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41BBA" w14:textId="77777777" w:rsidR="001015D6" w:rsidRPr="00B63569" w:rsidRDefault="005E7986"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08E402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79588E07" w14:textId="77777777" w:rsidR="001015D6" w:rsidRPr="00B63569" w:rsidRDefault="001015D6" w:rsidP="001015D6">
      <w:pPr>
        <w:spacing w:line="360" w:lineRule="auto"/>
        <w:jc w:val="center"/>
        <w:rPr>
          <w:b/>
          <w:bCs/>
          <w:sz w:val="16"/>
          <w:szCs w:val="16"/>
          <w:rtl/>
        </w:rPr>
      </w:pPr>
    </w:p>
    <w:p w14:paraId="554D8C1E" w14:textId="77777777" w:rsidR="00194889" w:rsidRPr="007C5B4C" w:rsidRDefault="00194889" w:rsidP="00194889">
      <w:pPr>
        <w:spacing w:line="360" w:lineRule="auto"/>
        <w:jc w:val="center"/>
        <w:rPr>
          <w:b/>
          <w:bCs/>
          <w:sz w:val="16"/>
          <w:szCs w:val="16"/>
          <w:rtl/>
        </w:rPr>
      </w:pPr>
    </w:p>
    <w:p w14:paraId="1B053231" w14:textId="77777777" w:rsidR="00194889" w:rsidRPr="003573B5" w:rsidRDefault="000629D5" w:rsidP="00330DC5">
      <w:pPr>
        <w:spacing w:line="360" w:lineRule="auto"/>
        <w:jc w:val="center"/>
        <w:rPr>
          <w:b/>
          <w:bCs/>
          <w:sz w:val="44"/>
          <w:szCs w:val="48"/>
          <w:rtl/>
        </w:rPr>
      </w:pPr>
      <w:r w:rsidRPr="003573B5">
        <w:rPr>
          <w:b/>
          <w:bCs/>
          <w:sz w:val="44"/>
          <w:szCs w:val="48"/>
          <w:rtl/>
        </w:rPr>
        <w:t>מדינת ישראל</w:t>
      </w:r>
      <w:r w:rsidRPr="003573B5">
        <w:rPr>
          <w:rFonts w:hint="cs"/>
          <w:b/>
          <w:bCs/>
          <w:sz w:val="44"/>
          <w:szCs w:val="48"/>
          <w:rtl/>
        </w:rPr>
        <w:t xml:space="preserve"> - </w:t>
      </w:r>
      <w:bookmarkStart w:id="6" w:name="OfficeValue_6"/>
      <w:r w:rsidR="00F71085" w:rsidRPr="003573B5">
        <w:rPr>
          <w:b/>
          <w:bCs/>
          <w:sz w:val="44"/>
          <w:szCs w:val="48"/>
          <w:rtl/>
        </w:rPr>
        <w:t>משרד המשפטים</w:t>
      </w:r>
      <w:bookmarkEnd w:id="6"/>
      <w:r w:rsidRPr="003573B5">
        <w:rPr>
          <w:b/>
          <w:bCs/>
          <w:sz w:val="44"/>
          <w:szCs w:val="48"/>
          <w:rtl/>
        </w:rPr>
        <w:br/>
        <w:t xml:space="preserve"> </w:t>
      </w:r>
      <w:bookmarkStart w:id="7" w:name="department_1"/>
      <w:bookmarkStart w:id="8" w:name="show_department"/>
      <w:r w:rsidR="00F71085" w:rsidRPr="003573B5">
        <w:rPr>
          <w:b/>
          <w:bCs/>
          <w:sz w:val="44"/>
          <w:szCs w:val="48"/>
          <w:rtl/>
        </w:rPr>
        <w:t>אגף נכסים ולוגיסטיקה</w:t>
      </w:r>
      <w:bookmarkEnd w:id="7"/>
      <w:bookmarkEnd w:id="8"/>
    </w:p>
    <w:p w14:paraId="31634CBB" w14:textId="77777777" w:rsidR="00194889" w:rsidRPr="003573B5" w:rsidRDefault="000629D5" w:rsidP="00194889">
      <w:pPr>
        <w:spacing w:line="360" w:lineRule="auto"/>
        <w:jc w:val="center"/>
        <w:rPr>
          <w:b/>
          <w:bCs/>
          <w:sz w:val="16"/>
          <w:szCs w:val="16"/>
          <w:rtl/>
        </w:rPr>
      </w:pPr>
      <w:r w:rsidRPr="003573B5">
        <w:rPr>
          <w:rFonts w:hint="cs"/>
          <w:b/>
          <w:bCs/>
          <w:sz w:val="16"/>
          <w:szCs w:val="16"/>
          <w:rtl/>
        </w:rPr>
        <w:t xml:space="preserve"> </w:t>
      </w:r>
    </w:p>
    <w:p w14:paraId="49836DFC" w14:textId="1988BA7E" w:rsidR="00194889" w:rsidRPr="003573B5" w:rsidRDefault="000629D5" w:rsidP="000568D7">
      <w:pPr>
        <w:pStyle w:val="afb"/>
        <w:tabs>
          <w:tab w:val="left" w:pos="720"/>
        </w:tabs>
        <w:spacing w:line="360" w:lineRule="auto"/>
        <w:jc w:val="center"/>
        <w:rPr>
          <w:b/>
          <w:bCs/>
          <w:noProof w:val="0"/>
          <w:sz w:val="64"/>
          <w:szCs w:val="64"/>
          <w:rtl/>
        </w:rPr>
      </w:pPr>
      <w:r w:rsidRPr="003573B5">
        <w:rPr>
          <w:rFonts w:hint="cs"/>
          <w:b/>
          <w:bCs/>
          <w:noProof w:val="0"/>
          <w:sz w:val="64"/>
          <w:szCs w:val="64"/>
          <w:rtl/>
        </w:rPr>
        <w:t xml:space="preserve">מכרז </w:t>
      </w:r>
      <w:r w:rsidR="003573B5" w:rsidRPr="003573B5">
        <w:rPr>
          <w:b/>
          <w:bCs/>
          <w:noProof w:val="0"/>
          <w:sz w:val="64"/>
          <w:szCs w:val="64"/>
        </w:rPr>
        <w:t>23-2025</w:t>
      </w:r>
    </w:p>
    <w:p w14:paraId="521F4466" w14:textId="77777777" w:rsidR="00194889" w:rsidRPr="007C5B4C" w:rsidRDefault="000629D5" w:rsidP="00EA2F14">
      <w:pPr>
        <w:spacing w:line="360" w:lineRule="auto"/>
        <w:jc w:val="center"/>
        <w:rPr>
          <w:b/>
          <w:bCs/>
          <w:sz w:val="72"/>
          <w:szCs w:val="72"/>
        </w:rPr>
      </w:pPr>
      <w:r w:rsidRPr="003573B5">
        <w:rPr>
          <w:b/>
          <w:bCs/>
          <w:sz w:val="72"/>
          <w:szCs w:val="72"/>
          <w:rtl/>
        </w:rPr>
        <w:t>ל</w:t>
      </w:r>
      <w:bookmarkStart w:id="9" w:name="TenderDesc_1"/>
      <w:r w:rsidR="00EA2F14" w:rsidRPr="003573B5">
        <w:rPr>
          <w:rFonts w:hint="cs"/>
          <w:b/>
          <w:bCs/>
          <w:sz w:val="72"/>
          <w:szCs w:val="72"/>
          <w:rtl/>
        </w:rPr>
        <w:t>אספקה, התקנה והטמעה של מערכת תיעוד חקירות עבור הממונה על חדלות פירעון ושיקום כלכלי</w:t>
      </w:r>
      <w:bookmarkEnd w:id="9"/>
    </w:p>
    <w:p w14:paraId="6BC9B128" w14:textId="3E317863" w:rsidR="001015D6" w:rsidRPr="00B06FAF" w:rsidRDefault="000629D5" w:rsidP="00B06FAF">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339E3974" w14:textId="0D6F7791" w:rsidR="001015D6" w:rsidRPr="00246CE3" w:rsidRDefault="000629D5" w:rsidP="003573B5">
      <w:pPr>
        <w:pBdr>
          <w:top w:val="single" w:sz="6" w:space="1" w:color="auto"/>
          <w:left w:val="single" w:sz="6" w:space="15"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3573B5">
        <w:rPr>
          <w:rFonts w:hint="cs"/>
          <w:b/>
          <w:bCs/>
          <w:sz w:val="32"/>
          <w:szCs w:val="32"/>
          <w:rtl/>
        </w:rPr>
        <w:t>23-2025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אספקה, התקנה והטמעה של מערכת תיעוד חקירות עבור הממונה על חדלות פירעון ושיקום כלכלי</w:t>
      </w:r>
      <w:bookmarkEnd w:id="10"/>
    </w:p>
    <w:p w14:paraId="580EDC99" w14:textId="77777777" w:rsidR="006F467B" w:rsidRDefault="000629D5">
      <w:pPr>
        <w:bidi w:val="0"/>
        <w:spacing w:before="200" w:after="200" w:line="276" w:lineRule="auto"/>
        <w:rPr>
          <w:sz w:val="36"/>
          <w:szCs w:val="36"/>
        </w:rPr>
      </w:pPr>
      <w:r>
        <w:rPr>
          <w:sz w:val="36"/>
          <w:szCs w:val="36"/>
          <w:rtl/>
        </w:rPr>
        <w:br w:type="page"/>
      </w:r>
    </w:p>
    <w:p w14:paraId="4D31C208" w14:textId="77777777" w:rsidR="000626ED" w:rsidRPr="00973BC2" w:rsidRDefault="000629D5" w:rsidP="0057259E">
      <w:pPr>
        <w:pStyle w:val="1-0"/>
        <w:rPr>
          <w:sz w:val="32"/>
          <w:szCs w:val="32"/>
          <w:rtl/>
        </w:rPr>
      </w:pPr>
      <w:bookmarkStart w:id="11" w:name="_Toc256000040"/>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lastRenderedPageBreak/>
        <w:t>הקדמה</w:t>
      </w:r>
      <w:bookmarkEnd w:id="11"/>
      <w:bookmarkEnd w:id="12"/>
      <w:bookmarkEnd w:id="13"/>
      <w:bookmarkEnd w:id="14"/>
      <w:bookmarkEnd w:id="15"/>
      <w:bookmarkEnd w:id="16"/>
      <w:bookmarkEnd w:id="17"/>
      <w:bookmarkEnd w:id="18"/>
      <w:bookmarkEnd w:id="19"/>
    </w:p>
    <w:p w14:paraId="08ED8EB1" w14:textId="6AE36234" w:rsidR="00EA095D" w:rsidRPr="006E3EE7" w:rsidRDefault="000629D5" w:rsidP="002B53EA">
      <w:pPr>
        <w:pStyle w:val="2-0"/>
        <w:rPr>
          <w:rtl/>
        </w:rPr>
      </w:pPr>
      <w:bookmarkStart w:id="20" w:name="OfficeValue_1"/>
      <w:r w:rsidRPr="006E3EE7">
        <w:rPr>
          <w:rFonts w:hint="cs"/>
          <w:rtl/>
        </w:rPr>
        <w:t>משרד המשפטים</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3573B5">
        <w:rPr>
          <w:rFonts w:hint="cs"/>
        </w:rPr>
        <w:t>23-2025</w:t>
      </w:r>
      <w:r w:rsidR="000626ED" w:rsidRPr="006E3EE7">
        <w:rPr>
          <w:rFonts w:hint="cs"/>
          <w:rtl/>
        </w:rPr>
        <w:t xml:space="preserve"> ל</w:t>
      </w:r>
      <w:bookmarkStart w:id="21" w:name="TenderDesc_3"/>
      <w:r w:rsidR="000626ED" w:rsidRPr="006E3EE7">
        <w:rPr>
          <w:rFonts w:hint="cs"/>
          <w:rtl/>
        </w:rPr>
        <w:t>אספקה, התקנה והטמעה של מערכת תיעוד חקירות עבור הממונה על חדלות פירעון ושיקום כלכלי</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1C87D15A" w14:textId="44619F75" w:rsidR="008D13C9" w:rsidRDefault="000629D5" w:rsidP="002B53EA">
      <w:pPr>
        <w:pStyle w:val="2-0"/>
        <w:rPr>
          <w:rFonts w:eastAsia="David"/>
        </w:rPr>
      </w:pPr>
      <w:bookmarkStart w:id="22" w:name="html_TiurKatzar"/>
      <w:r w:rsidRPr="006E3EE7">
        <w:rPr>
          <w:rFonts w:eastAsia="David" w:hint="cs"/>
          <w:rtl/>
        </w:rPr>
        <w:t xml:space="preserve">במשרד המשפטים ישנם משרדים המשמשים יחידות שונות לצרכי חקירות. במשרדים אלו ישנם חדרי חקירות וחדר בקרה אשר בהם נדרש כי תותקן מערכת לתיעוד חוזי ושמע במטרה לתעד את החקירות, בין היתר כנדרש לפי חוק. הפנייה נעשית על מנת לקבל הצעות לאספקה, התקנה והטמעה של מצלמות גלויות, מיקרופונים גלויים, כבלים, מכשור לעיבוד אותות שמע, ציוד הקלטה ותוכנה לניהול הקלטות והפקתן, כולל אחריות לתקינות כלל הרכיבים והעבודה שבוצעה להתקנתם והטמעתם לתקופה של 36 חודשים מהיום בו תושלם התקנת כלל הרכיבים, הטמעתם, הפעלתם וקבלת אישור מנהל הפרויקט מטעם המשרד ו/או מי מטעמו כי ההתקנה וההפעלה של המערכת בוצעה לשביעות רצונו המלאה. </w:t>
      </w:r>
    </w:p>
    <w:p w14:paraId="5542D33A" w14:textId="77777777" w:rsidR="002E4181" w:rsidRPr="002E4181" w:rsidRDefault="002E4181" w:rsidP="002E4181">
      <w:pPr>
        <w:pStyle w:val="2-0"/>
        <w:rPr>
          <w:rFonts w:eastAsia="David"/>
        </w:rPr>
      </w:pPr>
      <w:r w:rsidRPr="002E4181">
        <w:rPr>
          <w:rFonts w:eastAsia="David" w:hint="cs"/>
          <w:b/>
          <w:bCs/>
          <w:u w:val="single"/>
          <w:rtl/>
        </w:rPr>
        <w:t>בכל מקום שמצוין "</w:t>
      </w:r>
      <w:proofErr w:type="spellStart"/>
      <w:r w:rsidRPr="002E4181">
        <w:rPr>
          <w:rFonts w:eastAsia="David" w:hint="cs"/>
          <w:b/>
          <w:bCs/>
          <w:u w:val="single"/>
          <w:rtl/>
        </w:rPr>
        <w:t>שוו"ע</w:t>
      </w:r>
      <w:proofErr w:type="spellEnd"/>
      <w:r w:rsidRPr="002E4181">
        <w:rPr>
          <w:rFonts w:eastAsia="David" w:hint="cs"/>
          <w:b/>
          <w:bCs/>
          <w:u w:val="single"/>
          <w:rtl/>
        </w:rPr>
        <w:t xml:space="preserve"> או בעל נתונים טכניים זהים" על המציע לקבל את אישור מנהל </w:t>
      </w:r>
      <w:r w:rsidRPr="002E4181">
        <w:rPr>
          <w:rFonts w:eastAsia="David" w:hint="cs"/>
          <w:rtl/>
        </w:rPr>
        <w:t xml:space="preserve">הפרויקט לפריט החילופי, ללא אישור זה יהיה המציע מחויב להציע את הפריט אותו נדרש לתמחר במסמכי המכרז. בקשות לאישור ציוד בעל נתונים טכניים זהים יועברו במסגרת שאלות הבהרה. </w:t>
      </w:r>
      <w:r w:rsidRPr="002E4181">
        <w:rPr>
          <w:rFonts w:eastAsia="David" w:hint="eastAsia"/>
          <w:rtl/>
        </w:rPr>
        <w:t>מודגש</w:t>
      </w:r>
      <w:r w:rsidRPr="002E4181">
        <w:rPr>
          <w:rFonts w:eastAsia="David"/>
          <w:rtl/>
        </w:rPr>
        <w:t xml:space="preserve"> </w:t>
      </w:r>
      <w:r w:rsidRPr="002E4181">
        <w:rPr>
          <w:rFonts w:eastAsia="David" w:hint="eastAsia"/>
          <w:rtl/>
        </w:rPr>
        <w:t>כי</w:t>
      </w:r>
      <w:r w:rsidRPr="002E4181">
        <w:rPr>
          <w:rFonts w:eastAsia="David"/>
          <w:rtl/>
        </w:rPr>
        <w:t xml:space="preserve"> </w:t>
      </w:r>
      <w:r w:rsidRPr="002E4181">
        <w:rPr>
          <w:rFonts w:eastAsia="David" w:hint="eastAsia"/>
          <w:rtl/>
        </w:rPr>
        <w:t>אישור</w:t>
      </w:r>
      <w:r w:rsidRPr="002E4181">
        <w:rPr>
          <w:rFonts w:eastAsia="David"/>
          <w:rtl/>
        </w:rPr>
        <w:t xml:space="preserve"> </w:t>
      </w:r>
      <w:r w:rsidRPr="002E4181">
        <w:rPr>
          <w:rFonts w:eastAsia="David" w:hint="eastAsia"/>
          <w:rtl/>
        </w:rPr>
        <w:t>החלופה</w:t>
      </w:r>
      <w:r w:rsidRPr="002E4181">
        <w:rPr>
          <w:rFonts w:eastAsia="David"/>
          <w:rtl/>
        </w:rPr>
        <w:t xml:space="preserve"> </w:t>
      </w:r>
      <w:r w:rsidRPr="002E4181">
        <w:rPr>
          <w:rFonts w:eastAsia="David" w:hint="eastAsia"/>
          <w:rtl/>
        </w:rPr>
        <w:t>כפוף</w:t>
      </w:r>
      <w:r w:rsidRPr="002E4181">
        <w:rPr>
          <w:rFonts w:eastAsia="David"/>
          <w:rtl/>
        </w:rPr>
        <w:t xml:space="preserve"> </w:t>
      </w:r>
      <w:r w:rsidRPr="002E4181">
        <w:rPr>
          <w:rFonts w:eastAsia="David" w:hint="eastAsia"/>
          <w:rtl/>
        </w:rPr>
        <w:t>לבדיקת</w:t>
      </w:r>
      <w:r w:rsidRPr="002E4181">
        <w:rPr>
          <w:rFonts w:eastAsia="David"/>
          <w:rtl/>
        </w:rPr>
        <w:t xml:space="preserve"> </w:t>
      </w:r>
      <w:r w:rsidRPr="002E4181">
        <w:rPr>
          <w:rFonts w:eastAsia="David" w:hint="cs"/>
          <w:rtl/>
        </w:rPr>
        <w:t xml:space="preserve">המשרד. </w:t>
      </w:r>
    </w:p>
    <w:p w14:paraId="7FAE3A5F" w14:textId="77777777" w:rsidR="002E4181" w:rsidRPr="002E4181" w:rsidRDefault="002E4181" w:rsidP="002E4181">
      <w:pPr>
        <w:pStyle w:val="2-0"/>
        <w:numPr>
          <w:ilvl w:val="0"/>
          <w:numId w:val="0"/>
        </w:numPr>
        <w:ind w:left="792"/>
        <w:rPr>
          <w:rFonts w:eastAsia="David"/>
          <w:rtl/>
        </w:rPr>
      </w:pPr>
      <w:r w:rsidRPr="002E4181">
        <w:rPr>
          <w:rFonts w:eastAsia="David" w:hint="eastAsia"/>
          <w:rtl/>
        </w:rPr>
        <w:t>התשובה</w:t>
      </w:r>
      <w:r w:rsidRPr="002E4181">
        <w:rPr>
          <w:rFonts w:eastAsia="David"/>
          <w:rtl/>
        </w:rPr>
        <w:t xml:space="preserve"> </w:t>
      </w:r>
      <w:r w:rsidRPr="002E4181">
        <w:rPr>
          <w:rFonts w:eastAsia="David" w:hint="eastAsia"/>
          <w:rtl/>
        </w:rPr>
        <w:t>תימסר</w:t>
      </w:r>
      <w:r w:rsidRPr="002E4181">
        <w:rPr>
          <w:rFonts w:eastAsia="David"/>
          <w:rtl/>
        </w:rPr>
        <w:t xml:space="preserve"> </w:t>
      </w:r>
      <w:r w:rsidRPr="002E4181">
        <w:rPr>
          <w:rFonts w:eastAsia="David" w:hint="cs"/>
          <w:rtl/>
        </w:rPr>
        <w:t xml:space="preserve">במסגרת </w:t>
      </w:r>
      <w:r w:rsidRPr="002E4181">
        <w:rPr>
          <w:rFonts w:eastAsia="David" w:hint="eastAsia"/>
          <w:rtl/>
        </w:rPr>
        <w:t>המענה</w:t>
      </w:r>
      <w:r w:rsidRPr="002E4181">
        <w:rPr>
          <w:rFonts w:eastAsia="David"/>
          <w:rtl/>
        </w:rPr>
        <w:t xml:space="preserve"> </w:t>
      </w:r>
      <w:r w:rsidRPr="002E4181">
        <w:rPr>
          <w:rFonts w:eastAsia="David" w:hint="eastAsia"/>
          <w:rtl/>
        </w:rPr>
        <w:t>לשאלות</w:t>
      </w:r>
      <w:r w:rsidRPr="002E4181">
        <w:rPr>
          <w:rFonts w:eastAsia="David"/>
          <w:rtl/>
        </w:rPr>
        <w:t xml:space="preserve"> </w:t>
      </w:r>
      <w:r w:rsidRPr="002E4181">
        <w:rPr>
          <w:rFonts w:eastAsia="David" w:hint="eastAsia"/>
          <w:rtl/>
        </w:rPr>
        <w:t>ההבהרה</w:t>
      </w:r>
      <w:r w:rsidRPr="002E4181">
        <w:rPr>
          <w:rFonts w:eastAsia="David"/>
          <w:rtl/>
        </w:rPr>
        <w:t xml:space="preserve"> </w:t>
      </w:r>
      <w:r w:rsidRPr="002E4181">
        <w:rPr>
          <w:rFonts w:eastAsia="David" w:hint="eastAsia"/>
          <w:rtl/>
        </w:rPr>
        <w:t>ולפני</w:t>
      </w:r>
      <w:r w:rsidRPr="002E4181">
        <w:rPr>
          <w:rFonts w:eastAsia="David"/>
          <w:rtl/>
        </w:rPr>
        <w:t xml:space="preserve"> </w:t>
      </w:r>
      <w:r w:rsidRPr="002E4181">
        <w:rPr>
          <w:rFonts w:eastAsia="David" w:hint="eastAsia"/>
          <w:rtl/>
        </w:rPr>
        <w:t>הגשת</w:t>
      </w:r>
      <w:r w:rsidRPr="002E4181">
        <w:rPr>
          <w:rFonts w:eastAsia="David"/>
          <w:rtl/>
        </w:rPr>
        <w:t xml:space="preserve"> </w:t>
      </w:r>
      <w:r w:rsidRPr="002E4181">
        <w:rPr>
          <w:rFonts w:eastAsia="David" w:hint="eastAsia"/>
          <w:rtl/>
        </w:rPr>
        <w:t>ההצעות</w:t>
      </w:r>
      <w:r w:rsidRPr="002E4181">
        <w:rPr>
          <w:rFonts w:eastAsia="David"/>
          <w:rtl/>
        </w:rPr>
        <w:t>.</w:t>
      </w:r>
    </w:p>
    <w:p w14:paraId="702F1AB3" w14:textId="77777777" w:rsidR="002E4181" w:rsidRPr="006E3EE7" w:rsidRDefault="002E4181" w:rsidP="002E4181">
      <w:pPr>
        <w:pStyle w:val="2-0"/>
        <w:numPr>
          <w:ilvl w:val="0"/>
          <w:numId w:val="0"/>
        </w:numPr>
        <w:ind w:left="792"/>
        <w:rPr>
          <w:rFonts w:eastAsia="David"/>
          <w:rtl/>
        </w:rPr>
      </w:pPr>
    </w:p>
    <w:p w14:paraId="21773440" w14:textId="5E4C464D" w:rsidR="00135F48" w:rsidRPr="006E3EE7" w:rsidRDefault="000629D5" w:rsidP="002B53EA">
      <w:pPr>
        <w:pStyle w:val="2-0"/>
        <w:rPr>
          <w:rtl/>
        </w:rPr>
      </w:pPr>
      <w:bookmarkStart w:id="23" w:name="_Toc53331325"/>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4" w:name="BaseConnectionPeriod_1"/>
      <w:r w:rsidRPr="006E3EE7">
        <w:rPr>
          <w:rFonts w:hint="cs"/>
          <w:rtl/>
        </w:rPr>
        <w:t>36</w:t>
      </w:r>
      <w:bookmarkEnd w:id="24"/>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5" w:name="show_optionConnectionPeriod_1"/>
      <w:r w:rsidRPr="006E3EE7">
        <w:rPr>
          <w:rFonts w:hint="cs"/>
          <w:rtl/>
        </w:rPr>
        <w:t>, כאשר למזמין הזכות להאריך את תקופת ההתקשרות בתקופות נוספות</w:t>
      </w:r>
      <w:r w:rsidR="00157416">
        <w:rPr>
          <w:rFonts w:hint="cs"/>
          <w:rtl/>
        </w:rPr>
        <w:t xml:space="preserve"> של 12 חודשים בכל פעם</w:t>
      </w:r>
      <w:r w:rsidRPr="006E3EE7">
        <w:rPr>
          <w:rFonts w:hint="cs"/>
          <w:rtl/>
        </w:rPr>
        <w:t>, ועד ל</w:t>
      </w:r>
      <w:r w:rsidR="00456A06" w:rsidRPr="006E3EE7">
        <w:rPr>
          <w:rFonts w:hint="cs"/>
          <w:rtl/>
        </w:rPr>
        <w:t xml:space="preserve"> - </w:t>
      </w:r>
      <w:r w:rsidR="007D2F26">
        <w:rPr>
          <w:rFonts w:hint="cs"/>
          <w:rtl/>
        </w:rPr>
        <w:t>72</w:t>
      </w:r>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5"/>
      <w:r w:rsidRPr="006E3EE7">
        <w:rPr>
          <w:rFonts w:hint="cs"/>
          <w:rtl/>
        </w:rPr>
        <w:t>.</w:t>
      </w:r>
      <w:bookmarkEnd w:id="23"/>
    </w:p>
    <w:p w14:paraId="751C4AD2" w14:textId="77777777" w:rsidR="00777816" w:rsidRPr="007815E6" w:rsidRDefault="000629D5" w:rsidP="002B53EA">
      <w:pPr>
        <w:pStyle w:val="2-0"/>
        <w:rPr>
          <w:rtl/>
        </w:rPr>
      </w:pPr>
      <w:r w:rsidRPr="007815E6">
        <w:rPr>
          <w:rFonts w:hint="cs"/>
          <w:rtl/>
        </w:rPr>
        <w:t xml:space="preserve">מסמכי המכרז מחולקים לפרקים, כמפורט להלן: </w:t>
      </w:r>
    </w:p>
    <w:p w14:paraId="596F56BE" w14:textId="77777777" w:rsidR="00777816" w:rsidRPr="007815E6" w:rsidRDefault="000629D5"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F5FABFD" w14:textId="77777777" w:rsidR="00777816" w:rsidRPr="007815E6" w:rsidRDefault="000629D5"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3455D124" w14:textId="77777777" w:rsidR="00777816" w:rsidRPr="007815E6" w:rsidRDefault="000629D5"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5B452FD0" w14:textId="77777777" w:rsidR="00D17C52" w:rsidRDefault="000629D5" w:rsidP="00800876">
      <w:pPr>
        <w:pStyle w:val="4-3"/>
        <w:rPr>
          <w:rtl/>
        </w:rPr>
      </w:pPr>
      <w:bookmarkStart w:id="26" w:name="show_IsContactDetailsAndTechniDetails_1"/>
      <w:r>
        <w:rPr>
          <w:rFonts w:hint="cs"/>
          <w:bCs/>
          <w:rtl/>
        </w:rPr>
        <w:t xml:space="preserve">פרק ג'1 </w:t>
      </w:r>
      <w:r>
        <w:rPr>
          <w:rtl/>
        </w:rPr>
        <w:t>–</w:t>
      </w:r>
      <w:r>
        <w:rPr>
          <w:rFonts w:hint="cs"/>
          <w:rtl/>
        </w:rPr>
        <w:t xml:space="preserve"> מפרט טכני</w:t>
      </w:r>
      <w:bookmarkStart w:id="27" w:name="show_isTovinOrSystem_6"/>
      <w:r>
        <w:rPr>
          <w:rFonts w:hint="cs"/>
          <w:rtl/>
        </w:rPr>
        <w:t xml:space="preserve"> של </w:t>
      </w:r>
      <w:bookmarkStart w:id="28" w:name="show_isTovin_13"/>
      <w:r>
        <w:rPr>
          <w:rFonts w:hint="cs"/>
          <w:rtl/>
        </w:rPr>
        <w:t>הטובין</w:t>
      </w:r>
      <w:bookmarkEnd w:id="28"/>
      <w:r>
        <w:rPr>
          <w:rFonts w:hint="cs"/>
          <w:rtl/>
        </w:rPr>
        <w:t xml:space="preserve"> </w:t>
      </w:r>
      <w:bookmarkEnd w:id="27"/>
      <w:r>
        <w:rPr>
          <w:rFonts w:hint="cs"/>
          <w:rtl/>
        </w:rPr>
        <w:t>.</w:t>
      </w:r>
    </w:p>
    <w:p w14:paraId="08482152" w14:textId="77777777" w:rsidR="00D17C52" w:rsidRDefault="000629D5" w:rsidP="00800876">
      <w:pPr>
        <w:pStyle w:val="4-3"/>
        <w:rPr>
          <w:rtl/>
        </w:rPr>
      </w:pPr>
      <w:r>
        <w:rPr>
          <w:rFonts w:hint="cs"/>
          <w:bCs/>
          <w:rtl/>
        </w:rPr>
        <w:t>פרק ג'2</w:t>
      </w:r>
      <w:r>
        <w:rPr>
          <w:rFonts w:hint="cs"/>
          <w:rtl/>
        </w:rPr>
        <w:t xml:space="preserve"> </w:t>
      </w:r>
      <w:r>
        <w:rPr>
          <w:rtl/>
        </w:rPr>
        <w:t>–</w:t>
      </w:r>
      <w:r>
        <w:rPr>
          <w:rFonts w:hint="cs"/>
          <w:rtl/>
        </w:rPr>
        <w:t xml:space="preserve"> מפרט מקצועי.</w:t>
      </w:r>
      <w:bookmarkEnd w:id="26"/>
    </w:p>
    <w:p w14:paraId="523309B3" w14:textId="77777777" w:rsidR="00777816" w:rsidRPr="000626ED" w:rsidRDefault="000629D5"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0B07F9BD" w14:textId="77777777" w:rsidR="003A3E9F" w:rsidRPr="00F5078D" w:rsidRDefault="003A3E9F" w:rsidP="00F5078D"/>
    <w:p w14:paraId="4C0475BE" w14:textId="77777777" w:rsidR="000626ED" w:rsidRPr="00F5078D" w:rsidRDefault="000626ED" w:rsidP="00F5078D"/>
    <w:p w14:paraId="6225C8B2" w14:textId="77777777" w:rsidR="003E47B9" w:rsidRDefault="003E47B9" w:rsidP="00A10168">
      <w:pPr>
        <w:rPr>
          <w:b/>
          <w:bCs/>
          <w:sz w:val="28"/>
          <w:szCs w:val="28"/>
          <w:u w:val="single"/>
          <w:rtl/>
        </w:rPr>
      </w:pPr>
    </w:p>
    <w:p w14:paraId="5E914A3A" w14:textId="77777777" w:rsidR="003E47B9" w:rsidRDefault="003E47B9" w:rsidP="00A10168">
      <w:pPr>
        <w:rPr>
          <w:b/>
          <w:bCs/>
          <w:sz w:val="28"/>
          <w:szCs w:val="28"/>
          <w:u w:val="single"/>
          <w:rtl/>
        </w:rPr>
      </w:pPr>
    </w:p>
    <w:p w14:paraId="06D96CB0" w14:textId="24EF812F" w:rsidR="008A2C04" w:rsidRPr="00BF11F8" w:rsidRDefault="000629D5" w:rsidP="007F3C97">
      <w:pPr>
        <w:pStyle w:val="af7"/>
        <w:spacing w:line="360" w:lineRule="auto"/>
        <w:ind w:right="52"/>
        <w:jc w:val="center"/>
        <w:rPr>
          <w:rFonts w:cs="David"/>
          <w:b/>
          <w:bCs/>
          <w:sz w:val="28"/>
          <w:szCs w:val="28"/>
          <w:u w:val="single"/>
          <w:rtl/>
        </w:rPr>
      </w:pPr>
      <w:r w:rsidRPr="00BF11F8">
        <w:rPr>
          <w:rFonts w:cs="David" w:hint="eastAsia"/>
          <w:b/>
          <w:bCs/>
          <w:sz w:val="28"/>
          <w:szCs w:val="28"/>
          <w:u w:val="single"/>
          <w:rtl/>
        </w:rPr>
        <w:t>המועד</w:t>
      </w:r>
      <w:r w:rsidRPr="00BF11F8">
        <w:rPr>
          <w:rFonts w:cs="David"/>
          <w:b/>
          <w:bCs/>
          <w:sz w:val="28"/>
          <w:szCs w:val="28"/>
          <w:u w:val="single"/>
          <w:rtl/>
        </w:rPr>
        <w:t xml:space="preserve"> </w:t>
      </w:r>
      <w:r w:rsidRPr="00BF11F8">
        <w:rPr>
          <w:rFonts w:cs="David" w:hint="eastAsia"/>
          <w:b/>
          <w:bCs/>
          <w:sz w:val="28"/>
          <w:szCs w:val="28"/>
          <w:u w:val="single"/>
          <w:rtl/>
        </w:rPr>
        <w:t>האחרון</w:t>
      </w:r>
      <w:r w:rsidRPr="00BF11F8">
        <w:rPr>
          <w:rFonts w:cs="David"/>
          <w:b/>
          <w:bCs/>
          <w:sz w:val="28"/>
          <w:szCs w:val="28"/>
          <w:u w:val="single"/>
          <w:rtl/>
        </w:rPr>
        <w:t xml:space="preserve"> </w:t>
      </w:r>
      <w:r w:rsidRPr="00BF11F8">
        <w:rPr>
          <w:rFonts w:cs="David" w:hint="eastAsia"/>
          <w:b/>
          <w:bCs/>
          <w:sz w:val="28"/>
          <w:szCs w:val="28"/>
          <w:u w:val="single"/>
          <w:rtl/>
        </w:rPr>
        <w:t>להגשת</w:t>
      </w:r>
      <w:r w:rsidRPr="00BF11F8">
        <w:rPr>
          <w:rFonts w:cs="David"/>
          <w:b/>
          <w:bCs/>
          <w:sz w:val="28"/>
          <w:szCs w:val="28"/>
          <w:u w:val="single"/>
          <w:rtl/>
        </w:rPr>
        <w:t xml:space="preserve"> </w:t>
      </w:r>
      <w:r w:rsidRPr="00BF11F8">
        <w:rPr>
          <w:rFonts w:cs="David" w:hint="eastAsia"/>
          <w:b/>
          <w:bCs/>
          <w:sz w:val="28"/>
          <w:szCs w:val="28"/>
          <w:u w:val="single"/>
          <w:rtl/>
        </w:rPr>
        <w:t>הצעות</w:t>
      </w:r>
      <w:r w:rsidRPr="00BF11F8">
        <w:rPr>
          <w:rFonts w:cs="David"/>
          <w:b/>
          <w:bCs/>
          <w:sz w:val="28"/>
          <w:szCs w:val="28"/>
          <w:u w:val="single"/>
          <w:rtl/>
        </w:rPr>
        <w:t xml:space="preserve"> </w:t>
      </w:r>
      <w:r w:rsidRPr="00BF11F8">
        <w:rPr>
          <w:rFonts w:cs="David" w:hint="eastAsia"/>
          <w:b/>
          <w:bCs/>
          <w:sz w:val="28"/>
          <w:szCs w:val="28"/>
          <w:u w:val="single"/>
          <w:rtl/>
        </w:rPr>
        <w:t>במכרז</w:t>
      </w:r>
      <w:r w:rsidRPr="00BF11F8">
        <w:rPr>
          <w:rFonts w:cs="David"/>
          <w:b/>
          <w:bCs/>
          <w:sz w:val="28"/>
          <w:szCs w:val="28"/>
          <w:u w:val="single"/>
          <w:rtl/>
        </w:rPr>
        <w:t xml:space="preserve"> </w:t>
      </w:r>
      <w:r w:rsidRPr="00BF11F8">
        <w:rPr>
          <w:rFonts w:cs="David" w:hint="eastAsia"/>
          <w:b/>
          <w:bCs/>
          <w:sz w:val="28"/>
          <w:szCs w:val="28"/>
          <w:u w:val="single"/>
          <w:rtl/>
        </w:rPr>
        <w:t>הוא</w:t>
      </w:r>
      <w:r w:rsidR="002E4C9E" w:rsidRPr="00BF11F8">
        <w:rPr>
          <w:rFonts w:cs="David" w:hint="cs"/>
          <w:b/>
          <w:bCs/>
          <w:sz w:val="28"/>
          <w:szCs w:val="28"/>
          <w:u w:val="single"/>
          <w:rtl/>
        </w:rPr>
        <w:t xml:space="preserve"> בתאריך </w:t>
      </w:r>
      <w:r w:rsidR="0080502B" w:rsidRPr="00BF11F8">
        <w:rPr>
          <w:rFonts w:cs="David" w:hint="cs"/>
          <w:b/>
          <w:bCs/>
          <w:sz w:val="28"/>
          <w:szCs w:val="28"/>
          <w:u w:val="single"/>
          <w:rtl/>
        </w:rPr>
        <w:t>‏</w:t>
      </w:r>
      <w:r w:rsidR="00BF11F8" w:rsidRPr="00BF11F8">
        <w:rPr>
          <w:rFonts w:cs="David" w:hint="cs"/>
          <w:b/>
          <w:bCs/>
          <w:sz w:val="28"/>
          <w:szCs w:val="28"/>
          <w:u w:val="single"/>
          <w:rtl/>
        </w:rPr>
        <w:t>1</w:t>
      </w:r>
      <w:r w:rsidR="00D738D3">
        <w:rPr>
          <w:rFonts w:cs="David" w:hint="cs"/>
          <w:b/>
          <w:bCs/>
          <w:sz w:val="28"/>
          <w:szCs w:val="28"/>
          <w:u w:val="single"/>
          <w:rtl/>
        </w:rPr>
        <w:t>5</w:t>
      </w:r>
      <w:r w:rsidR="00BF11F8" w:rsidRPr="00BF11F8">
        <w:rPr>
          <w:rFonts w:cs="David" w:hint="cs"/>
          <w:b/>
          <w:bCs/>
          <w:sz w:val="28"/>
          <w:szCs w:val="28"/>
          <w:u w:val="single"/>
          <w:rtl/>
        </w:rPr>
        <w:t>/06/2025</w:t>
      </w:r>
      <w:r w:rsidR="00D738D3">
        <w:rPr>
          <w:rFonts w:cs="David" w:hint="cs"/>
          <w:b/>
          <w:bCs/>
          <w:sz w:val="28"/>
          <w:szCs w:val="28"/>
          <w:u w:val="single"/>
          <w:rtl/>
        </w:rPr>
        <w:t xml:space="preserve"> </w:t>
      </w:r>
      <w:r w:rsidRPr="00BF11F8">
        <w:rPr>
          <w:rFonts w:cs="David" w:hint="eastAsia"/>
          <w:b/>
          <w:bCs/>
          <w:sz w:val="28"/>
          <w:szCs w:val="28"/>
          <w:u w:val="single"/>
          <w:rtl/>
        </w:rPr>
        <w:t>בשעה</w:t>
      </w:r>
      <w:r w:rsidR="001F1620" w:rsidRPr="00BF11F8">
        <w:rPr>
          <w:rFonts w:cs="David" w:hint="cs"/>
          <w:b/>
          <w:bCs/>
          <w:sz w:val="28"/>
          <w:szCs w:val="28"/>
          <w:u w:val="single"/>
          <w:rtl/>
        </w:rPr>
        <w:t xml:space="preserve"> </w:t>
      </w:r>
      <w:r w:rsidR="007F3C97" w:rsidRPr="00BF11F8">
        <w:rPr>
          <w:rFonts w:cs="David" w:hint="cs"/>
          <w:b/>
          <w:bCs/>
          <w:sz w:val="28"/>
          <w:szCs w:val="28"/>
          <w:u w:val="single"/>
          <w:rtl/>
        </w:rPr>
        <w:t>1</w:t>
      </w:r>
      <w:r w:rsidR="00BF11F8" w:rsidRPr="00BF11F8">
        <w:rPr>
          <w:rFonts w:cs="David" w:hint="cs"/>
          <w:b/>
          <w:bCs/>
          <w:sz w:val="28"/>
          <w:szCs w:val="28"/>
          <w:u w:val="single"/>
          <w:rtl/>
        </w:rPr>
        <w:t>2</w:t>
      </w:r>
      <w:r w:rsidR="0026265B" w:rsidRPr="00BF11F8">
        <w:rPr>
          <w:rFonts w:cs="David" w:hint="cs"/>
          <w:b/>
          <w:bCs/>
          <w:sz w:val="28"/>
          <w:szCs w:val="28"/>
          <w:u w:val="single"/>
          <w:rtl/>
        </w:rPr>
        <w:t>:00</w:t>
      </w:r>
    </w:p>
    <w:p w14:paraId="3FF6D725" w14:textId="77777777" w:rsidR="00717FE4" w:rsidRDefault="000629D5">
      <w:pPr>
        <w:bidi w:val="0"/>
        <w:spacing w:before="200" w:after="200" w:line="276" w:lineRule="auto"/>
        <w:rPr>
          <w:sz w:val="36"/>
          <w:szCs w:val="36"/>
        </w:rPr>
      </w:pPr>
      <w:r>
        <w:rPr>
          <w:sz w:val="36"/>
          <w:szCs w:val="36"/>
          <w:rtl/>
        </w:rPr>
        <w:br w:type="page"/>
      </w:r>
    </w:p>
    <w:p w14:paraId="7BA8738A" w14:textId="77777777" w:rsidR="00321C2A" w:rsidRPr="00321C2A" w:rsidRDefault="000629D5" w:rsidP="00C0313F">
      <w:pPr>
        <w:pStyle w:val="1-0"/>
        <w:rPr>
          <w:rtl/>
        </w:rPr>
      </w:pPr>
      <w:bookmarkStart w:id="29" w:name="_Toc256000041"/>
      <w:bookmarkStart w:id="30" w:name="_Toc53498844"/>
      <w:bookmarkStart w:id="31" w:name="_Toc173823716"/>
      <w:r w:rsidRPr="00321C2A">
        <w:rPr>
          <w:rtl/>
        </w:rPr>
        <w:lastRenderedPageBreak/>
        <w:t>תוכן עניינים</w:t>
      </w:r>
      <w:bookmarkEnd w:id="29"/>
      <w:bookmarkEnd w:id="30"/>
    </w:p>
    <w:bookmarkEnd w:id="31"/>
    <w:p w14:paraId="086571D1" w14:textId="77777777" w:rsidR="008D13C9" w:rsidRDefault="000629D5">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t>3</w:t>
        </w:r>
        <w:r>
          <w:fldChar w:fldCharType="end"/>
        </w:r>
      </w:hyperlink>
    </w:p>
    <w:p w14:paraId="36CC1BFE" w14:textId="77777777" w:rsidR="008D13C9" w:rsidRDefault="005E7986">
      <w:pPr>
        <w:pStyle w:val="TOC2"/>
        <w:tabs>
          <w:tab w:val="left" w:pos="480"/>
          <w:tab w:val="right" w:leader="dot" w:pos="8270"/>
        </w:tabs>
        <w:ind w:left="740" w:hanging="400"/>
        <w:rPr>
          <w:sz w:val="22"/>
        </w:rPr>
      </w:pPr>
      <w:hyperlink w:anchor="_Toc256000041" w:history="1">
        <w:r w:rsidR="000629D5">
          <w:rPr>
            <w:rStyle w:val="Hyperlink"/>
            <w:rFonts w:eastAsia="Times New Roman"/>
            <w:rtl/>
          </w:rPr>
          <w:t>2.</w:t>
        </w:r>
        <w:r w:rsidR="000629D5">
          <w:rPr>
            <w:rFonts w:eastAsia="Times New Roman"/>
            <w:sz w:val="22"/>
            <w:rtl/>
          </w:rPr>
          <w:tab/>
        </w:r>
        <w:r w:rsidR="000629D5" w:rsidRPr="00321C2A">
          <w:rPr>
            <w:rStyle w:val="Hyperlink"/>
            <w:rtl/>
          </w:rPr>
          <w:t>תוכן עניינים</w:t>
        </w:r>
        <w:r w:rsidR="000629D5">
          <w:tab/>
        </w:r>
        <w:r w:rsidR="000629D5">
          <w:fldChar w:fldCharType="begin"/>
        </w:r>
        <w:r w:rsidR="000629D5">
          <w:instrText xml:space="preserve"> PAGEREF _Toc256000041 \h </w:instrText>
        </w:r>
        <w:r w:rsidR="000629D5">
          <w:fldChar w:fldCharType="separate"/>
        </w:r>
        <w:r w:rsidR="000629D5">
          <w:t>5</w:t>
        </w:r>
        <w:r w:rsidR="000629D5">
          <w:fldChar w:fldCharType="end"/>
        </w:r>
      </w:hyperlink>
    </w:p>
    <w:p w14:paraId="4F5ABA89" w14:textId="77777777" w:rsidR="008D13C9" w:rsidRDefault="005E7986">
      <w:pPr>
        <w:pStyle w:val="TOC1"/>
        <w:tabs>
          <w:tab w:val="right" w:leader="dot" w:pos="8270"/>
        </w:tabs>
        <w:rPr>
          <w:rFonts w:asciiTheme="minorHAnsi" w:hAnsiTheme="minorHAnsi"/>
          <w:noProof/>
          <w:sz w:val="22"/>
        </w:rPr>
      </w:pPr>
      <w:hyperlink w:anchor="_Toc256000042" w:history="1">
        <w:r w:rsidR="000629D5" w:rsidRPr="001868B7">
          <w:rPr>
            <w:rStyle w:val="Hyperlink"/>
            <w:rtl/>
          </w:rPr>
          <w:t>פרק א'- הליך המכרז</w:t>
        </w:r>
        <w:r w:rsidR="000629D5">
          <w:tab/>
        </w:r>
        <w:r w:rsidR="000629D5">
          <w:fldChar w:fldCharType="begin"/>
        </w:r>
        <w:r w:rsidR="000629D5">
          <w:instrText xml:space="preserve"> PAGEREF _Toc256000042 \h </w:instrText>
        </w:r>
        <w:r w:rsidR="000629D5">
          <w:fldChar w:fldCharType="separate"/>
        </w:r>
        <w:r w:rsidR="000629D5">
          <w:t>6</w:t>
        </w:r>
        <w:r w:rsidR="000629D5">
          <w:fldChar w:fldCharType="end"/>
        </w:r>
      </w:hyperlink>
    </w:p>
    <w:p w14:paraId="66B2FCBF" w14:textId="77777777" w:rsidR="008D13C9" w:rsidRDefault="005E7986">
      <w:pPr>
        <w:pStyle w:val="TOC2"/>
        <w:tabs>
          <w:tab w:val="left" w:pos="480"/>
          <w:tab w:val="right" w:leader="dot" w:pos="8270"/>
        </w:tabs>
        <w:ind w:left="740" w:hanging="400"/>
        <w:rPr>
          <w:sz w:val="22"/>
        </w:rPr>
      </w:pPr>
      <w:hyperlink w:anchor="_Toc256000043" w:history="1">
        <w:r w:rsidR="000629D5">
          <w:rPr>
            <w:rStyle w:val="Hyperlink"/>
            <w:rFonts w:eastAsia="Times New Roman"/>
            <w:rtl/>
          </w:rPr>
          <w:t>3.</w:t>
        </w:r>
        <w:r w:rsidR="000629D5">
          <w:rPr>
            <w:rFonts w:eastAsia="Times New Roman"/>
            <w:sz w:val="22"/>
            <w:rtl/>
          </w:rPr>
          <w:tab/>
        </w:r>
        <w:r w:rsidR="000629D5" w:rsidRPr="002B53EA">
          <w:rPr>
            <w:rStyle w:val="Hyperlink"/>
            <w:rFonts w:hint="cs"/>
            <w:rtl/>
          </w:rPr>
          <w:t>עקרונות</w:t>
        </w:r>
        <w:r w:rsidR="000629D5" w:rsidRPr="002B53EA">
          <w:rPr>
            <w:rStyle w:val="Hyperlink"/>
            <w:rtl/>
          </w:rPr>
          <w:t xml:space="preserve"> ה</w:t>
        </w:r>
        <w:r w:rsidR="000629D5" w:rsidRPr="002B53EA">
          <w:rPr>
            <w:rStyle w:val="Hyperlink"/>
            <w:rFonts w:hint="cs"/>
            <w:rtl/>
          </w:rPr>
          <w:t>מכרז</w:t>
        </w:r>
        <w:r w:rsidR="000629D5">
          <w:tab/>
        </w:r>
        <w:r w:rsidR="000629D5">
          <w:fldChar w:fldCharType="begin"/>
        </w:r>
        <w:r w:rsidR="000629D5">
          <w:instrText xml:space="preserve"> PAGEREF _Toc256000043 \h </w:instrText>
        </w:r>
        <w:r w:rsidR="000629D5">
          <w:fldChar w:fldCharType="separate"/>
        </w:r>
        <w:r w:rsidR="000629D5">
          <w:t>7</w:t>
        </w:r>
        <w:r w:rsidR="000629D5">
          <w:fldChar w:fldCharType="end"/>
        </w:r>
      </w:hyperlink>
    </w:p>
    <w:p w14:paraId="7B972990" w14:textId="77777777" w:rsidR="008D13C9" w:rsidRDefault="005E7986">
      <w:pPr>
        <w:pStyle w:val="TOC2"/>
        <w:tabs>
          <w:tab w:val="left" w:pos="480"/>
          <w:tab w:val="right" w:leader="dot" w:pos="8270"/>
        </w:tabs>
        <w:ind w:left="740" w:hanging="400"/>
        <w:rPr>
          <w:sz w:val="22"/>
        </w:rPr>
      </w:pPr>
      <w:hyperlink w:anchor="_Toc256000044" w:history="1">
        <w:r w:rsidR="000629D5">
          <w:rPr>
            <w:rStyle w:val="Hyperlink"/>
            <w:rFonts w:eastAsia="Times New Roman"/>
            <w:rtl/>
          </w:rPr>
          <w:t>4.</w:t>
        </w:r>
        <w:r w:rsidR="000629D5">
          <w:rPr>
            <w:rFonts w:eastAsia="Times New Roman"/>
            <w:sz w:val="22"/>
            <w:rtl/>
          </w:rPr>
          <w:tab/>
        </w:r>
        <w:r w:rsidR="000629D5" w:rsidRPr="00EC0034">
          <w:rPr>
            <w:rStyle w:val="Hyperlink"/>
            <w:rtl/>
          </w:rPr>
          <w:t>תנאי</w:t>
        </w:r>
        <w:r w:rsidR="00035712" w:rsidRPr="00EC0034">
          <w:rPr>
            <w:rStyle w:val="Hyperlink"/>
            <w:rFonts w:hint="cs"/>
            <w:rtl/>
          </w:rPr>
          <w:t>ם להשתתפות במכרז</w:t>
        </w:r>
        <w:r w:rsidR="000629D5">
          <w:tab/>
        </w:r>
        <w:r w:rsidR="000629D5">
          <w:fldChar w:fldCharType="begin"/>
        </w:r>
        <w:r w:rsidR="000629D5">
          <w:instrText xml:space="preserve"> PAGEREF _Toc256000044 \h </w:instrText>
        </w:r>
        <w:r w:rsidR="000629D5">
          <w:fldChar w:fldCharType="separate"/>
        </w:r>
        <w:r w:rsidR="000629D5">
          <w:t>7</w:t>
        </w:r>
        <w:r w:rsidR="000629D5">
          <w:fldChar w:fldCharType="end"/>
        </w:r>
      </w:hyperlink>
    </w:p>
    <w:p w14:paraId="71227504" w14:textId="77777777" w:rsidR="008D13C9" w:rsidRDefault="005E7986">
      <w:pPr>
        <w:pStyle w:val="TOC2"/>
        <w:tabs>
          <w:tab w:val="left" w:pos="480"/>
          <w:tab w:val="right" w:leader="dot" w:pos="8270"/>
        </w:tabs>
        <w:ind w:left="740" w:hanging="400"/>
        <w:rPr>
          <w:sz w:val="22"/>
        </w:rPr>
      </w:pPr>
      <w:hyperlink w:anchor="_Toc256000045" w:history="1">
        <w:r w:rsidR="000629D5">
          <w:rPr>
            <w:rStyle w:val="Hyperlink"/>
            <w:rFonts w:eastAsia="Times New Roman"/>
            <w:rtl/>
          </w:rPr>
          <w:t>5.</w:t>
        </w:r>
        <w:r w:rsidR="000629D5">
          <w:rPr>
            <w:rFonts w:eastAsia="Times New Roman"/>
            <w:sz w:val="22"/>
            <w:rtl/>
          </w:rPr>
          <w:tab/>
        </w:r>
        <w:r w:rsidR="000629D5" w:rsidRPr="00EC0034">
          <w:rPr>
            <w:rStyle w:val="Hyperlink"/>
            <w:rFonts w:hint="cs"/>
            <w:rtl/>
          </w:rPr>
          <w:t>ניקוד ה</w:t>
        </w:r>
        <w:r w:rsidR="008E27B7" w:rsidRPr="00EC0034">
          <w:rPr>
            <w:rStyle w:val="Hyperlink"/>
            <w:rFonts w:hint="cs"/>
            <w:rtl/>
          </w:rPr>
          <w:t>הצעות</w:t>
        </w:r>
        <w:r w:rsidR="000629D5">
          <w:tab/>
        </w:r>
        <w:r w:rsidR="000629D5">
          <w:fldChar w:fldCharType="begin"/>
        </w:r>
        <w:r w:rsidR="000629D5">
          <w:instrText xml:space="preserve"> PAGEREF _Toc256000045 \h </w:instrText>
        </w:r>
        <w:r w:rsidR="000629D5">
          <w:fldChar w:fldCharType="separate"/>
        </w:r>
        <w:r w:rsidR="000629D5">
          <w:t>10</w:t>
        </w:r>
        <w:r w:rsidR="000629D5">
          <w:fldChar w:fldCharType="end"/>
        </w:r>
      </w:hyperlink>
    </w:p>
    <w:p w14:paraId="51F01675" w14:textId="77777777" w:rsidR="008D13C9" w:rsidRDefault="005E7986">
      <w:pPr>
        <w:pStyle w:val="TOC2"/>
        <w:tabs>
          <w:tab w:val="left" w:pos="480"/>
          <w:tab w:val="right" w:leader="dot" w:pos="8270"/>
        </w:tabs>
        <w:ind w:left="740" w:hanging="400"/>
        <w:rPr>
          <w:sz w:val="22"/>
        </w:rPr>
      </w:pPr>
      <w:hyperlink w:anchor="_Toc256000046" w:history="1">
        <w:r w:rsidR="000629D5">
          <w:rPr>
            <w:rStyle w:val="Hyperlink"/>
            <w:rFonts w:eastAsia="Times New Roman"/>
            <w:rtl/>
          </w:rPr>
          <w:t>6.</w:t>
        </w:r>
        <w:r w:rsidR="000629D5">
          <w:rPr>
            <w:rFonts w:eastAsia="Times New Roman"/>
            <w:sz w:val="22"/>
            <w:rtl/>
          </w:rPr>
          <w:tab/>
        </w:r>
        <w:r w:rsidR="000629D5" w:rsidRPr="00EC0034">
          <w:rPr>
            <w:rStyle w:val="Hyperlink"/>
            <w:rFonts w:hint="eastAsia"/>
            <w:rtl/>
          </w:rPr>
          <w:t>בחירת</w:t>
        </w:r>
        <w:r w:rsidR="000629D5" w:rsidRPr="00EC0034">
          <w:rPr>
            <w:rStyle w:val="Hyperlink"/>
            <w:rtl/>
          </w:rPr>
          <w:t xml:space="preserve"> </w:t>
        </w:r>
        <w:r w:rsidR="000629D5" w:rsidRPr="00EC0034">
          <w:rPr>
            <w:rStyle w:val="Hyperlink"/>
            <w:rFonts w:hint="eastAsia"/>
            <w:rtl/>
          </w:rPr>
          <w:t>זוכה</w:t>
        </w:r>
        <w:r w:rsidR="000629D5">
          <w:tab/>
        </w:r>
        <w:r w:rsidR="000629D5">
          <w:fldChar w:fldCharType="begin"/>
        </w:r>
        <w:r w:rsidR="000629D5">
          <w:instrText xml:space="preserve"> PAGEREF _Toc256000046 \h </w:instrText>
        </w:r>
        <w:r w:rsidR="000629D5">
          <w:fldChar w:fldCharType="separate"/>
        </w:r>
        <w:r w:rsidR="000629D5">
          <w:t>12</w:t>
        </w:r>
        <w:r w:rsidR="000629D5">
          <w:fldChar w:fldCharType="end"/>
        </w:r>
      </w:hyperlink>
    </w:p>
    <w:p w14:paraId="029A7806" w14:textId="77777777" w:rsidR="008D13C9" w:rsidRDefault="005E7986">
      <w:pPr>
        <w:pStyle w:val="TOC2"/>
        <w:tabs>
          <w:tab w:val="left" w:pos="480"/>
          <w:tab w:val="right" w:leader="dot" w:pos="8270"/>
        </w:tabs>
        <w:ind w:left="740" w:hanging="400"/>
        <w:rPr>
          <w:sz w:val="22"/>
        </w:rPr>
      </w:pPr>
      <w:hyperlink w:anchor="_Toc256000047" w:history="1">
        <w:r w:rsidR="000629D5">
          <w:rPr>
            <w:rStyle w:val="Hyperlink"/>
            <w:rFonts w:eastAsia="Times New Roman"/>
            <w:rtl/>
          </w:rPr>
          <w:t>7.</w:t>
        </w:r>
        <w:r w:rsidR="000629D5">
          <w:rPr>
            <w:rFonts w:eastAsia="Times New Roman"/>
            <w:sz w:val="22"/>
            <w:rtl/>
          </w:rPr>
          <w:tab/>
        </w:r>
        <w:r w:rsidR="000629D5" w:rsidRPr="00EC0034">
          <w:rPr>
            <w:rStyle w:val="Hyperlink"/>
            <w:rFonts w:hint="cs"/>
            <w:rtl/>
          </w:rPr>
          <w:t>מופעים ומועדים במכרז</w:t>
        </w:r>
        <w:r w:rsidR="000629D5">
          <w:tab/>
        </w:r>
        <w:r w:rsidR="000629D5">
          <w:fldChar w:fldCharType="begin"/>
        </w:r>
        <w:r w:rsidR="000629D5">
          <w:instrText xml:space="preserve"> PAGEREF _Toc256000047 \h </w:instrText>
        </w:r>
        <w:r w:rsidR="000629D5">
          <w:fldChar w:fldCharType="separate"/>
        </w:r>
        <w:r w:rsidR="000629D5">
          <w:t>16</w:t>
        </w:r>
        <w:r w:rsidR="000629D5">
          <w:fldChar w:fldCharType="end"/>
        </w:r>
      </w:hyperlink>
    </w:p>
    <w:p w14:paraId="7AFB38C5" w14:textId="77777777" w:rsidR="008D13C9" w:rsidRDefault="005E7986">
      <w:pPr>
        <w:pStyle w:val="TOC2"/>
        <w:tabs>
          <w:tab w:val="left" w:pos="480"/>
          <w:tab w:val="right" w:leader="dot" w:pos="8270"/>
        </w:tabs>
        <w:ind w:left="740" w:hanging="400"/>
        <w:rPr>
          <w:sz w:val="22"/>
        </w:rPr>
      </w:pPr>
      <w:hyperlink w:anchor="_Toc256000048" w:history="1">
        <w:r w:rsidR="000629D5">
          <w:rPr>
            <w:rStyle w:val="Hyperlink"/>
            <w:rFonts w:eastAsia="Times New Roman"/>
            <w:rtl/>
          </w:rPr>
          <w:t>8.</w:t>
        </w:r>
        <w:r w:rsidR="000629D5">
          <w:rPr>
            <w:rFonts w:eastAsia="Times New Roman"/>
            <w:sz w:val="22"/>
            <w:rtl/>
          </w:rPr>
          <w:tab/>
        </w:r>
        <w:r w:rsidR="000629D5" w:rsidRPr="00EC0034">
          <w:rPr>
            <w:rStyle w:val="Hyperlink"/>
            <w:rFonts w:hint="cs"/>
            <w:rtl/>
          </w:rPr>
          <w:t xml:space="preserve">כללי </w:t>
        </w:r>
        <w:r w:rsidR="00721BE1" w:rsidRPr="00EC0034">
          <w:rPr>
            <w:rStyle w:val="Hyperlink"/>
            <w:rtl/>
          </w:rPr>
          <w:t>המכרז</w:t>
        </w:r>
        <w:r w:rsidR="000629D5">
          <w:tab/>
        </w:r>
        <w:r w:rsidR="000629D5">
          <w:fldChar w:fldCharType="begin"/>
        </w:r>
        <w:r w:rsidR="000629D5">
          <w:instrText xml:space="preserve"> PAGEREF _Toc256000048 \h </w:instrText>
        </w:r>
        <w:r w:rsidR="000629D5">
          <w:fldChar w:fldCharType="separate"/>
        </w:r>
        <w:r w:rsidR="000629D5">
          <w:t>22</w:t>
        </w:r>
        <w:r w:rsidR="000629D5">
          <w:fldChar w:fldCharType="end"/>
        </w:r>
      </w:hyperlink>
    </w:p>
    <w:p w14:paraId="12BDDF6C" w14:textId="77777777" w:rsidR="008D13C9" w:rsidRDefault="005E7986">
      <w:pPr>
        <w:pStyle w:val="TOC1"/>
        <w:tabs>
          <w:tab w:val="right" w:leader="dot" w:pos="8270"/>
        </w:tabs>
        <w:rPr>
          <w:rFonts w:asciiTheme="minorHAnsi" w:hAnsiTheme="minorHAnsi"/>
          <w:noProof/>
          <w:sz w:val="22"/>
        </w:rPr>
      </w:pPr>
      <w:hyperlink w:anchor="_Toc256000049" w:history="1">
        <w:r w:rsidR="000629D5" w:rsidRPr="002426B4">
          <w:rPr>
            <w:rStyle w:val="Hyperlink"/>
            <w:rFonts w:hint="cs"/>
            <w:rtl/>
          </w:rPr>
          <w:t>פרק ב</w:t>
        </w:r>
        <w:r w:rsidR="00D84FC6">
          <w:rPr>
            <w:rStyle w:val="Hyperlink"/>
            <w:rFonts w:hint="cs"/>
            <w:rtl/>
          </w:rPr>
          <w:t>'</w:t>
        </w:r>
        <w:r w:rsidR="000629D5" w:rsidRPr="002426B4">
          <w:rPr>
            <w:rStyle w:val="Hyperlink"/>
            <w:rFonts w:hint="cs"/>
            <w:rtl/>
          </w:rPr>
          <w:t xml:space="preserve"> </w:t>
        </w:r>
        <w:r w:rsidR="000629D5" w:rsidRPr="002426B4">
          <w:rPr>
            <w:rStyle w:val="Hyperlink"/>
            <w:rtl/>
          </w:rPr>
          <w:t>–</w:t>
        </w:r>
        <w:r w:rsidR="000629D5"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0629D5" w:rsidRPr="002426B4">
          <w:rPr>
            <w:rStyle w:val="Hyperlink"/>
            <w:rFonts w:hint="cs"/>
            <w:rtl/>
          </w:rPr>
          <w:t>הצעה</w:t>
        </w:r>
        <w:r w:rsidR="000629D5">
          <w:tab/>
        </w:r>
        <w:r w:rsidR="000629D5">
          <w:fldChar w:fldCharType="begin"/>
        </w:r>
        <w:r w:rsidR="000629D5">
          <w:instrText xml:space="preserve"> PAGEREF _Toc256000049 \h </w:instrText>
        </w:r>
        <w:r w:rsidR="000629D5">
          <w:fldChar w:fldCharType="separate"/>
        </w:r>
        <w:r w:rsidR="000629D5">
          <w:t>28</w:t>
        </w:r>
        <w:r w:rsidR="000629D5">
          <w:fldChar w:fldCharType="end"/>
        </w:r>
      </w:hyperlink>
    </w:p>
    <w:p w14:paraId="1930F466" w14:textId="77777777" w:rsidR="008D13C9" w:rsidRDefault="005E7986">
      <w:pPr>
        <w:pStyle w:val="TOC2"/>
        <w:tabs>
          <w:tab w:val="left" w:pos="480"/>
          <w:tab w:val="right" w:leader="dot" w:pos="8270"/>
        </w:tabs>
        <w:ind w:left="740" w:hanging="400"/>
        <w:rPr>
          <w:sz w:val="22"/>
        </w:rPr>
      </w:pPr>
      <w:hyperlink w:anchor="_Toc256000050" w:history="1">
        <w:r w:rsidR="000629D5">
          <w:rPr>
            <w:rStyle w:val="Hyperlink"/>
            <w:rFonts w:eastAsia="Times New Roman"/>
            <w:rtl/>
          </w:rPr>
          <w:t>9.</w:t>
        </w:r>
        <w:r w:rsidR="000629D5">
          <w:rPr>
            <w:rFonts w:eastAsia="Times New Roman"/>
            <w:sz w:val="22"/>
            <w:rtl/>
          </w:rPr>
          <w:tab/>
        </w:r>
        <w:r w:rsidR="000629D5" w:rsidRPr="00EC0034">
          <w:rPr>
            <w:rStyle w:val="Hyperlink"/>
            <w:rFonts w:hint="cs"/>
            <w:rtl/>
          </w:rPr>
          <w:t>הגשת הצע</w:t>
        </w:r>
        <w:r w:rsidR="00C76DC7" w:rsidRPr="00EC0034">
          <w:rPr>
            <w:rStyle w:val="Hyperlink"/>
            <w:rFonts w:hint="cs"/>
            <w:rtl/>
          </w:rPr>
          <w:t>ה</w:t>
        </w:r>
        <w:r w:rsidR="000629D5" w:rsidRPr="00EC0034">
          <w:rPr>
            <w:rStyle w:val="Hyperlink"/>
            <w:rFonts w:hint="cs"/>
            <w:rtl/>
          </w:rPr>
          <w:t xml:space="preserve"> במכר</w:t>
        </w:r>
        <w:r w:rsidR="00C76DC7" w:rsidRPr="00EC0034">
          <w:rPr>
            <w:rStyle w:val="Hyperlink"/>
            <w:rFonts w:hint="cs"/>
            <w:rtl/>
          </w:rPr>
          <w:t>ז</w:t>
        </w:r>
        <w:r w:rsidR="000629D5">
          <w:tab/>
        </w:r>
        <w:r w:rsidR="000629D5">
          <w:fldChar w:fldCharType="begin"/>
        </w:r>
        <w:r w:rsidR="000629D5">
          <w:instrText xml:space="preserve"> PAGEREF _Toc256000050 \h </w:instrText>
        </w:r>
        <w:r w:rsidR="000629D5">
          <w:fldChar w:fldCharType="separate"/>
        </w:r>
        <w:r w:rsidR="000629D5">
          <w:t>29</w:t>
        </w:r>
        <w:r w:rsidR="000629D5">
          <w:fldChar w:fldCharType="end"/>
        </w:r>
      </w:hyperlink>
    </w:p>
    <w:p w14:paraId="061CAF72" w14:textId="77777777" w:rsidR="008D13C9" w:rsidRDefault="005E7986">
      <w:pPr>
        <w:pStyle w:val="TOC2"/>
        <w:tabs>
          <w:tab w:val="left" w:pos="480"/>
          <w:tab w:val="right" w:leader="dot" w:pos="8270"/>
        </w:tabs>
        <w:ind w:left="740" w:hanging="400"/>
        <w:rPr>
          <w:sz w:val="22"/>
        </w:rPr>
      </w:pPr>
      <w:hyperlink w:anchor="_Toc256000051" w:history="1">
        <w:r w:rsidR="000629D5">
          <w:rPr>
            <w:rStyle w:val="Hyperlink"/>
            <w:rFonts w:eastAsia="Times New Roman"/>
            <w:rtl/>
          </w:rPr>
          <w:t>10.</w:t>
        </w:r>
        <w:r w:rsidR="000629D5">
          <w:rPr>
            <w:rFonts w:eastAsia="Times New Roman"/>
            <w:sz w:val="22"/>
            <w:rtl/>
          </w:rPr>
          <w:tab/>
        </w:r>
        <w:r w:rsidR="000629D5" w:rsidRPr="00EC0034">
          <w:rPr>
            <w:rStyle w:val="Hyperlink"/>
            <w:rFonts w:hint="cs"/>
            <w:rtl/>
          </w:rPr>
          <w:t>פרטי המציע</w:t>
        </w:r>
        <w:r w:rsidR="000629D5">
          <w:tab/>
        </w:r>
        <w:r w:rsidR="000629D5">
          <w:fldChar w:fldCharType="begin"/>
        </w:r>
        <w:r w:rsidR="000629D5">
          <w:instrText xml:space="preserve"> PAGEREF _Toc256000051 \h </w:instrText>
        </w:r>
        <w:r w:rsidR="000629D5">
          <w:fldChar w:fldCharType="separate"/>
        </w:r>
        <w:r w:rsidR="000629D5">
          <w:t>29</w:t>
        </w:r>
        <w:r w:rsidR="000629D5">
          <w:fldChar w:fldCharType="end"/>
        </w:r>
      </w:hyperlink>
    </w:p>
    <w:p w14:paraId="15835958" w14:textId="77777777" w:rsidR="008D13C9" w:rsidRDefault="005E7986">
      <w:pPr>
        <w:pStyle w:val="TOC2"/>
        <w:tabs>
          <w:tab w:val="left" w:pos="480"/>
          <w:tab w:val="right" w:leader="dot" w:pos="8270"/>
        </w:tabs>
        <w:ind w:left="740" w:hanging="400"/>
        <w:rPr>
          <w:sz w:val="22"/>
        </w:rPr>
      </w:pPr>
      <w:hyperlink w:anchor="_Toc256000052" w:history="1">
        <w:r w:rsidR="000629D5">
          <w:rPr>
            <w:rStyle w:val="Hyperlink"/>
            <w:rFonts w:eastAsia="Times New Roman"/>
            <w:rtl/>
          </w:rPr>
          <w:t>11.</w:t>
        </w:r>
        <w:r w:rsidR="000629D5">
          <w:rPr>
            <w:rFonts w:eastAsia="Times New Roman"/>
            <w:sz w:val="22"/>
            <w:rtl/>
          </w:rPr>
          <w:tab/>
        </w:r>
        <w:r w:rsidR="000629D5"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0629D5">
          <w:tab/>
        </w:r>
        <w:r w:rsidR="000629D5">
          <w:fldChar w:fldCharType="begin"/>
        </w:r>
        <w:r w:rsidR="000629D5">
          <w:instrText xml:space="preserve"> PAGEREF _Toc256000052 \h </w:instrText>
        </w:r>
        <w:r w:rsidR="000629D5">
          <w:fldChar w:fldCharType="separate"/>
        </w:r>
        <w:r w:rsidR="000629D5">
          <w:t>30</w:t>
        </w:r>
        <w:r w:rsidR="000629D5">
          <w:fldChar w:fldCharType="end"/>
        </w:r>
      </w:hyperlink>
    </w:p>
    <w:p w14:paraId="6B074FE5" w14:textId="77777777" w:rsidR="008D13C9" w:rsidRDefault="005E7986">
      <w:pPr>
        <w:pStyle w:val="TOC2"/>
        <w:tabs>
          <w:tab w:val="left" w:pos="480"/>
          <w:tab w:val="right" w:leader="dot" w:pos="8270"/>
        </w:tabs>
        <w:ind w:left="740" w:hanging="400"/>
        <w:rPr>
          <w:sz w:val="22"/>
        </w:rPr>
      </w:pPr>
      <w:hyperlink w:anchor="_Toc256000053" w:history="1">
        <w:r w:rsidR="000629D5">
          <w:rPr>
            <w:rStyle w:val="Hyperlink"/>
            <w:rFonts w:eastAsia="Times New Roman"/>
            <w:rtl/>
          </w:rPr>
          <w:t>12.</w:t>
        </w:r>
        <w:r w:rsidR="000629D5">
          <w:rPr>
            <w:rFonts w:eastAsia="Times New Roman"/>
            <w:sz w:val="22"/>
            <w:rtl/>
          </w:rPr>
          <w:tab/>
        </w:r>
        <w:r w:rsidR="000629D5" w:rsidRPr="00EC0034">
          <w:rPr>
            <w:rStyle w:val="Hyperlink"/>
            <w:rFonts w:hint="cs"/>
            <w:rtl/>
          </w:rPr>
          <w:t>איכות ההצעה</w:t>
        </w:r>
        <w:r w:rsidR="000629D5">
          <w:tab/>
        </w:r>
        <w:r w:rsidR="000629D5">
          <w:fldChar w:fldCharType="begin"/>
        </w:r>
        <w:r w:rsidR="000629D5">
          <w:instrText xml:space="preserve"> PAGEREF _Toc256000053 \h </w:instrText>
        </w:r>
        <w:r w:rsidR="000629D5">
          <w:fldChar w:fldCharType="separate"/>
        </w:r>
        <w:r w:rsidR="000629D5">
          <w:t>35</w:t>
        </w:r>
        <w:r w:rsidR="000629D5">
          <w:fldChar w:fldCharType="end"/>
        </w:r>
      </w:hyperlink>
    </w:p>
    <w:p w14:paraId="1290F69C" w14:textId="77777777" w:rsidR="008D13C9" w:rsidRDefault="005E7986">
      <w:pPr>
        <w:pStyle w:val="TOC2"/>
        <w:tabs>
          <w:tab w:val="left" w:pos="480"/>
          <w:tab w:val="right" w:leader="dot" w:pos="8270"/>
        </w:tabs>
        <w:ind w:left="740" w:hanging="400"/>
        <w:rPr>
          <w:sz w:val="22"/>
        </w:rPr>
      </w:pPr>
      <w:hyperlink w:anchor="_Toc256000054" w:history="1">
        <w:r w:rsidR="000629D5">
          <w:rPr>
            <w:rStyle w:val="Hyperlink"/>
            <w:rFonts w:eastAsia="Times New Roman"/>
            <w:rtl/>
          </w:rPr>
          <w:t>13.</w:t>
        </w:r>
        <w:r w:rsidR="000629D5">
          <w:rPr>
            <w:rFonts w:eastAsia="Times New Roman"/>
            <w:sz w:val="22"/>
            <w:rtl/>
          </w:rPr>
          <w:tab/>
        </w:r>
        <w:r w:rsidR="000629D5" w:rsidRPr="00EC0034">
          <w:rPr>
            <w:rStyle w:val="Hyperlink"/>
            <w:rFonts w:hint="cs"/>
            <w:rtl/>
          </w:rPr>
          <w:t>התחייבויות נוספות של המציע</w:t>
        </w:r>
        <w:r w:rsidR="000629D5">
          <w:tab/>
        </w:r>
        <w:r w:rsidR="000629D5">
          <w:fldChar w:fldCharType="begin"/>
        </w:r>
        <w:r w:rsidR="000629D5">
          <w:instrText xml:space="preserve"> PAGEREF _Toc256000054 \h </w:instrText>
        </w:r>
        <w:r w:rsidR="000629D5">
          <w:fldChar w:fldCharType="separate"/>
        </w:r>
        <w:r w:rsidR="000629D5">
          <w:t>38</w:t>
        </w:r>
        <w:r w:rsidR="000629D5">
          <w:fldChar w:fldCharType="end"/>
        </w:r>
      </w:hyperlink>
    </w:p>
    <w:p w14:paraId="5E51803C" w14:textId="77777777" w:rsidR="008D13C9" w:rsidRDefault="005E7986">
      <w:pPr>
        <w:pStyle w:val="TOC2"/>
        <w:tabs>
          <w:tab w:val="left" w:pos="480"/>
          <w:tab w:val="right" w:leader="dot" w:pos="8270"/>
        </w:tabs>
        <w:ind w:left="740" w:hanging="400"/>
        <w:rPr>
          <w:sz w:val="22"/>
        </w:rPr>
      </w:pPr>
      <w:hyperlink w:anchor="_Toc256000055" w:history="1">
        <w:r w:rsidR="000629D5">
          <w:rPr>
            <w:rStyle w:val="Hyperlink"/>
            <w:rFonts w:eastAsia="Times New Roman"/>
            <w:rtl/>
          </w:rPr>
          <w:t>14.</w:t>
        </w:r>
        <w:r w:rsidR="000629D5">
          <w:rPr>
            <w:rFonts w:eastAsia="Times New Roman"/>
            <w:sz w:val="22"/>
            <w:rtl/>
          </w:rPr>
          <w:tab/>
        </w:r>
        <w:r w:rsidR="000629D5" w:rsidRPr="00EC0034">
          <w:rPr>
            <w:rStyle w:val="Hyperlink"/>
            <w:rFonts w:hint="cs"/>
            <w:rtl/>
          </w:rPr>
          <w:t>בקש</w:t>
        </w:r>
        <w:r w:rsidR="0083684B" w:rsidRPr="00EC0034">
          <w:rPr>
            <w:rStyle w:val="Hyperlink"/>
            <w:rFonts w:hint="cs"/>
            <w:rtl/>
          </w:rPr>
          <w:t>ות</w:t>
        </w:r>
        <w:r w:rsidR="000629D5">
          <w:tab/>
        </w:r>
        <w:r w:rsidR="000629D5">
          <w:fldChar w:fldCharType="begin"/>
        </w:r>
        <w:r w:rsidR="000629D5">
          <w:instrText xml:space="preserve"> PAGEREF _Toc256000055 \h </w:instrText>
        </w:r>
        <w:r w:rsidR="000629D5">
          <w:fldChar w:fldCharType="separate"/>
        </w:r>
        <w:r w:rsidR="000629D5">
          <w:t>39</w:t>
        </w:r>
        <w:r w:rsidR="000629D5">
          <w:fldChar w:fldCharType="end"/>
        </w:r>
      </w:hyperlink>
    </w:p>
    <w:p w14:paraId="77B15529" w14:textId="77777777" w:rsidR="008D13C9" w:rsidRDefault="005E7986">
      <w:pPr>
        <w:pStyle w:val="TOC2"/>
        <w:tabs>
          <w:tab w:val="left" w:pos="480"/>
          <w:tab w:val="right" w:leader="dot" w:pos="8270"/>
        </w:tabs>
        <w:ind w:left="740" w:hanging="400"/>
        <w:rPr>
          <w:sz w:val="22"/>
        </w:rPr>
      </w:pPr>
      <w:hyperlink w:anchor="_Toc256000056" w:history="1">
        <w:r w:rsidR="000629D5">
          <w:rPr>
            <w:rStyle w:val="Hyperlink"/>
            <w:rFonts w:eastAsia="Times New Roman"/>
            <w:rtl/>
          </w:rPr>
          <w:t>15.</w:t>
        </w:r>
        <w:r w:rsidR="000629D5">
          <w:rPr>
            <w:rFonts w:eastAsia="Times New Roman"/>
            <w:sz w:val="22"/>
            <w:rtl/>
          </w:rPr>
          <w:tab/>
        </w:r>
        <w:r w:rsidR="000629D5" w:rsidRPr="00EC0034">
          <w:rPr>
            <w:rStyle w:val="Hyperlink"/>
            <w:rFonts w:hint="cs"/>
            <w:rtl/>
          </w:rPr>
          <w:t>רשימת נספחים</w:t>
        </w:r>
        <w:r w:rsidR="000629D5">
          <w:tab/>
        </w:r>
        <w:r w:rsidR="000629D5">
          <w:fldChar w:fldCharType="begin"/>
        </w:r>
        <w:r w:rsidR="000629D5">
          <w:instrText xml:space="preserve"> PAGEREF _Toc256000056 \h </w:instrText>
        </w:r>
        <w:r w:rsidR="000629D5">
          <w:fldChar w:fldCharType="separate"/>
        </w:r>
        <w:r w:rsidR="000629D5">
          <w:t>44</w:t>
        </w:r>
        <w:r w:rsidR="000629D5">
          <w:fldChar w:fldCharType="end"/>
        </w:r>
      </w:hyperlink>
    </w:p>
    <w:p w14:paraId="691CFE27" w14:textId="77777777" w:rsidR="008D13C9" w:rsidRDefault="005E7986">
      <w:pPr>
        <w:pStyle w:val="TOC1"/>
        <w:tabs>
          <w:tab w:val="right" w:leader="dot" w:pos="8270"/>
        </w:tabs>
        <w:rPr>
          <w:rFonts w:asciiTheme="minorHAnsi" w:hAnsiTheme="minorHAnsi"/>
          <w:noProof/>
          <w:sz w:val="22"/>
        </w:rPr>
      </w:pPr>
      <w:hyperlink w:anchor="_Toc256000057" w:history="1">
        <w:r w:rsidR="000629D5" w:rsidRPr="009C285E">
          <w:rPr>
            <w:rStyle w:val="Hyperlink"/>
            <w:rFonts w:hint="cs"/>
            <w:rtl/>
          </w:rPr>
          <w:t xml:space="preserve">פרק ג' </w:t>
        </w:r>
        <w:r w:rsidR="000629D5" w:rsidRPr="009C285E">
          <w:rPr>
            <w:rStyle w:val="Hyperlink"/>
            <w:rtl/>
          </w:rPr>
          <w:t>–</w:t>
        </w:r>
        <w:r w:rsidR="000629D5" w:rsidRPr="009C285E">
          <w:rPr>
            <w:rStyle w:val="Hyperlink"/>
            <w:rFonts w:hint="cs"/>
            <w:rtl/>
          </w:rPr>
          <w:t xml:space="preserve"> </w:t>
        </w:r>
        <w:r w:rsidR="000629D5" w:rsidRPr="009C285E">
          <w:rPr>
            <w:rStyle w:val="Hyperlink"/>
            <w:rtl/>
          </w:rPr>
          <w:t>פירוט השירותים ותוכן ההתקשרות עם הספק הזוכה</w:t>
        </w:r>
        <w:r w:rsidR="000629D5">
          <w:tab/>
        </w:r>
        <w:r w:rsidR="000629D5">
          <w:fldChar w:fldCharType="begin"/>
        </w:r>
        <w:r w:rsidR="000629D5">
          <w:instrText xml:space="preserve"> PAGEREF _Toc256000057 \h </w:instrText>
        </w:r>
        <w:r w:rsidR="000629D5">
          <w:fldChar w:fldCharType="separate"/>
        </w:r>
        <w:r w:rsidR="000629D5">
          <w:t>53</w:t>
        </w:r>
        <w:r w:rsidR="000629D5">
          <w:fldChar w:fldCharType="end"/>
        </w:r>
      </w:hyperlink>
    </w:p>
    <w:p w14:paraId="184F0C8A" w14:textId="77777777" w:rsidR="008D13C9" w:rsidRDefault="005E7986">
      <w:pPr>
        <w:pStyle w:val="TOC1"/>
        <w:tabs>
          <w:tab w:val="right" w:leader="dot" w:pos="8270"/>
        </w:tabs>
        <w:rPr>
          <w:rFonts w:asciiTheme="minorHAnsi" w:hAnsiTheme="minorHAnsi"/>
          <w:noProof/>
          <w:sz w:val="22"/>
        </w:rPr>
      </w:pPr>
      <w:hyperlink w:anchor="_Toc256000058" w:history="1">
        <w:r w:rsidR="000629D5"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0629D5">
          <w:tab/>
        </w:r>
        <w:r w:rsidR="000629D5">
          <w:fldChar w:fldCharType="begin"/>
        </w:r>
        <w:r w:rsidR="000629D5">
          <w:instrText xml:space="preserve"> PAGEREF _Toc256000058 \h </w:instrText>
        </w:r>
        <w:r w:rsidR="000629D5">
          <w:fldChar w:fldCharType="separate"/>
        </w:r>
        <w:r w:rsidR="000629D5">
          <w:t>63</w:t>
        </w:r>
        <w:r w:rsidR="000629D5">
          <w:fldChar w:fldCharType="end"/>
        </w:r>
      </w:hyperlink>
    </w:p>
    <w:p w14:paraId="2BA0D2F7" w14:textId="77777777" w:rsidR="008D13C9" w:rsidRDefault="005E7986">
      <w:pPr>
        <w:pStyle w:val="TOC2"/>
        <w:tabs>
          <w:tab w:val="left" w:pos="480"/>
          <w:tab w:val="right" w:leader="dot" w:pos="8270"/>
        </w:tabs>
        <w:ind w:left="740" w:hanging="400"/>
        <w:rPr>
          <w:sz w:val="22"/>
        </w:rPr>
      </w:pPr>
      <w:hyperlink w:anchor="_Toc256000059" w:history="1">
        <w:r w:rsidR="000629D5">
          <w:rPr>
            <w:rStyle w:val="Hyperlink"/>
            <w:rFonts w:eastAsia="Times New Roman"/>
            <w:rtl/>
          </w:rPr>
          <w:t>1.</w:t>
        </w:r>
        <w:r w:rsidR="000629D5">
          <w:rPr>
            <w:rFonts w:eastAsia="Times New Roman"/>
            <w:sz w:val="22"/>
            <w:rtl/>
          </w:rPr>
          <w:tab/>
        </w:r>
        <w:r w:rsidR="000629D5" w:rsidRPr="00973BC2">
          <w:rPr>
            <w:rStyle w:val="Hyperlink"/>
            <w:rtl/>
          </w:rPr>
          <w:t>כללי</w:t>
        </w:r>
        <w:r w:rsidR="000629D5">
          <w:tab/>
        </w:r>
        <w:r w:rsidR="000629D5">
          <w:fldChar w:fldCharType="begin"/>
        </w:r>
        <w:r w:rsidR="000629D5">
          <w:instrText xml:space="preserve"> PAGEREF _Toc256000059 \h </w:instrText>
        </w:r>
        <w:r w:rsidR="000629D5">
          <w:fldChar w:fldCharType="separate"/>
        </w:r>
        <w:r w:rsidR="000629D5">
          <w:t>65</w:t>
        </w:r>
        <w:r w:rsidR="000629D5">
          <w:fldChar w:fldCharType="end"/>
        </w:r>
      </w:hyperlink>
    </w:p>
    <w:p w14:paraId="53CA167C" w14:textId="77777777" w:rsidR="008D13C9" w:rsidRDefault="005E7986">
      <w:pPr>
        <w:pStyle w:val="TOC2"/>
        <w:tabs>
          <w:tab w:val="left" w:pos="480"/>
          <w:tab w:val="right" w:leader="dot" w:pos="8270"/>
        </w:tabs>
        <w:ind w:left="740" w:hanging="400"/>
        <w:rPr>
          <w:sz w:val="22"/>
        </w:rPr>
      </w:pPr>
      <w:hyperlink w:anchor="_Toc256000060" w:history="1">
        <w:r w:rsidR="000629D5">
          <w:rPr>
            <w:rStyle w:val="Hyperlink"/>
            <w:rFonts w:eastAsia="Times New Roman"/>
            <w:rtl/>
          </w:rPr>
          <w:t>2.</w:t>
        </w:r>
        <w:r w:rsidR="000629D5">
          <w:rPr>
            <w:rFonts w:eastAsia="Times New Roman"/>
            <w:sz w:val="22"/>
            <w:rtl/>
          </w:rPr>
          <w:tab/>
        </w:r>
        <w:r w:rsidR="0053411D" w:rsidRPr="00973BC2">
          <w:rPr>
            <w:rStyle w:val="Hyperlink"/>
            <w:rFonts w:hint="cs"/>
            <w:rtl/>
          </w:rPr>
          <w:t>תקופת ההתקשרות</w:t>
        </w:r>
        <w:r w:rsidR="000629D5">
          <w:tab/>
        </w:r>
        <w:r w:rsidR="000629D5">
          <w:fldChar w:fldCharType="begin"/>
        </w:r>
        <w:r w:rsidR="000629D5">
          <w:instrText xml:space="preserve"> PAGEREF _Toc256000060 \h </w:instrText>
        </w:r>
        <w:r w:rsidR="000629D5">
          <w:fldChar w:fldCharType="separate"/>
        </w:r>
        <w:r w:rsidR="000629D5">
          <w:t>65</w:t>
        </w:r>
        <w:r w:rsidR="000629D5">
          <w:fldChar w:fldCharType="end"/>
        </w:r>
      </w:hyperlink>
    </w:p>
    <w:p w14:paraId="0ACD7B33" w14:textId="77777777" w:rsidR="008D13C9" w:rsidRDefault="005E7986">
      <w:pPr>
        <w:pStyle w:val="TOC2"/>
        <w:tabs>
          <w:tab w:val="left" w:pos="480"/>
          <w:tab w:val="right" w:leader="dot" w:pos="8270"/>
        </w:tabs>
        <w:ind w:left="740" w:hanging="400"/>
        <w:rPr>
          <w:sz w:val="22"/>
        </w:rPr>
      </w:pPr>
      <w:hyperlink w:anchor="_Toc256000061" w:history="1">
        <w:r w:rsidR="000629D5">
          <w:rPr>
            <w:rStyle w:val="Hyperlink"/>
            <w:rFonts w:eastAsia="Times New Roman"/>
            <w:rtl/>
          </w:rPr>
          <w:t>3.</w:t>
        </w:r>
        <w:r w:rsidR="000629D5">
          <w:rPr>
            <w:rFonts w:eastAsia="Times New Roman"/>
            <w:sz w:val="22"/>
            <w:rtl/>
          </w:rPr>
          <w:tab/>
        </w:r>
        <w:r w:rsidR="000629D5" w:rsidRPr="00973BC2">
          <w:rPr>
            <w:rStyle w:val="Hyperlink"/>
            <w:rtl/>
          </w:rPr>
          <w:t>התחייבויות והצהרות הספק</w:t>
        </w:r>
        <w:r w:rsidR="000629D5">
          <w:tab/>
        </w:r>
        <w:r w:rsidR="000629D5">
          <w:fldChar w:fldCharType="begin"/>
        </w:r>
        <w:r w:rsidR="000629D5">
          <w:instrText xml:space="preserve"> PAGEREF _Toc256000061 \h </w:instrText>
        </w:r>
        <w:r w:rsidR="000629D5">
          <w:fldChar w:fldCharType="separate"/>
        </w:r>
        <w:r w:rsidR="000629D5">
          <w:t>65</w:t>
        </w:r>
        <w:r w:rsidR="000629D5">
          <w:fldChar w:fldCharType="end"/>
        </w:r>
      </w:hyperlink>
    </w:p>
    <w:p w14:paraId="07FC1970" w14:textId="77777777" w:rsidR="008D13C9" w:rsidRDefault="005E7986">
      <w:pPr>
        <w:pStyle w:val="TOC2"/>
        <w:tabs>
          <w:tab w:val="left" w:pos="480"/>
          <w:tab w:val="right" w:leader="dot" w:pos="8270"/>
        </w:tabs>
        <w:ind w:left="740" w:hanging="400"/>
        <w:rPr>
          <w:sz w:val="22"/>
        </w:rPr>
      </w:pPr>
      <w:hyperlink w:anchor="_Toc256000062" w:history="1">
        <w:r w:rsidR="000629D5">
          <w:rPr>
            <w:rStyle w:val="Hyperlink"/>
            <w:rFonts w:eastAsia="Times New Roman"/>
            <w:rtl/>
          </w:rPr>
          <w:t>4.</w:t>
        </w:r>
        <w:r w:rsidR="000629D5">
          <w:rPr>
            <w:rFonts w:eastAsia="Times New Roman"/>
            <w:sz w:val="22"/>
            <w:rtl/>
          </w:rPr>
          <w:tab/>
        </w:r>
        <w:r w:rsidR="000629D5" w:rsidRPr="00973BC2">
          <w:rPr>
            <w:rStyle w:val="Hyperlink"/>
            <w:rtl/>
          </w:rPr>
          <w:t>סודיות</w:t>
        </w:r>
        <w:r w:rsidR="000629D5">
          <w:tab/>
        </w:r>
        <w:r w:rsidR="000629D5">
          <w:fldChar w:fldCharType="begin"/>
        </w:r>
        <w:r w:rsidR="000629D5">
          <w:instrText xml:space="preserve"> PAGEREF _Toc256000062 \h </w:instrText>
        </w:r>
        <w:r w:rsidR="000629D5">
          <w:fldChar w:fldCharType="separate"/>
        </w:r>
        <w:r w:rsidR="000629D5">
          <w:t>66</w:t>
        </w:r>
        <w:r w:rsidR="000629D5">
          <w:fldChar w:fldCharType="end"/>
        </w:r>
      </w:hyperlink>
    </w:p>
    <w:p w14:paraId="6D68A338" w14:textId="77777777" w:rsidR="008D13C9" w:rsidRDefault="005E7986">
      <w:pPr>
        <w:pStyle w:val="TOC2"/>
        <w:tabs>
          <w:tab w:val="left" w:pos="480"/>
          <w:tab w:val="right" w:leader="dot" w:pos="8270"/>
        </w:tabs>
        <w:ind w:left="740" w:hanging="400"/>
        <w:rPr>
          <w:sz w:val="22"/>
        </w:rPr>
      </w:pPr>
      <w:hyperlink w:anchor="_Toc256000063" w:history="1">
        <w:r w:rsidR="000629D5">
          <w:rPr>
            <w:rStyle w:val="Hyperlink"/>
            <w:rFonts w:eastAsia="Times New Roman"/>
            <w:rtl/>
          </w:rPr>
          <w:t>5.</w:t>
        </w:r>
        <w:r w:rsidR="000629D5">
          <w:rPr>
            <w:rFonts w:eastAsia="Times New Roman"/>
            <w:sz w:val="22"/>
            <w:rtl/>
          </w:rPr>
          <w:tab/>
        </w:r>
        <w:r w:rsidR="000629D5" w:rsidRPr="00973BC2">
          <w:rPr>
            <w:rStyle w:val="Hyperlink"/>
            <w:rFonts w:hint="cs"/>
            <w:rtl/>
          </w:rPr>
          <w:t>אבטחת מידע</w:t>
        </w:r>
        <w:r w:rsidR="00B66427" w:rsidRPr="00973BC2">
          <w:rPr>
            <w:rStyle w:val="Hyperlink"/>
            <w:rFonts w:hint="cs"/>
            <w:rtl/>
          </w:rPr>
          <w:t xml:space="preserve"> והגנות סייבר</w:t>
        </w:r>
        <w:r w:rsidR="000629D5">
          <w:tab/>
        </w:r>
        <w:r w:rsidR="000629D5">
          <w:fldChar w:fldCharType="begin"/>
        </w:r>
        <w:r w:rsidR="000629D5">
          <w:instrText xml:space="preserve"> PAGEREF _Toc256000063 \h </w:instrText>
        </w:r>
        <w:r w:rsidR="000629D5">
          <w:fldChar w:fldCharType="separate"/>
        </w:r>
        <w:r w:rsidR="000629D5">
          <w:t>67</w:t>
        </w:r>
        <w:r w:rsidR="000629D5">
          <w:fldChar w:fldCharType="end"/>
        </w:r>
      </w:hyperlink>
    </w:p>
    <w:p w14:paraId="624A8AC3" w14:textId="77777777" w:rsidR="008D13C9" w:rsidRDefault="005E7986">
      <w:pPr>
        <w:pStyle w:val="TOC2"/>
        <w:tabs>
          <w:tab w:val="left" w:pos="480"/>
          <w:tab w:val="right" w:leader="dot" w:pos="8270"/>
        </w:tabs>
        <w:ind w:left="740" w:hanging="400"/>
        <w:rPr>
          <w:sz w:val="22"/>
        </w:rPr>
      </w:pPr>
      <w:hyperlink w:anchor="_Toc256000064" w:history="1">
        <w:r w:rsidR="000629D5">
          <w:rPr>
            <w:rStyle w:val="Hyperlink"/>
            <w:rFonts w:eastAsia="Times New Roman"/>
            <w:rtl/>
          </w:rPr>
          <w:t>6.</w:t>
        </w:r>
        <w:r w:rsidR="000629D5">
          <w:rPr>
            <w:rFonts w:eastAsia="Times New Roman"/>
            <w:sz w:val="22"/>
            <w:rtl/>
          </w:rPr>
          <w:tab/>
        </w:r>
        <w:r w:rsidR="000629D5" w:rsidRPr="00973BC2">
          <w:rPr>
            <w:rStyle w:val="Hyperlink"/>
            <w:rFonts w:hint="cs"/>
            <w:rtl/>
          </w:rPr>
          <w:t>ניגוד עניינים</w:t>
        </w:r>
        <w:r w:rsidR="0053062D" w:rsidRPr="00973BC2">
          <w:rPr>
            <w:rStyle w:val="Hyperlink"/>
            <w:rFonts w:hint="cs"/>
            <w:rtl/>
          </w:rPr>
          <w:t xml:space="preserve"> בביצוע ההסכם</w:t>
        </w:r>
        <w:r w:rsidR="000629D5">
          <w:tab/>
        </w:r>
        <w:r w:rsidR="000629D5">
          <w:fldChar w:fldCharType="begin"/>
        </w:r>
        <w:r w:rsidR="000629D5">
          <w:instrText xml:space="preserve"> PAGEREF _Toc256000064 \h </w:instrText>
        </w:r>
        <w:r w:rsidR="000629D5">
          <w:fldChar w:fldCharType="separate"/>
        </w:r>
        <w:r w:rsidR="000629D5">
          <w:t>67</w:t>
        </w:r>
        <w:r w:rsidR="000629D5">
          <w:fldChar w:fldCharType="end"/>
        </w:r>
      </w:hyperlink>
    </w:p>
    <w:p w14:paraId="60BA3893" w14:textId="77777777" w:rsidR="008D13C9" w:rsidRDefault="005E7986">
      <w:pPr>
        <w:pStyle w:val="TOC2"/>
        <w:tabs>
          <w:tab w:val="left" w:pos="480"/>
          <w:tab w:val="right" w:leader="dot" w:pos="8270"/>
        </w:tabs>
        <w:ind w:left="740" w:hanging="400"/>
        <w:rPr>
          <w:sz w:val="22"/>
        </w:rPr>
      </w:pPr>
      <w:hyperlink w:anchor="_Toc256000065" w:history="1">
        <w:r w:rsidR="000629D5">
          <w:rPr>
            <w:rStyle w:val="Hyperlink"/>
            <w:rFonts w:eastAsia="Times New Roman"/>
            <w:rtl/>
          </w:rPr>
          <w:t>7.</w:t>
        </w:r>
        <w:r w:rsidR="000629D5">
          <w:rPr>
            <w:rFonts w:eastAsia="Times New Roman"/>
            <w:sz w:val="22"/>
            <w:rtl/>
          </w:rPr>
          <w:tab/>
        </w:r>
        <w:r w:rsidR="000629D5"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0629D5">
          <w:tab/>
        </w:r>
        <w:r w:rsidR="000629D5">
          <w:fldChar w:fldCharType="begin"/>
        </w:r>
        <w:r w:rsidR="000629D5">
          <w:instrText xml:space="preserve"> PAGEREF _Toc256000065 \h </w:instrText>
        </w:r>
        <w:r w:rsidR="000629D5">
          <w:fldChar w:fldCharType="separate"/>
        </w:r>
        <w:r w:rsidR="000629D5">
          <w:t>67</w:t>
        </w:r>
        <w:r w:rsidR="000629D5">
          <w:fldChar w:fldCharType="end"/>
        </w:r>
      </w:hyperlink>
    </w:p>
    <w:p w14:paraId="63194228" w14:textId="77777777" w:rsidR="008D13C9" w:rsidRDefault="005E7986">
      <w:pPr>
        <w:pStyle w:val="TOC2"/>
        <w:tabs>
          <w:tab w:val="left" w:pos="480"/>
          <w:tab w:val="right" w:leader="dot" w:pos="8270"/>
        </w:tabs>
        <w:ind w:left="740" w:hanging="400"/>
        <w:rPr>
          <w:sz w:val="22"/>
        </w:rPr>
      </w:pPr>
      <w:hyperlink w:anchor="_Toc256000066" w:history="1">
        <w:r w:rsidR="000629D5">
          <w:rPr>
            <w:rStyle w:val="Hyperlink"/>
            <w:rFonts w:eastAsia="Times New Roman"/>
            <w:rtl/>
          </w:rPr>
          <w:t>8.</w:t>
        </w:r>
        <w:r w:rsidR="000629D5">
          <w:rPr>
            <w:rFonts w:eastAsia="Times New Roman"/>
            <w:sz w:val="22"/>
            <w:rtl/>
          </w:rPr>
          <w:tab/>
        </w:r>
        <w:r w:rsidR="000629D5" w:rsidRPr="00973BC2">
          <w:rPr>
            <w:rStyle w:val="Hyperlink"/>
            <w:rtl/>
          </w:rPr>
          <w:t>קבלני משנה</w:t>
        </w:r>
        <w:r w:rsidR="000629D5">
          <w:tab/>
        </w:r>
        <w:r w:rsidR="000629D5">
          <w:fldChar w:fldCharType="begin"/>
        </w:r>
        <w:r w:rsidR="000629D5">
          <w:instrText xml:space="preserve"> PAGEREF _Toc256000066 \h </w:instrText>
        </w:r>
        <w:r w:rsidR="000629D5">
          <w:fldChar w:fldCharType="separate"/>
        </w:r>
        <w:r w:rsidR="000629D5">
          <w:t>69</w:t>
        </w:r>
        <w:r w:rsidR="000629D5">
          <w:fldChar w:fldCharType="end"/>
        </w:r>
      </w:hyperlink>
    </w:p>
    <w:p w14:paraId="5B0BE1CE" w14:textId="77777777" w:rsidR="008D13C9" w:rsidRDefault="005E7986">
      <w:pPr>
        <w:pStyle w:val="TOC2"/>
        <w:tabs>
          <w:tab w:val="left" w:pos="480"/>
          <w:tab w:val="right" w:leader="dot" w:pos="8270"/>
        </w:tabs>
        <w:ind w:left="740" w:hanging="400"/>
        <w:rPr>
          <w:sz w:val="22"/>
        </w:rPr>
      </w:pPr>
      <w:hyperlink w:anchor="_Toc256000067" w:history="1">
        <w:r w:rsidR="000629D5">
          <w:rPr>
            <w:rStyle w:val="Hyperlink"/>
            <w:rFonts w:eastAsia="Times New Roman"/>
            <w:rtl/>
          </w:rPr>
          <w:t>9.</w:t>
        </w:r>
        <w:r w:rsidR="000629D5">
          <w:rPr>
            <w:rFonts w:eastAsia="Times New Roman"/>
            <w:sz w:val="22"/>
            <w:rtl/>
          </w:rPr>
          <w:tab/>
        </w:r>
        <w:r w:rsidR="000629D5" w:rsidRPr="00973BC2">
          <w:rPr>
            <w:rStyle w:val="Hyperlink"/>
            <w:rtl/>
          </w:rPr>
          <w:t>יחסים בין הצדדים</w:t>
        </w:r>
        <w:r w:rsidR="000629D5">
          <w:tab/>
        </w:r>
        <w:r w:rsidR="000629D5">
          <w:fldChar w:fldCharType="begin"/>
        </w:r>
        <w:r w:rsidR="000629D5">
          <w:instrText xml:space="preserve"> PAGEREF _Toc256000067 \h </w:instrText>
        </w:r>
        <w:r w:rsidR="000629D5">
          <w:fldChar w:fldCharType="separate"/>
        </w:r>
        <w:r w:rsidR="000629D5">
          <w:t>69</w:t>
        </w:r>
        <w:r w:rsidR="000629D5">
          <w:fldChar w:fldCharType="end"/>
        </w:r>
      </w:hyperlink>
    </w:p>
    <w:p w14:paraId="71E27D8A" w14:textId="77777777" w:rsidR="008D13C9" w:rsidRDefault="005E7986">
      <w:pPr>
        <w:pStyle w:val="TOC2"/>
        <w:tabs>
          <w:tab w:val="left" w:pos="480"/>
          <w:tab w:val="right" w:leader="dot" w:pos="8270"/>
        </w:tabs>
        <w:ind w:left="740" w:hanging="400"/>
        <w:rPr>
          <w:sz w:val="22"/>
        </w:rPr>
      </w:pPr>
      <w:hyperlink w:anchor="_Toc256000068" w:history="1">
        <w:r w:rsidR="000629D5">
          <w:rPr>
            <w:rStyle w:val="Hyperlink"/>
            <w:rFonts w:eastAsia="Times New Roman"/>
            <w:rtl/>
          </w:rPr>
          <w:t>10.</w:t>
        </w:r>
        <w:r w:rsidR="000629D5">
          <w:rPr>
            <w:rFonts w:eastAsia="Times New Roman"/>
            <w:sz w:val="22"/>
            <w:rtl/>
          </w:rPr>
          <w:tab/>
        </w:r>
        <w:r w:rsidR="000629D5" w:rsidRPr="00973BC2">
          <w:rPr>
            <w:rStyle w:val="Hyperlink"/>
            <w:rFonts w:hint="cs"/>
            <w:rtl/>
          </w:rPr>
          <w:t>תמורה</w:t>
        </w:r>
        <w:r w:rsidR="000629D5">
          <w:tab/>
        </w:r>
        <w:r w:rsidR="000629D5">
          <w:fldChar w:fldCharType="begin"/>
        </w:r>
        <w:r w:rsidR="000629D5">
          <w:instrText xml:space="preserve"> PAGEREF _Toc256000068 \h </w:instrText>
        </w:r>
        <w:r w:rsidR="000629D5">
          <w:fldChar w:fldCharType="separate"/>
        </w:r>
        <w:r w:rsidR="000629D5">
          <w:t>69</w:t>
        </w:r>
        <w:r w:rsidR="000629D5">
          <w:fldChar w:fldCharType="end"/>
        </w:r>
      </w:hyperlink>
    </w:p>
    <w:p w14:paraId="18F711F1" w14:textId="77777777" w:rsidR="008D13C9" w:rsidRDefault="005E7986">
      <w:pPr>
        <w:pStyle w:val="TOC2"/>
        <w:tabs>
          <w:tab w:val="left" w:pos="480"/>
          <w:tab w:val="right" w:leader="dot" w:pos="8270"/>
        </w:tabs>
        <w:ind w:left="740" w:hanging="400"/>
        <w:rPr>
          <w:sz w:val="22"/>
        </w:rPr>
      </w:pPr>
      <w:hyperlink w:anchor="_Toc256000069" w:history="1">
        <w:r w:rsidR="000629D5">
          <w:rPr>
            <w:rStyle w:val="Hyperlink"/>
            <w:rFonts w:eastAsia="Times New Roman"/>
            <w:rtl/>
          </w:rPr>
          <w:t>11.</w:t>
        </w:r>
        <w:r w:rsidR="000629D5">
          <w:rPr>
            <w:rFonts w:eastAsia="Times New Roman"/>
            <w:sz w:val="22"/>
            <w:rtl/>
          </w:rPr>
          <w:tab/>
        </w:r>
        <w:r w:rsidR="000629D5" w:rsidRPr="00973BC2">
          <w:rPr>
            <w:rStyle w:val="Hyperlink"/>
            <w:rFonts w:hint="cs"/>
            <w:rtl/>
          </w:rPr>
          <w:t>כללי תשלום</w:t>
        </w:r>
        <w:r w:rsidR="000629D5">
          <w:tab/>
        </w:r>
        <w:r w:rsidR="000629D5">
          <w:fldChar w:fldCharType="begin"/>
        </w:r>
        <w:r w:rsidR="000629D5">
          <w:instrText xml:space="preserve"> PAGEREF _Toc256000069 \h </w:instrText>
        </w:r>
        <w:r w:rsidR="000629D5">
          <w:fldChar w:fldCharType="separate"/>
        </w:r>
        <w:r w:rsidR="000629D5">
          <w:t>70</w:t>
        </w:r>
        <w:r w:rsidR="000629D5">
          <w:fldChar w:fldCharType="end"/>
        </w:r>
      </w:hyperlink>
    </w:p>
    <w:p w14:paraId="5978194D" w14:textId="60398578" w:rsidR="008D13C9" w:rsidRDefault="005E7986">
      <w:pPr>
        <w:pStyle w:val="TOC2"/>
        <w:tabs>
          <w:tab w:val="left" w:pos="480"/>
          <w:tab w:val="right" w:leader="dot" w:pos="8270"/>
        </w:tabs>
        <w:ind w:left="740" w:hanging="400"/>
        <w:rPr>
          <w:sz w:val="22"/>
        </w:rPr>
      </w:pPr>
      <w:hyperlink w:anchor="_Toc256000070" w:history="1">
        <w:r w:rsidR="000629D5">
          <w:rPr>
            <w:rStyle w:val="Hyperlink"/>
            <w:rFonts w:eastAsia="Times New Roman"/>
            <w:rtl/>
          </w:rPr>
          <w:t>12.</w:t>
        </w:r>
        <w:r w:rsidR="000629D5">
          <w:rPr>
            <w:rFonts w:eastAsia="Times New Roman"/>
            <w:sz w:val="22"/>
            <w:rtl/>
          </w:rPr>
          <w:tab/>
        </w:r>
        <w:r w:rsidR="00BD1676">
          <w:rPr>
            <w:rStyle w:val="Hyperlink"/>
            <w:rFonts w:hint="cs"/>
            <w:rtl/>
          </w:rPr>
          <w:t>נמחק</w:t>
        </w:r>
        <w:r w:rsidR="000629D5">
          <w:tab/>
        </w:r>
        <w:r w:rsidR="000629D5">
          <w:fldChar w:fldCharType="begin"/>
        </w:r>
        <w:r w:rsidR="000629D5">
          <w:instrText xml:space="preserve"> PAGEREF _Toc256000070 \h </w:instrText>
        </w:r>
        <w:r w:rsidR="000629D5">
          <w:fldChar w:fldCharType="separate"/>
        </w:r>
        <w:r w:rsidR="000629D5">
          <w:t>71</w:t>
        </w:r>
        <w:r w:rsidR="000629D5">
          <w:fldChar w:fldCharType="end"/>
        </w:r>
      </w:hyperlink>
    </w:p>
    <w:p w14:paraId="6F6F7523" w14:textId="77777777" w:rsidR="008D13C9" w:rsidRDefault="005E7986">
      <w:pPr>
        <w:pStyle w:val="TOC2"/>
        <w:tabs>
          <w:tab w:val="left" w:pos="480"/>
          <w:tab w:val="right" w:leader="dot" w:pos="8270"/>
        </w:tabs>
        <w:ind w:left="740" w:hanging="400"/>
        <w:rPr>
          <w:sz w:val="22"/>
        </w:rPr>
      </w:pPr>
      <w:hyperlink w:anchor="_Toc256000071" w:history="1">
        <w:r w:rsidR="000629D5">
          <w:rPr>
            <w:rStyle w:val="Hyperlink"/>
            <w:rFonts w:eastAsia="Times New Roman"/>
            <w:rtl/>
          </w:rPr>
          <w:t>13.</w:t>
        </w:r>
        <w:r w:rsidR="000629D5">
          <w:rPr>
            <w:rFonts w:eastAsia="Times New Roman"/>
            <w:sz w:val="22"/>
            <w:rtl/>
          </w:rPr>
          <w:tab/>
        </w:r>
        <w:r w:rsidR="000629D5" w:rsidRPr="00973BC2">
          <w:rPr>
            <w:rStyle w:val="Hyperlink"/>
            <w:rFonts w:hint="cs"/>
            <w:rtl/>
          </w:rPr>
          <w:t>אחריות בנזיקין</w:t>
        </w:r>
        <w:r w:rsidR="00BC62A8" w:rsidRPr="00973BC2">
          <w:rPr>
            <w:rStyle w:val="Hyperlink"/>
            <w:rFonts w:hint="cs"/>
            <w:rtl/>
          </w:rPr>
          <w:t xml:space="preserve"> וחובת שיפוי</w:t>
        </w:r>
        <w:r w:rsidR="000629D5">
          <w:tab/>
        </w:r>
        <w:r w:rsidR="000629D5">
          <w:fldChar w:fldCharType="begin"/>
        </w:r>
        <w:r w:rsidR="000629D5">
          <w:instrText xml:space="preserve"> PAGEREF _Toc256000071 \h </w:instrText>
        </w:r>
        <w:r w:rsidR="000629D5">
          <w:fldChar w:fldCharType="separate"/>
        </w:r>
        <w:r w:rsidR="000629D5">
          <w:t>72</w:t>
        </w:r>
        <w:r w:rsidR="000629D5">
          <w:fldChar w:fldCharType="end"/>
        </w:r>
      </w:hyperlink>
    </w:p>
    <w:p w14:paraId="21EDBB93" w14:textId="77777777" w:rsidR="008D13C9" w:rsidRDefault="005E7986">
      <w:pPr>
        <w:pStyle w:val="TOC2"/>
        <w:tabs>
          <w:tab w:val="left" w:pos="480"/>
          <w:tab w:val="right" w:leader="dot" w:pos="8270"/>
        </w:tabs>
        <w:ind w:left="740" w:hanging="400"/>
        <w:rPr>
          <w:sz w:val="22"/>
        </w:rPr>
      </w:pPr>
      <w:hyperlink w:anchor="_Toc256000072" w:history="1">
        <w:r w:rsidR="000629D5">
          <w:rPr>
            <w:rStyle w:val="Hyperlink"/>
            <w:rFonts w:eastAsia="Times New Roman"/>
            <w:rtl/>
          </w:rPr>
          <w:t>14.</w:t>
        </w:r>
        <w:r w:rsidR="000629D5">
          <w:rPr>
            <w:rFonts w:eastAsia="Times New Roman"/>
            <w:sz w:val="22"/>
            <w:rtl/>
          </w:rPr>
          <w:tab/>
        </w:r>
        <w:r w:rsidR="000629D5" w:rsidRPr="00973BC2">
          <w:rPr>
            <w:rStyle w:val="Hyperlink"/>
            <w:rFonts w:hint="cs"/>
            <w:rtl/>
          </w:rPr>
          <w:t>ביטוח</w:t>
        </w:r>
        <w:r w:rsidR="000629D5">
          <w:tab/>
        </w:r>
        <w:r w:rsidR="000629D5">
          <w:fldChar w:fldCharType="begin"/>
        </w:r>
        <w:r w:rsidR="000629D5">
          <w:instrText xml:space="preserve"> PAGEREF _Toc256000072 \h </w:instrText>
        </w:r>
        <w:r w:rsidR="000629D5">
          <w:fldChar w:fldCharType="separate"/>
        </w:r>
        <w:r w:rsidR="000629D5">
          <w:t>73</w:t>
        </w:r>
        <w:r w:rsidR="000629D5">
          <w:fldChar w:fldCharType="end"/>
        </w:r>
      </w:hyperlink>
    </w:p>
    <w:p w14:paraId="3841B39F" w14:textId="77777777" w:rsidR="008D13C9" w:rsidRDefault="005E7986">
      <w:pPr>
        <w:pStyle w:val="TOC2"/>
        <w:tabs>
          <w:tab w:val="left" w:pos="480"/>
          <w:tab w:val="right" w:leader="dot" w:pos="8270"/>
        </w:tabs>
        <w:ind w:left="740" w:hanging="400"/>
        <w:rPr>
          <w:sz w:val="22"/>
        </w:rPr>
      </w:pPr>
      <w:hyperlink w:anchor="_Toc256000073" w:history="1">
        <w:r w:rsidR="000629D5">
          <w:rPr>
            <w:rStyle w:val="Hyperlink"/>
            <w:rFonts w:eastAsia="Times New Roman"/>
            <w:rtl/>
          </w:rPr>
          <w:t>15.</w:t>
        </w:r>
        <w:r w:rsidR="000629D5">
          <w:rPr>
            <w:rFonts w:eastAsia="Times New Roman"/>
            <w:sz w:val="22"/>
            <w:rtl/>
          </w:rPr>
          <w:tab/>
        </w:r>
        <w:r w:rsidR="000629D5" w:rsidRPr="00973BC2">
          <w:rPr>
            <w:rStyle w:val="Hyperlink"/>
            <w:rtl/>
          </w:rPr>
          <w:t xml:space="preserve">המחאת זכויות או חובות על פי </w:t>
        </w:r>
        <w:r w:rsidR="00CC7B9D" w:rsidRPr="00973BC2">
          <w:rPr>
            <w:rStyle w:val="Hyperlink"/>
            <w:rFonts w:hint="cs"/>
            <w:rtl/>
          </w:rPr>
          <w:t>ה</w:t>
        </w:r>
        <w:r w:rsidR="000629D5" w:rsidRPr="00973BC2">
          <w:rPr>
            <w:rStyle w:val="Hyperlink"/>
            <w:rtl/>
          </w:rPr>
          <w:t>הסכם</w:t>
        </w:r>
        <w:r w:rsidR="000629D5">
          <w:tab/>
        </w:r>
        <w:r w:rsidR="000629D5">
          <w:fldChar w:fldCharType="begin"/>
        </w:r>
        <w:r w:rsidR="000629D5">
          <w:instrText xml:space="preserve"> PAGEREF _Toc256000073 \h </w:instrText>
        </w:r>
        <w:r w:rsidR="000629D5">
          <w:fldChar w:fldCharType="separate"/>
        </w:r>
        <w:r w:rsidR="000629D5">
          <w:t>74</w:t>
        </w:r>
        <w:r w:rsidR="000629D5">
          <w:fldChar w:fldCharType="end"/>
        </w:r>
      </w:hyperlink>
    </w:p>
    <w:p w14:paraId="4B949D99" w14:textId="77777777" w:rsidR="008D13C9" w:rsidRDefault="005E7986">
      <w:pPr>
        <w:pStyle w:val="TOC2"/>
        <w:tabs>
          <w:tab w:val="left" w:pos="480"/>
          <w:tab w:val="right" w:leader="dot" w:pos="8270"/>
        </w:tabs>
        <w:ind w:left="740" w:hanging="400"/>
        <w:rPr>
          <w:sz w:val="22"/>
        </w:rPr>
      </w:pPr>
      <w:hyperlink w:anchor="_Toc256000074" w:history="1">
        <w:r w:rsidR="000629D5">
          <w:rPr>
            <w:rStyle w:val="Hyperlink"/>
            <w:rFonts w:eastAsia="Times New Roman"/>
            <w:rtl/>
          </w:rPr>
          <w:t>16.</w:t>
        </w:r>
        <w:r w:rsidR="000629D5">
          <w:rPr>
            <w:rFonts w:eastAsia="Times New Roman"/>
            <w:sz w:val="22"/>
            <w:rtl/>
          </w:rPr>
          <w:tab/>
        </w:r>
        <w:r w:rsidR="000629D5" w:rsidRPr="00973BC2">
          <w:rPr>
            <w:rStyle w:val="Hyperlink"/>
            <w:rtl/>
          </w:rPr>
          <w:t>הפסקת ההתקשרות</w:t>
        </w:r>
        <w:r w:rsidR="000629D5">
          <w:tab/>
        </w:r>
        <w:r w:rsidR="000629D5">
          <w:fldChar w:fldCharType="begin"/>
        </w:r>
        <w:r w:rsidR="000629D5">
          <w:instrText xml:space="preserve"> PAGEREF _Toc256000074 \h </w:instrText>
        </w:r>
        <w:r w:rsidR="000629D5">
          <w:fldChar w:fldCharType="separate"/>
        </w:r>
        <w:r w:rsidR="000629D5">
          <w:t>74</w:t>
        </w:r>
        <w:r w:rsidR="000629D5">
          <w:fldChar w:fldCharType="end"/>
        </w:r>
      </w:hyperlink>
    </w:p>
    <w:p w14:paraId="1F6ED153" w14:textId="77777777" w:rsidR="008D13C9" w:rsidRDefault="005E7986">
      <w:pPr>
        <w:pStyle w:val="TOC2"/>
        <w:tabs>
          <w:tab w:val="left" w:pos="480"/>
          <w:tab w:val="right" w:leader="dot" w:pos="8270"/>
        </w:tabs>
        <w:ind w:left="740" w:hanging="400"/>
        <w:rPr>
          <w:sz w:val="22"/>
        </w:rPr>
      </w:pPr>
      <w:hyperlink w:anchor="_Toc256000075" w:history="1">
        <w:r w:rsidR="000629D5">
          <w:rPr>
            <w:rStyle w:val="Hyperlink"/>
            <w:rFonts w:eastAsia="Times New Roman"/>
            <w:rtl/>
          </w:rPr>
          <w:t>17.</w:t>
        </w:r>
        <w:r w:rsidR="000629D5">
          <w:rPr>
            <w:rFonts w:eastAsia="Times New Roman"/>
            <w:sz w:val="22"/>
            <w:rtl/>
          </w:rPr>
          <w:tab/>
        </w:r>
        <w:r w:rsidR="000629D5" w:rsidRPr="00973BC2">
          <w:rPr>
            <w:rStyle w:val="Hyperlink"/>
            <w:rtl/>
          </w:rPr>
          <w:t>הפרת ההסכם</w:t>
        </w:r>
        <w:r w:rsidR="000629D5">
          <w:tab/>
        </w:r>
        <w:r w:rsidR="000629D5">
          <w:fldChar w:fldCharType="begin"/>
        </w:r>
        <w:r w:rsidR="000629D5">
          <w:instrText xml:space="preserve"> PAGEREF _Toc256000075 \h </w:instrText>
        </w:r>
        <w:r w:rsidR="000629D5">
          <w:fldChar w:fldCharType="separate"/>
        </w:r>
        <w:r w:rsidR="000629D5">
          <w:t>75</w:t>
        </w:r>
        <w:r w:rsidR="000629D5">
          <w:fldChar w:fldCharType="end"/>
        </w:r>
      </w:hyperlink>
    </w:p>
    <w:p w14:paraId="79610F5A" w14:textId="77777777" w:rsidR="008D13C9" w:rsidRDefault="005E7986">
      <w:pPr>
        <w:pStyle w:val="TOC2"/>
        <w:tabs>
          <w:tab w:val="left" w:pos="480"/>
          <w:tab w:val="right" w:leader="dot" w:pos="8270"/>
        </w:tabs>
        <w:ind w:left="740" w:hanging="400"/>
        <w:rPr>
          <w:sz w:val="22"/>
        </w:rPr>
      </w:pPr>
      <w:hyperlink w:anchor="_Toc256000076" w:history="1">
        <w:r w:rsidR="000629D5">
          <w:rPr>
            <w:rStyle w:val="Hyperlink"/>
            <w:rFonts w:eastAsia="Times New Roman"/>
            <w:rtl/>
          </w:rPr>
          <w:t>18.</w:t>
        </w:r>
        <w:r w:rsidR="000629D5">
          <w:rPr>
            <w:rFonts w:eastAsia="Times New Roman"/>
            <w:sz w:val="22"/>
            <w:rtl/>
          </w:rPr>
          <w:tab/>
        </w:r>
        <w:r w:rsidR="000629D5" w:rsidRPr="00973BC2">
          <w:rPr>
            <w:rStyle w:val="Hyperlink"/>
            <w:rtl/>
          </w:rPr>
          <w:t>תרופות מצטברות</w:t>
        </w:r>
        <w:r w:rsidR="000629D5">
          <w:tab/>
        </w:r>
        <w:r w:rsidR="000629D5">
          <w:fldChar w:fldCharType="begin"/>
        </w:r>
        <w:r w:rsidR="000629D5">
          <w:instrText xml:space="preserve"> PAGEREF _Toc256000076 \h </w:instrText>
        </w:r>
        <w:r w:rsidR="000629D5">
          <w:fldChar w:fldCharType="separate"/>
        </w:r>
        <w:r w:rsidR="000629D5">
          <w:t>78</w:t>
        </w:r>
        <w:r w:rsidR="000629D5">
          <w:fldChar w:fldCharType="end"/>
        </w:r>
      </w:hyperlink>
    </w:p>
    <w:p w14:paraId="1B96E45C" w14:textId="77777777" w:rsidR="008D13C9" w:rsidRDefault="005E7986">
      <w:pPr>
        <w:pStyle w:val="TOC2"/>
        <w:tabs>
          <w:tab w:val="left" w:pos="480"/>
          <w:tab w:val="right" w:leader="dot" w:pos="8270"/>
        </w:tabs>
        <w:ind w:left="740" w:hanging="400"/>
        <w:rPr>
          <w:sz w:val="22"/>
        </w:rPr>
      </w:pPr>
      <w:hyperlink w:anchor="_Toc256000077" w:history="1">
        <w:r w:rsidR="000629D5">
          <w:rPr>
            <w:rStyle w:val="Hyperlink"/>
            <w:rFonts w:eastAsia="Times New Roman"/>
            <w:rtl/>
          </w:rPr>
          <w:t>19.</w:t>
        </w:r>
        <w:r w:rsidR="000629D5">
          <w:rPr>
            <w:rFonts w:eastAsia="Times New Roman"/>
            <w:sz w:val="22"/>
            <w:rtl/>
          </w:rPr>
          <w:tab/>
        </w:r>
        <w:r w:rsidR="000629D5" w:rsidRPr="00973BC2">
          <w:rPr>
            <w:rStyle w:val="Hyperlink"/>
            <w:rFonts w:hint="cs"/>
            <w:rtl/>
          </w:rPr>
          <w:t>סיום התקשרות</w:t>
        </w:r>
        <w:r w:rsidR="000629D5">
          <w:tab/>
        </w:r>
        <w:r w:rsidR="000629D5">
          <w:fldChar w:fldCharType="begin"/>
        </w:r>
        <w:r w:rsidR="000629D5">
          <w:instrText xml:space="preserve"> PAGEREF _Toc256000077 \h </w:instrText>
        </w:r>
        <w:r w:rsidR="000629D5">
          <w:fldChar w:fldCharType="separate"/>
        </w:r>
        <w:r w:rsidR="000629D5">
          <w:t>79</w:t>
        </w:r>
        <w:r w:rsidR="000629D5">
          <w:fldChar w:fldCharType="end"/>
        </w:r>
      </w:hyperlink>
    </w:p>
    <w:p w14:paraId="06C37039" w14:textId="77777777" w:rsidR="008D13C9" w:rsidRDefault="005E7986">
      <w:pPr>
        <w:pStyle w:val="TOC2"/>
        <w:tabs>
          <w:tab w:val="left" w:pos="480"/>
          <w:tab w:val="right" w:leader="dot" w:pos="8270"/>
        </w:tabs>
        <w:ind w:left="740" w:hanging="400"/>
        <w:rPr>
          <w:sz w:val="22"/>
        </w:rPr>
      </w:pPr>
      <w:hyperlink w:anchor="_Toc256000078" w:history="1">
        <w:r w:rsidR="000629D5">
          <w:rPr>
            <w:rStyle w:val="Hyperlink"/>
            <w:rFonts w:eastAsia="Times New Roman"/>
            <w:rtl/>
          </w:rPr>
          <w:t>20.</w:t>
        </w:r>
        <w:r w:rsidR="000629D5">
          <w:rPr>
            <w:rFonts w:eastAsia="Times New Roman"/>
            <w:sz w:val="22"/>
            <w:rtl/>
          </w:rPr>
          <w:tab/>
        </w:r>
        <w:r w:rsidR="000629D5" w:rsidRPr="00973BC2">
          <w:rPr>
            <w:rStyle w:val="Hyperlink"/>
            <w:rtl/>
          </w:rPr>
          <w:t>כתובות הצדדים והודעות</w:t>
        </w:r>
        <w:r w:rsidR="000629D5">
          <w:tab/>
        </w:r>
        <w:r w:rsidR="000629D5">
          <w:fldChar w:fldCharType="begin"/>
        </w:r>
        <w:r w:rsidR="000629D5">
          <w:instrText xml:space="preserve"> PAGEREF _Toc256000078 \h </w:instrText>
        </w:r>
        <w:r w:rsidR="000629D5">
          <w:fldChar w:fldCharType="separate"/>
        </w:r>
        <w:r w:rsidR="000629D5">
          <w:t>79</w:t>
        </w:r>
        <w:r w:rsidR="000629D5">
          <w:fldChar w:fldCharType="end"/>
        </w:r>
      </w:hyperlink>
    </w:p>
    <w:p w14:paraId="12B4E32C" w14:textId="77777777" w:rsidR="008D13C9" w:rsidRDefault="005E7986">
      <w:pPr>
        <w:pStyle w:val="TOC2"/>
        <w:tabs>
          <w:tab w:val="left" w:pos="480"/>
          <w:tab w:val="right" w:leader="dot" w:pos="8270"/>
        </w:tabs>
        <w:ind w:left="740" w:hanging="400"/>
        <w:rPr>
          <w:sz w:val="22"/>
        </w:rPr>
      </w:pPr>
      <w:hyperlink w:anchor="_Toc256000079" w:history="1">
        <w:r w:rsidR="000629D5">
          <w:rPr>
            <w:rStyle w:val="Hyperlink"/>
            <w:rFonts w:eastAsia="Times New Roman"/>
            <w:rtl/>
          </w:rPr>
          <w:t>21.</w:t>
        </w:r>
        <w:r w:rsidR="000629D5">
          <w:rPr>
            <w:rFonts w:eastAsia="Times New Roman"/>
            <w:sz w:val="22"/>
            <w:rtl/>
          </w:rPr>
          <w:tab/>
        </w:r>
        <w:r w:rsidR="000629D5" w:rsidRPr="00973BC2">
          <w:rPr>
            <w:rStyle w:val="Hyperlink"/>
            <w:rtl/>
          </w:rPr>
          <w:t>שונות</w:t>
        </w:r>
        <w:r w:rsidR="000629D5">
          <w:tab/>
        </w:r>
        <w:r w:rsidR="000629D5">
          <w:fldChar w:fldCharType="begin"/>
        </w:r>
        <w:r w:rsidR="000629D5">
          <w:instrText xml:space="preserve"> PAGEREF _Toc256000079 \h </w:instrText>
        </w:r>
        <w:r w:rsidR="000629D5">
          <w:fldChar w:fldCharType="separate"/>
        </w:r>
        <w:r w:rsidR="000629D5">
          <w:t>80</w:t>
        </w:r>
        <w:r w:rsidR="000629D5">
          <w:fldChar w:fldCharType="end"/>
        </w:r>
      </w:hyperlink>
    </w:p>
    <w:p w14:paraId="407BC5C2" w14:textId="77777777" w:rsidR="00717FE4" w:rsidRPr="00E45895" w:rsidRDefault="000629D5" w:rsidP="00EF0EE2">
      <w:pPr>
        <w:pStyle w:val="TOC2"/>
        <w:ind w:left="740" w:hanging="400"/>
        <w:rPr>
          <w:rStyle w:val="Hyperlink"/>
          <w:rFonts w:asciiTheme="minorHAnsi" w:hAnsiTheme="minorHAnsi" w:cstheme="minorHAnsi"/>
          <w:color w:val="auto"/>
          <w:u w:val="none"/>
          <w:rtl/>
        </w:rPr>
      </w:pPr>
      <w:r>
        <w:rPr>
          <w:rtl/>
        </w:rPr>
        <w:fldChar w:fldCharType="end"/>
      </w:r>
    </w:p>
    <w:p w14:paraId="675E74D9"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DB58CB6"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28E400D4"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E008F45" w14:textId="77777777" w:rsidR="005E3856" w:rsidRDefault="005E3856" w:rsidP="005E3856">
      <w:pPr>
        <w:rPr>
          <w:sz w:val="36"/>
          <w:szCs w:val="36"/>
          <w:rtl/>
        </w:rPr>
      </w:pPr>
    </w:p>
    <w:p w14:paraId="06852422" w14:textId="77777777" w:rsidR="00652684" w:rsidRDefault="00652684" w:rsidP="005E3856">
      <w:pPr>
        <w:rPr>
          <w:sz w:val="36"/>
          <w:szCs w:val="36"/>
          <w:rtl/>
        </w:rPr>
      </w:pPr>
    </w:p>
    <w:p w14:paraId="3CC7EC91" w14:textId="77777777" w:rsidR="00652684" w:rsidRPr="005E3856" w:rsidRDefault="00652684" w:rsidP="005E3856">
      <w:pPr>
        <w:rPr>
          <w:sz w:val="36"/>
          <w:szCs w:val="36"/>
          <w:rtl/>
        </w:rPr>
      </w:pPr>
    </w:p>
    <w:p w14:paraId="5CCB43B3" w14:textId="77777777" w:rsidR="005327F4" w:rsidRPr="00B63569" w:rsidRDefault="005327F4" w:rsidP="005327F4">
      <w:pPr>
        <w:rPr>
          <w:sz w:val="28"/>
          <w:szCs w:val="28"/>
          <w:rtl/>
        </w:rPr>
      </w:pPr>
    </w:p>
    <w:p w14:paraId="7CF11FBC" w14:textId="77777777" w:rsidR="005327F4" w:rsidRPr="00B63569" w:rsidRDefault="005327F4" w:rsidP="005327F4">
      <w:pPr>
        <w:rPr>
          <w:sz w:val="36"/>
          <w:szCs w:val="36"/>
          <w:rtl/>
        </w:rPr>
      </w:pPr>
    </w:p>
    <w:p w14:paraId="495B7D36" w14:textId="77777777" w:rsidR="005327F4" w:rsidRPr="00B63569" w:rsidRDefault="005327F4" w:rsidP="005327F4">
      <w:pPr>
        <w:tabs>
          <w:tab w:val="left" w:pos="504"/>
        </w:tabs>
        <w:spacing w:line="360" w:lineRule="auto"/>
        <w:rPr>
          <w:b/>
          <w:bCs/>
          <w:sz w:val="22"/>
          <w:szCs w:val="22"/>
          <w:rtl/>
        </w:rPr>
      </w:pPr>
    </w:p>
    <w:p w14:paraId="55DF5BA7" w14:textId="77777777" w:rsidR="005D0A83" w:rsidRDefault="005D0A83" w:rsidP="005D0A83">
      <w:pPr>
        <w:rPr>
          <w:rtl/>
        </w:rPr>
      </w:pPr>
    </w:p>
    <w:p w14:paraId="74CC0A1B" w14:textId="77777777" w:rsidR="005D0A83" w:rsidRDefault="005D0A83" w:rsidP="005D0A83">
      <w:pPr>
        <w:rPr>
          <w:rtl/>
        </w:rPr>
      </w:pPr>
    </w:p>
    <w:p w14:paraId="52AC91FD" w14:textId="77777777" w:rsidR="002A3E64" w:rsidRPr="001868B7" w:rsidRDefault="000629D5" w:rsidP="0057259E">
      <w:pPr>
        <w:pStyle w:val="afffffff9"/>
        <w:rPr>
          <w:rtl/>
        </w:rPr>
      </w:pPr>
      <w:bookmarkStart w:id="32" w:name="_Toc256000042"/>
      <w:bookmarkStart w:id="33" w:name="_Toc32477896"/>
      <w:bookmarkStart w:id="34" w:name="_Toc173823717"/>
      <w:bookmarkStart w:id="35" w:name="_Toc173825525"/>
      <w:r w:rsidRPr="001868B7">
        <w:rPr>
          <w:rtl/>
        </w:rPr>
        <w:t>פרק א'- הליך המכרז</w:t>
      </w:r>
      <w:bookmarkEnd w:id="32"/>
      <w:bookmarkEnd w:id="33"/>
      <w:bookmarkEnd w:id="34"/>
      <w:bookmarkEnd w:id="35"/>
    </w:p>
    <w:p w14:paraId="41696B34" w14:textId="77777777" w:rsidR="005D0A83" w:rsidRDefault="005D0A83" w:rsidP="005D0A83">
      <w:pPr>
        <w:rPr>
          <w:rtl/>
        </w:rPr>
      </w:pPr>
    </w:p>
    <w:p w14:paraId="044290FF" w14:textId="77777777" w:rsidR="005D0A83" w:rsidRDefault="005D0A83" w:rsidP="005D0A83">
      <w:pPr>
        <w:rPr>
          <w:rtl/>
        </w:rPr>
      </w:pPr>
    </w:p>
    <w:p w14:paraId="08C137B8" w14:textId="77777777" w:rsidR="005D0A83" w:rsidRDefault="005D0A83" w:rsidP="005D0A83">
      <w:pPr>
        <w:rPr>
          <w:rtl/>
        </w:rPr>
      </w:pPr>
    </w:p>
    <w:p w14:paraId="77834058" w14:textId="77777777" w:rsidR="005D0A83" w:rsidRDefault="005D0A83" w:rsidP="005D0A83">
      <w:pPr>
        <w:rPr>
          <w:rtl/>
        </w:rPr>
      </w:pPr>
    </w:p>
    <w:p w14:paraId="01485A25" w14:textId="77777777" w:rsidR="005D0A83" w:rsidRDefault="005D0A83" w:rsidP="005D0A83">
      <w:pPr>
        <w:rPr>
          <w:rtl/>
        </w:rPr>
      </w:pPr>
    </w:p>
    <w:p w14:paraId="4FB6FFC1"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3A7E5F70" w14:textId="77777777" w:rsidR="002658E9" w:rsidRPr="002B53EA" w:rsidRDefault="000629D5" w:rsidP="002B53EA">
      <w:pPr>
        <w:pStyle w:val="1fe"/>
        <w:rPr>
          <w:rtl/>
        </w:rPr>
      </w:pPr>
      <w:bookmarkStart w:id="36" w:name="_Toc256000043"/>
      <w:bookmarkStart w:id="37" w:name="_Toc173823718"/>
      <w:bookmarkStart w:id="38" w:name="_Toc173825526"/>
      <w:bookmarkStart w:id="39" w:name="_Toc53331328"/>
      <w:r w:rsidRPr="002B53EA">
        <w:rPr>
          <w:rFonts w:hint="cs"/>
          <w:rtl/>
        </w:rPr>
        <w:lastRenderedPageBreak/>
        <w:t>עקרונות</w:t>
      </w:r>
      <w:r w:rsidRPr="002B53EA">
        <w:rPr>
          <w:rtl/>
        </w:rPr>
        <w:t xml:space="preserve"> ה</w:t>
      </w:r>
      <w:r w:rsidRPr="002B53EA">
        <w:rPr>
          <w:rFonts w:hint="cs"/>
          <w:rtl/>
        </w:rPr>
        <w:t>מכרז</w:t>
      </w:r>
      <w:bookmarkEnd w:id="36"/>
      <w:bookmarkEnd w:id="37"/>
      <w:bookmarkEnd w:id="38"/>
    </w:p>
    <w:p w14:paraId="1D202634" w14:textId="77777777" w:rsidR="002658E9" w:rsidRPr="00973BC2" w:rsidRDefault="000629D5" w:rsidP="002B53EA">
      <w:pPr>
        <w:pStyle w:val="2-0"/>
        <w:rPr>
          <w:rtl/>
        </w:rPr>
      </w:pPr>
      <w:bookmarkStart w:id="4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0"/>
    <w:p w14:paraId="75665C8C" w14:textId="77777777" w:rsidR="002658E9" w:rsidRDefault="000629D5"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2F967E2" w14:textId="77777777" w:rsidR="002658E9" w:rsidRDefault="000629D5" w:rsidP="00973BC2">
      <w:pPr>
        <w:pStyle w:val="2-0"/>
        <w:rPr>
          <w:rtl/>
        </w:rPr>
      </w:pPr>
      <w:bookmarkStart w:id="41"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41"/>
    <w:p w14:paraId="65134136" w14:textId="77777777" w:rsidR="002658E9" w:rsidRPr="00095AB3" w:rsidRDefault="000629D5"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2" w:name="_Toc32477899"/>
      <w:bookmarkStart w:id="43" w:name="_Toc43400588"/>
      <w:bookmarkStart w:id="44" w:name="_Toc44931897"/>
      <w:bookmarkStart w:id="45" w:name="_Toc44931984"/>
      <w:bookmarkStart w:id="46" w:name="_Toc53331329"/>
      <w:bookmarkEnd w:id="39"/>
    </w:p>
    <w:p w14:paraId="2EB9950D" w14:textId="77777777" w:rsidR="008E6C99" w:rsidRPr="00EC0034" w:rsidRDefault="000629D5" w:rsidP="00973BC2">
      <w:pPr>
        <w:pStyle w:val="1fe"/>
        <w:rPr>
          <w:rtl/>
        </w:rPr>
      </w:pPr>
      <w:bookmarkStart w:id="47" w:name="_Toc256000044"/>
      <w:bookmarkStart w:id="48" w:name="_Toc173823719"/>
      <w:bookmarkStart w:id="49" w:name="_Toc173825527"/>
      <w:r w:rsidRPr="00EC0034">
        <w:rPr>
          <w:rtl/>
        </w:rPr>
        <w:t>תנאי</w:t>
      </w:r>
      <w:r w:rsidR="00035712" w:rsidRPr="00EC0034">
        <w:rPr>
          <w:rFonts w:hint="cs"/>
          <w:rtl/>
        </w:rPr>
        <w:t>ם להשתתפות במכרז</w:t>
      </w:r>
      <w:bookmarkEnd w:id="47"/>
      <w:bookmarkEnd w:id="48"/>
      <w:bookmarkEnd w:id="49"/>
      <w:r w:rsidRPr="00EC0034">
        <w:rPr>
          <w:rtl/>
        </w:rPr>
        <w:t xml:space="preserve"> </w:t>
      </w:r>
      <w:bookmarkEnd w:id="42"/>
      <w:bookmarkEnd w:id="43"/>
      <w:bookmarkEnd w:id="44"/>
      <w:bookmarkEnd w:id="45"/>
      <w:bookmarkEnd w:id="46"/>
    </w:p>
    <w:p w14:paraId="2097E4CC" w14:textId="77777777" w:rsidR="00F43C9A" w:rsidRPr="004B4FA2" w:rsidRDefault="000629D5" w:rsidP="007B01DE">
      <w:pPr>
        <w:pStyle w:val="2-"/>
        <w:rPr>
          <w:rtl/>
        </w:rPr>
      </w:pPr>
      <w:bookmarkStart w:id="50" w:name="_Toc43400589"/>
      <w:bookmarkStart w:id="51" w:name="_Toc44931898"/>
      <w:bookmarkStart w:id="52" w:name="_Toc44931985"/>
      <w:r w:rsidRPr="004B4FA2">
        <w:rPr>
          <w:rFonts w:hint="eastAsia"/>
          <w:rtl/>
        </w:rPr>
        <w:t>תנאי</w:t>
      </w:r>
      <w:r w:rsidRPr="004B4FA2">
        <w:rPr>
          <w:rtl/>
        </w:rPr>
        <w:t xml:space="preserve"> סף להשתתפות במכרז</w:t>
      </w:r>
      <w:bookmarkEnd w:id="50"/>
      <w:bookmarkEnd w:id="51"/>
      <w:bookmarkEnd w:id="52"/>
    </w:p>
    <w:p w14:paraId="7E312E1D" w14:textId="77777777" w:rsidR="00A900DD" w:rsidRPr="00A0392D" w:rsidRDefault="000629D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FC2FDBB" w14:textId="77777777" w:rsidR="00F43C9A" w:rsidRPr="00B63569" w:rsidRDefault="000629D5"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68CB7B1" w14:textId="77777777" w:rsidR="00390B5E" w:rsidRPr="002A3E64" w:rsidRDefault="000629D5" w:rsidP="007B01DE">
      <w:pPr>
        <w:pStyle w:val="2-"/>
        <w:rPr>
          <w:rtl/>
        </w:rPr>
      </w:pPr>
      <w:bookmarkStart w:id="53" w:name="_Toc43400590"/>
      <w:bookmarkStart w:id="54" w:name="_Toc44931899"/>
      <w:bookmarkStart w:id="5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3"/>
      <w:bookmarkEnd w:id="54"/>
      <w:bookmarkEnd w:id="55"/>
    </w:p>
    <w:p w14:paraId="4F6FC316" w14:textId="77777777" w:rsidR="00F81260" w:rsidRPr="007B01DE" w:rsidRDefault="000629D5"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0D9C0F44" w14:textId="77777777" w:rsidR="00F43C9A" w:rsidRDefault="000629D5"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702693D" w14:textId="77777777" w:rsidR="00866096" w:rsidRDefault="000629D5" w:rsidP="00A0392D">
      <w:pPr>
        <w:pStyle w:val="3-"/>
        <w:rPr>
          <w:rtl/>
        </w:rPr>
      </w:pPr>
      <w:r>
        <w:rPr>
          <w:rFonts w:hint="cs"/>
          <w:rtl/>
        </w:rPr>
        <w:t xml:space="preserve">כלל </w:t>
      </w:r>
      <w:bookmarkStart w:id="56" w:name="show_isTovin_1"/>
      <w:r>
        <w:rPr>
          <w:rFonts w:hint="cs"/>
          <w:rtl/>
        </w:rPr>
        <w:t>הטובין</w:t>
      </w:r>
      <w:r w:rsidR="006F71FA">
        <w:rPr>
          <w:rFonts w:hint="cs"/>
          <w:rtl/>
        </w:rPr>
        <w:t xml:space="preserve"> </w:t>
      </w:r>
      <w:bookmarkStart w:id="57" w:name="show_IsTovinOrSystemWithSherut_1"/>
      <w:bookmarkEnd w:id="56"/>
      <w:r>
        <w:rPr>
          <w:rFonts w:hint="cs"/>
          <w:rtl/>
        </w:rPr>
        <w:t>ו</w:t>
      </w:r>
      <w:bookmarkStart w:id="58" w:name="show_IsSherutOrHR"/>
      <w:bookmarkEnd w:id="57"/>
      <w:r>
        <w:rPr>
          <w:rFonts w:hint="cs"/>
          <w:rtl/>
        </w:rPr>
        <w:t xml:space="preserve">השירותים </w:t>
      </w:r>
      <w:bookmarkEnd w:id="58"/>
      <w:r>
        <w:rPr>
          <w:rFonts w:hint="cs"/>
          <w:rtl/>
        </w:rPr>
        <w:t>המוצעים על ידי המציע עומדים בדרישות הרישוי והתקנים הנדרשים על פי דין לצורך אספקתם, ככל שישנם.</w:t>
      </w:r>
    </w:p>
    <w:p w14:paraId="728C1236" w14:textId="77777777" w:rsidR="000E3311" w:rsidRPr="00A56872" w:rsidRDefault="00D80CFB" w:rsidP="00A0392D">
      <w:pPr>
        <w:pStyle w:val="3-5"/>
        <w:rPr>
          <w:rtl/>
        </w:rPr>
      </w:pPr>
      <w:r w:rsidRPr="00D80CFB">
        <w:rPr>
          <w:rFonts w:hint="eastAsia"/>
          <w:rtl/>
        </w:rPr>
        <w:t xml:space="preserve"> </w:t>
      </w:r>
      <w:r w:rsidR="000629D5" w:rsidRPr="00712BF4">
        <w:rPr>
          <w:rtl/>
        </w:rPr>
        <w:t>עסק חי</w:t>
      </w:r>
      <w:r w:rsidR="00A446B8">
        <w:rPr>
          <w:rFonts w:hint="cs"/>
          <w:rtl/>
        </w:rPr>
        <w:t xml:space="preserve"> </w:t>
      </w:r>
      <w:r w:rsidR="00A80CF0" w:rsidRPr="00A80CF0">
        <w:rPr>
          <w:rtl/>
        </w:rPr>
        <w:t>–</w:t>
      </w:r>
    </w:p>
    <w:p w14:paraId="02A3A5A5" w14:textId="77777777" w:rsidR="008D13C9" w:rsidRPr="00712BF4" w:rsidRDefault="000629D5" w:rsidP="000C2347">
      <w:pPr>
        <w:pStyle w:val="4-3"/>
        <w:rPr>
          <w:rFonts w:eastAsia="David"/>
          <w:rtl/>
        </w:rPr>
      </w:pPr>
      <w:r w:rsidRPr="00712BF4">
        <w:rPr>
          <w:rFonts w:eastAsia="David"/>
          <w:rtl/>
        </w:rPr>
        <w:t>לא קיים חשש להמשך קיומו של המציע כעסק חי.</w:t>
      </w:r>
    </w:p>
    <w:p w14:paraId="5B166084" w14:textId="77777777" w:rsidR="00390B5E" w:rsidRPr="002A3E64" w:rsidRDefault="000629D5" w:rsidP="007B01DE">
      <w:pPr>
        <w:pStyle w:val="2-"/>
        <w:rPr>
          <w:rtl/>
        </w:rPr>
      </w:pPr>
      <w:bookmarkStart w:id="59" w:name="_Toc32477196"/>
      <w:bookmarkStart w:id="60" w:name="_Toc43400591"/>
      <w:bookmarkStart w:id="61" w:name="_Toc44931900"/>
      <w:bookmarkStart w:id="62" w:name="_Toc44931987"/>
      <w:bookmarkStart w:id="63" w:name="show_professionalConditions"/>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p>
    <w:p w14:paraId="04817CEE" w14:textId="77777777" w:rsidR="00CC3072" w:rsidRPr="007B01DE" w:rsidRDefault="000629D5"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3"/>
    <w:p w14:paraId="76A259D3" w14:textId="77777777" w:rsidR="00A92235" w:rsidRDefault="000629D5" w:rsidP="006B6CCE">
      <w:pPr>
        <w:pStyle w:val="4-3"/>
        <w:rPr>
          <w:rtl/>
        </w:rPr>
      </w:pPr>
      <w:r>
        <w:rPr>
          <w:rFonts w:eastAsia="David"/>
          <w:b/>
          <w:bCs/>
          <w:rtl/>
        </w:rPr>
        <w:t>ניסיון - היקף לקוחות</w:t>
      </w:r>
    </w:p>
    <w:p w14:paraId="4D5CE9AA" w14:textId="3E55F764" w:rsidR="00A92235" w:rsidRDefault="000629D5" w:rsidP="006B6CCE">
      <w:pPr>
        <w:pStyle w:val="5-"/>
        <w:rPr>
          <w:rFonts w:eastAsia="David"/>
        </w:rPr>
      </w:pPr>
      <w:r>
        <w:rPr>
          <w:rFonts w:eastAsia="David"/>
          <w:rtl/>
        </w:rPr>
        <w:t>בין השנים 20</w:t>
      </w:r>
      <w:r w:rsidR="009C5177">
        <w:rPr>
          <w:rFonts w:eastAsia="David" w:hint="cs"/>
          <w:rtl/>
        </w:rPr>
        <w:t>18</w:t>
      </w:r>
      <w:r>
        <w:rPr>
          <w:rFonts w:eastAsia="David"/>
          <w:rtl/>
        </w:rPr>
        <w:t>-2024, המציע התקין לכל הפחות 2 מערכות (חוזי ושמע) כמפיץ מורשה (</w:t>
      </w:r>
      <w:r>
        <w:rPr>
          <w:rFonts w:eastAsia="David"/>
        </w:rPr>
        <w:t>Tier 1</w:t>
      </w:r>
      <w:r>
        <w:rPr>
          <w:rFonts w:eastAsia="David"/>
          <w:rtl/>
        </w:rPr>
        <w:t xml:space="preserve">) של חברת </w:t>
      </w:r>
      <w:r>
        <w:rPr>
          <w:rFonts w:eastAsia="David"/>
        </w:rPr>
        <w:t>Hikvision</w:t>
      </w:r>
      <w:r>
        <w:rPr>
          <w:rFonts w:eastAsia="David"/>
          <w:rtl/>
        </w:rPr>
        <w:t xml:space="preserve"> </w:t>
      </w:r>
      <w:r>
        <w:rPr>
          <w:rFonts w:eastAsia="David"/>
          <w:rtl/>
        </w:rPr>
        <w:lastRenderedPageBreak/>
        <w:t xml:space="preserve">או </w:t>
      </w:r>
      <w:r>
        <w:rPr>
          <w:rFonts w:eastAsia="David"/>
        </w:rPr>
        <w:t>Provision</w:t>
      </w:r>
      <w:r>
        <w:rPr>
          <w:rFonts w:eastAsia="David"/>
          <w:rtl/>
        </w:rPr>
        <w:t xml:space="preserve"> בהיקף תמורה למציע שלא פחתה מ - 30,000 ש"ח לכל לקוח כאשר לפחות לקוח אחד הוא</w:t>
      </w:r>
      <w:r w:rsidR="00D704A8">
        <w:rPr>
          <w:rFonts w:eastAsia="David" w:hint="cs"/>
          <w:rtl/>
        </w:rPr>
        <w:t xml:space="preserve"> </w:t>
      </w:r>
      <w:r w:rsidR="002E4181">
        <w:rPr>
          <w:rFonts w:eastAsia="David" w:hint="cs"/>
          <w:rtl/>
        </w:rPr>
        <w:t xml:space="preserve">גוף </w:t>
      </w:r>
      <w:r w:rsidR="00FD7220">
        <w:rPr>
          <w:rFonts w:eastAsia="David" w:hint="cs"/>
          <w:rtl/>
        </w:rPr>
        <w:t>ציבורי</w:t>
      </w:r>
      <w:r w:rsidR="00BC5383">
        <w:rPr>
          <w:rFonts w:eastAsia="David" w:hint="cs"/>
          <w:rtl/>
        </w:rPr>
        <w:t>.</w:t>
      </w:r>
      <w:r>
        <w:rPr>
          <w:rFonts w:eastAsia="David"/>
          <w:rtl/>
        </w:rPr>
        <w:t xml:space="preserve"> </w:t>
      </w:r>
    </w:p>
    <w:p w14:paraId="5FEB6E70" w14:textId="65F8A1E4" w:rsidR="00FD7220" w:rsidRDefault="00FD7220" w:rsidP="00FD7220">
      <w:pPr>
        <w:pStyle w:val="5-"/>
        <w:numPr>
          <w:ilvl w:val="0"/>
          <w:numId w:val="0"/>
        </w:numPr>
        <w:ind w:left="2970"/>
        <w:rPr>
          <w:rFonts w:eastAsia="David"/>
          <w:rtl/>
        </w:rPr>
      </w:pPr>
      <w:r>
        <w:rPr>
          <w:rFonts w:eastAsia="David"/>
          <w:rtl/>
        </w:rPr>
        <w:t>“גוף ציבורי”:  מדינת ישראל, תאגידים ממשלתיים, מועצות דתיות, קופות חולים, מוסדות להשכלה גבוהה, תאגידים עירוניים.</w:t>
      </w:r>
    </w:p>
    <w:p w14:paraId="55D85190" w14:textId="02456486" w:rsidR="00A92235" w:rsidRDefault="000629D5" w:rsidP="00F67E17">
      <w:pPr>
        <w:pStyle w:val="5-"/>
        <w:numPr>
          <w:ilvl w:val="0"/>
          <w:numId w:val="0"/>
        </w:numPr>
        <w:ind w:left="2970"/>
        <w:rPr>
          <w:rFonts w:eastAsia="David"/>
          <w:rtl/>
        </w:rPr>
      </w:pPr>
      <w:r>
        <w:rPr>
          <w:rFonts w:eastAsia="David"/>
          <w:rtl/>
        </w:rPr>
        <w:t>"התקין" לעניין סעיף זה: אספקת המערכת</w:t>
      </w:r>
      <w:r w:rsidR="00F67E17">
        <w:rPr>
          <w:rFonts w:eastAsia="David" w:hint="cs"/>
          <w:rtl/>
        </w:rPr>
        <w:t>,</w:t>
      </w:r>
      <w:r>
        <w:rPr>
          <w:rFonts w:eastAsia="David"/>
          <w:rtl/>
        </w:rPr>
        <w:t xml:space="preserve"> התקנה, הטמעה ואחריות.</w:t>
      </w:r>
    </w:p>
    <w:p w14:paraId="66BDE531" w14:textId="77777777" w:rsidR="00A92235" w:rsidRDefault="000629D5" w:rsidP="006B6CCE">
      <w:pPr>
        <w:pStyle w:val="4-3"/>
        <w:rPr>
          <w:rFonts w:eastAsia="David"/>
          <w:b/>
          <w:bCs/>
          <w:rtl/>
        </w:rPr>
      </w:pPr>
      <w:r>
        <w:rPr>
          <w:rFonts w:eastAsia="David"/>
          <w:b/>
          <w:bCs/>
          <w:rtl/>
        </w:rPr>
        <w:t>מפיץ מורשה</w:t>
      </w:r>
    </w:p>
    <w:p w14:paraId="1E0E72FA" w14:textId="37F3A9E7" w:rsidR="00A92235" w:rsidRDefault="000629D5" w:rsidP="006B6CCE">
      <w:pPr>
        <w:pStyle w:val="5-"/>
        <w:rPr>
          <w:rtl/>
        </w:rPr>
      </w:pPr>
      <w:r>
        <w:rPr>
          <w:rFonts w:eastAsia="David"/>
          <w:rtl/>
        </w:rPr>
        <w:t xml:space="preserve">המציע מפיץ מורשה של חברת </w:t>
      </w:r>
      <w:r>
        <w:rPr>
          <w:rFonts w:eastAsia="David"/>
        </w:rPr>
        <w:t>Hikvision</w:t>
      </w:r>
      <w:r>
        <w:rPr>
          <w:rFonts w:eastAsia="David"/>
          <w:rtl/>
        </w:rPr>
        <w:t xml:space="preserve"> או </w:t>
      </w:r>
      <w:r>
        <w:rPr>
          <w:rFonts w:eastAsia="David"/>
        </w:rPr>
        <w:t>Provision</w:t>
      </w:r>
      <w:r>
        <w:rPr>
          <w:rFonts w:eastAsia="David"/>
          <w:rtl/>
        </w:rPr>
        <w:t xml:space="preserve"> ברמה </w:t>
      </w:r>
      <w:r>
        <w:rPr>
          <w:rFonts w:eastAsia="David"/>
        </w:rPr>
        <w:t>Tier 1</w:t>
      </w:r>
      <w:r w:rsidR="00836B0F">
        <w:rPr>
          <w:rFonts w:hint="cs"/>
          <w:rtl/>
        </w:rPr>
        <w:t xml:space="preserve"> </w:t>
      </w:r>
      <w:r w:rsidR="002E4181">
        <w:rPr>
          <w:rFonts w:eastAsia="David" w:hint="cs"/>
          <w:rtl/>
        </w:rPr>
        <w:t xml:space="preserve">או </w:t>
      </w:r>
      <w:r w:rsidR="002E4181" w:rsidRPr="00413ACC">
        <w:rPr>
          <w:rFonts w:eastAsia="David"/>
          <w:rtl/>
        </w:rPr>
        <w:t xml:space="preserve">חברה אחרת </w:t>
      </w:r>
      <w:proofErr w:type="spellStart"/>
      <w:r w:rsidR="002E4181" w:rsidRPr="00413ACC">
        <w:rPr>
          <w:rFonts w:eastAsia="David"/>
          <w:rtl/>
        </w:rPr>
        <w:t>שו"ע</w:t>
      </w:r>
      <w:proofErr w:type="spellEnd"/>
    </w:p>
    <w:p w14:paraId="2B5DA30F" w14:textId="77777777" w:rsidR="00A92235" w:rsidRDefault="000629D5" w:rsidP="006B6CCE">
      <w:pPr>
        <w:pStyle w:val="4-3"/>
        <w:rPr>
          <w:rtl/>
        </w:rPr>
      </w:pPr>
      <w:r>
        <w:rPr>
          <w:rFonts w:eastAsia="David"/>
          <w:b/>
          <w:bCs/>
          <w:rtl/>
        </w:rPr>
        <w:t>בית תוכנה</w:t>
      </w:r>
    </w:p>
    <w:p w14:paraId="42453FCE" w14:textId="3B2E1FFA" w:rsidR="00A92235" w:rsidRDefault="000629D5" w:rsidP="006B6CCE">
      <w:pPr>
        <w:pStyle w:val="5-"/>
        <w:rPr>
          <w:rFonts w:eastAsia="David"/>
          <w:rtl/>
        </w:rPr>
      </w:pPr>
      <w:r>
        <w:rPr>
          <w:rFonts w:eastAsia="David"/>
          <w:rtl/>
        </w:rPr>
        <w:t>למציע בית תוכנה פעיל בבעלותו או בבעלות חברת בת או חברת אם של המציע</w:t>
      </w:r>
      <w:r w:rsidR="00F67E17">
        <w:rPr>
          <w:rFonts w:eastAsia="David" w:hint="cs"/>
          <w:rtl/>
        </w:rPr>
        <w:t>.</w:t>
      </w:r>
    </w:p>
    <w:p w14:paraId="75AD9501" w14:textId="77777777" w:rsidR="00A92235" w:rsidRDefault="000629D5" w:rsidP="006B6CCE">
      <w:pPr>
        <w:pStyle w:val="4-3"/>
        <w:rPr>
          <w:rtl/>
        </w:rPr>
      </w:pPr>
      <w:r>
        <w:rPr>
          <w:rFonts w:eastAsia="David"/>
          <w:b/>
          <w:bCs/>
          <w:rtl/>
        </w:rPr>
        <w:t>מוקד פניות לתקלות</w:t>
      </w:r>
    </w:p>
    <w:p w14:paraId="17AAB084" w14:textId="2F5161AB" w:rsidR="00E9646D" w:rsidRPr="00A06FFB" w:rsidRDefault="000629D5" w:rsidP="00F67E17">
      <w:pPr>
        <w:pStyle w:val="5-"/>
      </w:pPr>
      <w:r>
        <w:rPr>
          <w:rFonts w:eastAsia="David"/>
          <w:rtl/>
        </w:rPr>
        <w:t>למציע מוקד פניות אנושי 24 שעות ביממה 7 ימים בשבוע בבעלותו או בבעלות חברת בת או חברת אם של המציע</w:t>
      </w:r>
    </w:p>
    <w:p w14:paraId="1183AD18" w14:textId="77777777" w:rsidR="00391993" w:rsidRPr="00EC0034" w:rsidRDefault="000629D5" w:rsidP="00973BC2">
      <w:pPr>
        <w:pStyle w:val="1fe"/>
        <w:rPr>
          <w:rtl/>
        </w:rPr>
      </w:pPr>
      <w:bookmarkStart w:id="64" w:name="_Toc256000045"/>
      <w:bookmarkStart w:id="65" w:name="_Toc173823720"/>
      <w:bookmarkStart w:id="66" w:name="_Toc173825528"/>
      <w:r w:rsidRPr="00EC0034">
        <w:rPr>
          <w:rFonts w:hint="cs"/>
          <w:rtl/>
        </w:rPr>
        <w:t>ניקוד ה</w:t>
      </w:r>
      <w:r w:rsidR="008E27B7" w:rsidRPr="00EC0034">
        <w:rPr>
          <w:rFonts w:hint="cs"/>
          <w:rtl/>
        </w:rPr>
        <w:t>הצעות</w:t>
      </w:r>
      <w:bookmarkEnd w:id="64"/>
      <w:bookmarkEnd w:id="65"/>
      <w:bookmarkEnd w:id="66"/>
    </w:p>
    <w:p w14:paraId="03943D07" w14:textId="77777777" w:rsidR="00C10C50" w:rsidRPr="002A3E64" w:rsidRDefault="000629D5" w:rsidP="007B01DE">
      <w:pPr>
        <w:pStyle w:val="2-"/>
        <w:rPr>
          <w:rtl/>
        </w:rPr>
      </w:pPr>
      <w:bookmarkStart w:id="67" w:name="_Toc43400593"/>
      <w:bookmarkStart w:id="68" w:name="_Toc44931902"/>
      <w:bookmarkStart w:id="69" w:name="_Toc44931989"/>
      <w:bookmarkStart w:id="7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14:paraId="68F5D7B5" w14:textId="77777777" w:rsidR="00C10C50" w:rsidRPr="007B01DE" w:rsidRDefault="000629D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3A61345D" w14:textId="6B03773A" w:rsidR="00C10C50" w:rsidRPr="002D1D37" w:rsidRDefault="000629D5" w:rsidP="000C2347">
      <w:pPr>
        <w:pStyle w:val="4-3"/>
        <w:rPr>
          <w:rtl/>
        </w:rPr>
      </w:pPr>
      <w:bookmarkStart w:id="71" w:name="show_MishkalIchut"/>
      <w:r w:rsidRPr="002D1D37">
        <w:rPr>
          <w:rtl/>
        </w:rPr>
        <w:t>איכות –</w:t>
      </w:r>
      <w:bookmarkStart w:id="72" w:name="MishkalIchut"/>
      <w:r w:rsidR="009C5177">
        <w:rPr>
          <w:rFonts w:hint="cs"/>
          <w:rtl/>
        </w:rPr>
        <w:t>6</w:t>
      </w:r>
      <w:r w:rsidR="00E451C7">
        <w:rPr>
          <w:rFonts w:hint="cs"/>
          <w:rtl/>
        </w:rPr>
        <w:t>0</w:t>
      </w:r>
      <w:bookmarkEnd w:id="72"/>
      <w:r w:rsidRPr="002D1D37">
        <w:rPr>
          <w:rtl/>
        </w:rPr>
        <w:t>%</w:t>
      </w:r>
      <w:r w:rsidRPr="002D1D37">
        <w:rPr>
          <w:rFonts w:hint="cs"/>
          <w:rtl/>
        </w:rPr>
        <w:t>;</w:t>
      </w:r>
      <w:r w:rsidRPr="002D1D37">
        <w:rPr>
          <w:rtl/>
        </w:rPr>
        <w:t xml:space="preserve"> </w:t>
      </w:r>
      <w:bookmarkEnd w:id="71"/>
    </w:p>
    <w:p w14:paraId="3E22A60F" w14:textId="0317E1B4" w:rsidR="00C10C50" w:rsidRDefault="000629D5" w:rsidP="000C2347">
      <w:pPr>
        <w:pStyle w:val="4-3"/>
        <w:rPr>
          <w:rtl/>
        </w:rPr>
      </w:pPr>
      <w:bookmarkStart w:id="73" w:name="show_MishkalMechir"/>
      <w:r w:rsidRPr="002D1D37">
        <w:rPr>
          <w:rFonts w:hint="cs"/>
          <w:rtl/>
        </w:rPr>
        <w:t>מחיר</w:t>
      </w:r>
      <w:r w:rsidRPr="002D1D37">
        <w:rPr>
          <w:rtl/>
        </w:rPr>
        <w:t xml:space="preserve"> –</w:t>
      </w:r>
      <w:bookmarkStart w:id="74" w:name="MishkalMechir"/>
      <w:r w:rsidR="009C5177">
        <w:rPr>
          <w:rFonts w:hint="cs"/>
          <w:rtl/>
        </w:rPr>
        <w:t>4</w:t>
      </w:r>
      <w:r w:rsidR="00E451C7">
        <w:rPr>
          <w:rFonts w:hint="cs"/>
          <w:rtl/>
        </w:rPr>
        <w:t>0</w:t>
      </w:r>
      <w:bookmarkEnd w:id="74"/>
      <w:r w:rsidRPr="002D1D37">
        <w:rPr>
          <w:rtl/>
        </w:rPr>
        <w:t>%</w:t>
      </w:r>
      <w:r w:rsidR="00DA0A6E">
        <w:rPr>
          <w:rFonts w:hint="cs"/>
          <w:rtl/>
        </w:rPr>
        <w:t>.</w:t>
      </w:r>
      <w:bookmarkEnd w:id="73"/>
    </w:p>
    <w:p w14:paraId="524951DC" w14:textId="77777777" w:rsidR="0091559C" w:rsidRDefault="000629D5" w:rsidP="007B01DE">
      <w:pPr>
        <w:pStyle w:val="2-"/>
        <w:rPr>
          <w:rtl/>
        </w:rPr>
      </w:pPr>
      <w:bookmarkStart w:id="75" w:name="show_isMarkivIchut_1"/>
      <w:r>
        <w:rPr>
          <w:rFonts w:hint="cs"/>
          <w:rtl/>
        </w:rPr>
        <w:t>מדדי איכות</w:t>
      </w:r>
    </w:p>
    <w:p w14:paraId="61D6388A" w14:textId="77777777" w:rsidR="0091559C" w:rsidRDefault="000629D5" w:rsidP="00A0392D">
      <w:pPr>
        <w:pStyle w:val="3-"/>
        <w:rPr>
          <w:rtl/>
        </w:rPr>
      </w:pPr>
      <w:bookmarkStart w:id="7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646" w:type="dxa"/>
        <w:tblInd w:w="317" w:type="dxa"/>
        <w:tblLayout w:type="fixed"/>
        <w:tblLook w:val="04A0" w:firstRow="1" w:lastRow="0" w:firstColumn="1" w:lastColumn="0" w:noHBand="0" w:noVBand="1"/>
      </w:tblPr>
      <w:tblGrid>
        <w:gridCol w:w="700"/>
        <w:gridCol w:w="992"/>
        <w:gridCol w:w="3118"/>
        <w:gridCol w:w="3836"/>
      </w:tblGrid>
      <w:tr w:rsidR="008D13C9" w14:paraId="55BA663A" w14:textId="77777777" w:rsidTr="00F67E17">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243FB3E" w14:textId="77777777" w:rsidR="0091559C" w:rsidRPr="00ED3AFA" w:rsidRDefault="000629D5"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50A760E" w14:textId="77777777" w:rsidR="0091559C" w:rsidRPr="00ED3AFA" w:rsidRDefault="000629D5" w:rsidP="00791065">
            <w:pPr>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D5FCCBA" w14:textId="77777777" w:rsidR="0091559C" w:rsidRPr="00ED3AFA" w:rsidRDefault="000629D5" w:rsidP="00791065">
            <w:pPr>
              <w:tabs>
                <w:tab w:val="left" w:pos="509"/>
              </w:tabs>
              <w:jc w:val="center"/>
              <w:rPr>
                <w:b/>
                <w:color w:val="000000"/>
                <w:rtl/>
              </w:rPr>
            </w:pPr>
            <w:r>
              <w:rPr>
                <w:rFonts w:hint="cs"/>
                <w:b/>
                <w:bCs/>
                <w:color w:val="000000"/>
                <w:rtl/>
              </w:rPr>
              <w:t>תיאור תנאי</w:t>
            </w:r>
          </w:p>
        </w:tc>
        <w:tc>
          <w:tcPr>
            <w:tcW w:w="383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F3DED04" w14:textId="77777777" w:rsidR="0091559C" w:rsidRPr="00ED3AFA" w:rsidRDefault="000629D5" w:rsidP="009B0C91">
            <w:pPr>
              <w:tabs>
                <w:tab w:val="left" w:pos="509"/>
              </w:tabs>
              <w:jc w:val="both"/>
              <w:rPr>
                <w:b/>
                <w:color w:val="000000"/>
                <w:rtl/>
              </w:rPr>
            </w:pPr>
            <w:r w:rsidRPr="00ED3AFA">
              <w:rPr>
                <w:b/>
                <w:bCs/>
                <w:color w:val="000000"/>
                <w:rtl/>
              </w:rPr>
              <w:t>המפתח לחישוב</w:t>
            </w:r>
          </w:p>
        </w:tc>
      </w:tr>
      <w:tr w:rsidR="008D13C9" w14:paraId="636A8FDB" w14:textId="77777777" w:rsidTr="00F67E1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AF0AC9D" w14:textId="77777777" w:rsidR="0091559C" w:rsidRPr="00ED3AFA" w:rsidRDefault="000629D5" w:rsidP="00791065">
            <w:pPr>
              <w:bidi w:val="0"/>
              <w:jc w:val="center"/>
              <w:rPr>
                <w:color w:val="000000"/>
                <w:rtl/>
              </w:rPr>
            </w:pPr>
            <w:bookmarkStart w:id="77"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E1AF24E" w14:textId="0B6AA3AB" w:rsidR="0091559C" w:rsidRPr="00ED3AFA" w:rsidRDefault="004E2E62" w:rsidP="00791065">
            <w:pPr>
              <w:bidi w:val="0"/>
              <w:jc w:val="center"/>
              <w:rPr>
                <w:color w:val="000000"/>
              </w:rPr>
            </w:pPr>
            <w:bookmarkStart w:id="78" w:name="MishkalTavhinimAcher1"/>
            <w:r>
              <w:rPr>
                <w:color w:val="000000"/>
              </w:rPr>
              <w:t>4</w:t>
            </w:r>
            <w:r w:rsidR="000629D5" w:rsidRPr="00ED3AFA">
              <w:rPr>
                <w:color w:val="000000"/>
              </w:rPr>
              <w:t>0</w:t>
            </w:r>
            <w:bookmarkEnd w:id="78"/>
            <w:r w:rsidR="000629D5"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ACE6A22" w14:textId="77777777" w:rsidR="0091559C" w:rsidRPr="00ED3AFA" w:rsidRDefault="000629D5" w:rsidP="00791065">
            <w:pPr>
              <w:jc w:val="center"/>
              <w:rPr>
                <w:rtl/>
              </w:rPr>
            </w:pPr>
            <w:bookmarkStart w:id="79" w:name="TiurTnaiTavhinimAcher1"/>
            <w:r w:rsidRPr="00ED3AFA">
              <w:rPr>
                <w:rtl/>
              </w:rPr>
              <w:t>סיור וראיון</w:t>
            </w:r>
            <w:bookmarkEnd w:id="79"/>
          </w:p>
        </w:tc>
        <w:tc>
          <w:tcPr>
            <w:tcW w:w="3836" w:type="dxa"/>
            <w:tcBorders>
              <w:top w:val="single" w:sz="4" w:space="0" w:color="auto"/>
              <w:left w:val="single" w:sz="4" w:space="0" w:color="auto"/>
              <w:bottom w:val="single" w:sz="4" w:space="0" w:color="auto"/>
              <w:right w:val="single" w:sz="4" w:space="0" w:color="auto"/>
            </w:tcBorders>
            <w:shd w:val="clear" w:color="auto" w:fill="auto"/>
            <w:vAlign w:val="center"/>
          </w:tcPr>
          <w:p w14:paraId="1947FFB2" w14:textId="77777777" w:rsidR="00F67E17" w:rsidRDefault="000629D5" w:rsidP="009B0C91">
            <w:pPr>
              <w:jc w:val="both"/>
              <w:rPr>
                <w:color w:val="000000"/>
                <w:rtl/>
              </w:rPr>
            </w:pPr>
            <w:bookmarkStart w:id="80" w:name="MafteachLechisuvTavhinimAcher1"/>
            <w:r w:rsidRPr="00ED3AFA">
              <w:rPr>
                <w:color w:val="000000"/>
                <w:rtl/>
              </w:rPr>
              <w:t xml:space="preserve">במסגרת הסיור </w:t>
            </w:r>
            <w:proofErr w:type="spellStart"/>
            <w:r w:rsidRPr="00ED3AFA">
              <w:rPr>
                <w:color w:val="000000"/>
                <w:rtl/>
              </w:rPr>
              <w:t>והראיון</w:t>
            </w:r>
            <w:proofErr w:type="spellEnd"/>
            <w:r w:rsidRPr="00ED3AFA">
              <w:rPr>
                <w:color w:val="000000"/>
                <w:rtl/>
              </w:rPr>
              <w:t xml:space="preserve"> תבחן ההתאמה של המציע לדרישות המכרז </w:t>
            </w:r>
            <w:proofErr w:type="spellStart"/>
            <w:r w:rsidRPr="00ED3AFA">
              <w:rPr>
                <w:color w:val="000000"/>
                <w:rtl/>
              </w:rPr>
              <w:t>ויכולתיו</w:t>
            </w:r>
            <w:proofErr w:type="spellEnd"/>
            <w:r w:rsidRPr="00ED3AFA">
              <w:rPr>
                <w:color w:val="000000"/>
                <w:rtl/>
              </w:rPr>
              <w:t xml:space="preserve"> וידיעותיו המקצועיות, כמו כן ישמש </w:t>
            </w:r>
            <w:r w:rsidR="00F67E17">
              <w:rPr>
                <w:rFonts w:hint="cs"/>
                <w:color w:val="000000"/>
                <w:rtl/>
              </w:rPr>
              <w:t xml:space="preserve">הסיור </w:t>
            </w:r>
            <w:proofErr w:type="spellStart"/>
            <w:r w:rsidR="00F67E17">
              <w:rPr>
                <w:rFonts w:hint="cs"/>
                <w:color w:val="000000"/>
                <w:rtl/>
              </w:rPr>
              <w:t>ו</w:t>
            </w:r>
            <w:r w:rsidRPr="00ED3AFA">
              <w:rPr>
                <w:color w:val="000000"/>
                <w:rtl/>
              </w:rPr>
              <w:t>הראיון</w:t>
            </w:r>
            <w:proofErr w:type="spellEnd"/>
            <w:r w:rsidRPr="00ED3AFA">
              <w:rPr>
                <w:color w:val="000000"/>
                <w:rtl/>
              </w:rPr>
              <w:t xml:space="preserve"> להתרשמות כללית מהמציע. </w:t>
            </w:r>
          </w:p>
          <w:p w14:paraId="13560326" w14:textId="77777777" w:rsidR="00F67E17" w:rsidRDefault="00F67E17" w:rsidP="009B0C91">
            <w:pPr>
              <w:jc w:val="both"/>
              <w:rPr>
                <w:color w:val="000000"/>
                <w:rtl/>
              </w:rPr>
            </w:pPr>
          </w:p>
          <w:p w14:paraId="52185758" w14:textId="77777777" w:rsidR="0091559C" w:rsidRDefault="000629D5" w:rsidP="009B0C91">
            <w:pPr>
              <w:jc w:val="both"/>
              <w:rPr>
                <w:color w:val="000000"/>
                <w:rtl/>
              </w:rPr>
            </w:pPr>
            <w:r w:rsidRPr="00ED3AFA">
              <w:rPr>
                <w:color w:val="000000"/>
                <w:rtl/>
              </w:rPr>
              <w:t>הסיור יתבצע באתר של אחד מלקוחות המציע בו הותקנה מערכת דומה למערכת הנדרשת במכרז זה. המזמין יתרשם מהמערכת המותקנת, יכולותיה והתאמתה לדרישות מכרז זה</w:t>
            </w:r>
            <w:bookmarkEnd w:id="80"/>
            <w:r w:rsidR="00F67E17">
              <w:rPr>
                <w:rFonts w:hint="cs"/>
                <w:color w:val="000000"/>
                <w:rtl/>
              </w:rPr>
              <w:t>.</w:t>
            </w:r>
          </w:p>
          <w:p w14:paraId="5C8C1667" w14:textId="6400CBB7" w:rsidR="00F67E17" w:rsidRDefault="00F67E17" w:rsidP="009B0C91">
            <w:pPr>
              <w:jc w:val="both"/>
              <w:rPr>
                <w:color w:val="000000"/>
                <w:rtl/>
              </w:rPr>
            </w:pPr>
            <w:r>
              <w:rPr>
                <w:rFonts w:hint="cs"/>
                <w:color w:val="000000"/>
                <w:rtl/>
              </w:rPr>
              <w:lastRenderedPageBreak/>
              <w:t>רכיבי הניקוד</w:t>
            </w:r>
            <w:r w:rsidR="004E2E62">
              <w:rPr>
                <w:rFonts w:hint="cs"/>
                <w:color w:val="000000"/>
                <w:rtl/>
              </w:rPr>
              <w:t>:</w:t>
            </w:r>
          </w:p>
          <w:p w14:paraId="0AB3A145" w14:textId="52FE74F4" w:rsidR="00F67E17" w:rsidRDefault="00F67E17" w:rsidP="009B0C91">
            <w:pPr>
              <w:jc w:val="both"/>
              <w:rPr>
                <w:color w:val="000000"/>
                <w:rtl/>
              </w:rPr>
            </w:pPr>
            <w:r>
              <w:rPr>
                <w:rFonts w:hint="cs"/>
                <w:color w:val="000000"/>
                <w:rtl/>
              </w:rPr>
              <w:t>מורכבות הפרויקט המוצג;</w:t>
            </w:r>
          </w:p>
          <w:p w14:paraId="06D9892A" w14:textId="7FC130CF" w:rsidR="004E2E62" w:rsidRDefault="004E2E62" w:rsidP="009B0C91">
            <w:pPr>
              <w:jc w:val="both"/>
              <w:rPr>
                <w:color w:val="000000"/>
                <w:rtl/>
              </w:rPr>
            </w:pPr>
            <w:r>
              <w:rPr>
                <w:rFonts w:hint="cs"/>
                <w:color w:val="000000"/>
                <w:rtl/>
              </w:rPr>
              <w:t>עד 15 נקודות</w:t>
            </w:r>
          </w:p>
          <w:p w14:paraId="676B56DE" w14:textId="0D941B21" w:rsidR="00F67E17" w:rsidRDefault="00F67E17" w:rsidP="009B0C91">
            <w:pPr>
              <w:jc w:val="both"/>
              <w:rPr>
                <w:color w:val="000000"/>
                <w:rtl/>
              </w:rPr>
            </w:pPr>
            <w:r>
              <w:rPr>
                <w:rFonts w:hint="cs"/>
                <w:color w:val="000000"/>
                <w:rtl/>
              </w:rPr>
              <w:t>רלוונטיות הפרויקט לדרישות מכרז זה;</w:t>
            </w:r>
          </w:p>
          <w:p w14:paraId="05E166D5" w14:textId="75BE32E6" w:rsidR="004E2E62" w:rsidRDefault="004E2E62" w:rsidP="009B0C91">
            <w:pPr>
              <w:jc w:val="both"/>
              <w:rPr>
                <w:color w:val="000000"/>
                <w:rtl/>
              </w:rPr>
            </w:pPr>
            <w:r>
              <w:rPr>
                <w:rFonts w:hint="cs"/>
                <w:color w:val="000000"/>
                <w:rtl/>
              </w:rPr>
              <w:t>עד 15 נקודות</w:t>
            </w:r>
          </w:p>
          <w:p w14:paraId="3D916611" w14:textId="717B1201" w:rsidR="00F67E17" w:rsidRDefault="00F67E17" w:rsidP="009B0C91">
            <w:pPr>
              <w:jc w:val="both"/>
              <w:rPr>
                <w:color w:val="000000"/>
                <w:rtl/>
              </w:rPr>
            </w:pPr>
            <w:r>
              <w:rPr>
                <w:rFonts w:hint="cs"/>
                <w:color w:val="000000"/>
                <w:rtl/>
              </w:rPr>
              <w:t>התרשמות כללית מהפרויקט המוצג;</w:t>
            </w:r>
          </w:p>
          <w:p w14:paraId="3BCA855A" w14:textId="4D8647A4" w:rsidR="00F67E17" w:rsidRPr="00ED3AFA" w:rsidRDefault="004E2E62" w:rsidP="009B0C91">
            <w:pPr>
              <w:jc w:val="both"/>
              <w:rPr>
                <w:color w:val="000000"/>
                <w:rtl/>
              </w:rPr>
            </w:pPr>
            <w:r>
              <w:rPr>
                <w:rFonts w:hint="cs"/>
                <w:color w:val="000000"/>
                <w:rtl/>
              </w:rPr>
              <w:t>עד 10 נקודות</w:t>
            </w:r>
          </w:p>
        </w:tc>
      </w:tr>
      <w:tr w:rsidR="008D13C9" w14:paraId="6F9E734F" w14:textId="77777777" w:rsidTr="00F67E1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5620EF5" w14:textId="77777777" w:rsidR="0091559C" w:rsidRPr="00ED3AFA" w:rsidRDefault="000629D5" w:rsidP="00791065">
            <w:pPr>
              <w:bidi w:val="0"/>
              <w:jc w:val="center"/>
              <w:rPr>
                <w:color w:val="000000"/>
                <w:rtl/>
              </w:rPr>
            </w:pPr>
            <w:bookmarkStart w:id="81" w:name="show_TavhinimAcher3" w:colFirst="0" w:colLast="3"/>
            <w:bookmarkEnd w:id="77"/>
            <w:r>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7DE4AEC8" w14:textId="2C066529" w:rsidR="0091559C" w:rsidRPr="00ED3AFA" w:rsidRDefault="004E2E62" w:rsidP="00791065">
            <w:pPr>
              <w:bidi w:val="0"/>
              <w:jc w:val="center"/>
              <w:rPr>
                <w:color w:val="000000"/>
              </w:rPr>
            </w:pPr>
            <w:r>
              <w:rPr>
                <w:color w:val="000000"/>
              </w:rPr>
              <w:t>30</w:t>
            </w:r>
            <w:r w:rsidR="000629D5"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912306F" w14:textId="77777777" w:rsidR="0091559C" w:rsidRPr="00ED3AFA" w:rsidRDefault="000629D5" w:rsidP="00791065">
            <w:pPr>
              <w:jc w:val="center"/>
              <w:rPr>
                <w:rtl/>
              </w:rPr>
            </w:pPr>
            <w:bookmarkStart w:id="82" w:name="TiurTnaiTavhinimAcher3"/>
            <w:r w:rsidRPr="00ED3AFA">
              <w:rPr>
                <w:rtl/>
              </w:rPr>
              <w:t>ניסיון המציע עבור לקוחות נוספים</w:t>
            </w:r>
            <w:bookmarkEnd w:id="82"/>
          </w:p>
        </w:tc>
        <w:tc>
          <w:tcPr>
            <w:tcW w:w="3836" w:type="dxa"/>
            <w:tcBorders>
              <w:top w:val="single" w:sz="4" w:space="0" w:color="auto"/>
              <w:left w:val="single" w:sz="4" w:space="0" w:color="auto"/>
              <w:bottom w:val="single" w:sz="4" w:space="0" w:color="auto"/>
              <w:right w:val="single" w:sz="4" w:space="0" w:color="auto"/>
            </w:tcBorders>
            <w:shd w:val="clear" w:color="auto" w:fill="auto"/>
            <w:vAlign w:val="center"/>
          </w:tcPr>
          <w:p w14:paraId="59D8DCE0" w14:textId="5D5D2DF9" w:rsidR="0091559C" w:rsidRPr="00ED3AFA" w:rsidRDefault="000629D5" w:rsidP="009B0C91">
            <w:pPr>
              <w:jc w:val="both"/>
              <w:rPr>
                <w:color w:val="000000"/>
                <w:rtl/>
              </w:rPr>
            </w:pPr>
            <w:bookmarkStart w:id="83" w:name="MafteachLechisuvTavhinimAcher3"/>
            <w:r w:rsidRPr="00ED3AFA">
              <w:rPr>
                <w:color w:val="000000"/>
                <w:rtl/>
              </w:rPr>
              <w:t xml:space="preserve">על כל לקוח נוסף מעבר לנדרש בתנאי הסף, העומד בתנאי הסף יקבל המציע </w:t>
            </w:r>
            <w:r w:rsidR="004E2E62">
              <w:rPr>
                <w:rFonts w:hint="cs"/>
                <w:color w:val="000000"/>
                <w:rtl/>
              </w:rPr>
              <w:t>6</w:t>
            </w:r>
            <w:r w:rsidRPr="00ED3AFA">
              <w:rPr>
                <w:color w:val="000000"/>
                <w:rtl/>
              </w:rPr>
              <w:t xml:space="preserve"> נק' ועד למקסימום </w:t>
            </w:r>
            <w:r w:rsidR="004E2E62">
              <w:rPr>
                <w:rFonts w:hint="cs"/>
                <w:color w:val="000000"/>
                <w:rtl/>
              </w:rPr>
              <w:t>3</w:t>
            </w:r>
            <w:r w:rsidRPr="00ED3AFA">
              <w:rPr>
                <w:color w:val="000000"/>
                <w:rtl/>
              </w:rPr>
              <w:t>0 נק'</w:t>
            </w:r>
            <w:bookmarkEnd w:id="83"/>
          </w:p>
        </w:tc>
      </w:tr>
      <w:bookmarkEnd w:id="81"/>
      <w:tr w:rsidR="008D13C9" w14:paraId="4A79690A" w14:textId="77777777" w:rsidTr="00F67E1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CBA9A28" w14:textId="77777777" w:rsidR="0091559C" w:rsidRPr="00ED3AFA" w:rsidRDefault="000629D5" w:rsidP="00791065">
            <w:pPr>
              <w:bidi w:val="0"/>
              <w:jc w:val="center"/>
              <w:rPr>
                <w:color w:val="000000"/>
                <w:rtl/>
              </w:rPr>
            </w:pPr>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0DB8BF22" w14:textId="64B04F9E" w:rsidR="0091559C" w:rsidRPr="00ED3AFA" w:rsidRDefault="000629D5" w:rsidP="00791065">
            <w:pPr>
              <w:bidi w:val="0"/>
              <w:jc w:val="center"/>
              <w:rPr>
                <w:color w:val="000000"/>
                <w:rtl/>
              </w:rPr>
            </w:pPr>
            <w:bookmarkStart w:id="84" w:name="MishkalTavhinimAcher4"/>
            <w:r w:rsidRPr="00ED3AFA">
              <w:rPr>
                <w:color w:val="000000"/>
              </w:rPr>
              <w:t>3</w:t>
            </w:r>
            <w:bookmarkEnd w:id="84"/>
            <w:r w:rsidR="004E2E62">
              <w:rPr>
                <w:color w:val="000000"/>
              </w:rPr>
              <w:t>0</w:t>
            </w:r>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3894396" w14:textId="77777777" w:rsidR="0091559C" w:rsidRPr="00ED3AFA" w:rsidRDefault="000629D5" w:rsidP="00791065">
            <w:pPr>
              <w:jc w:val="center"/>
              <w:rPr>
                <w:rtl/>
              </w:rPr>
            </w:pPr>
            <w:bookmarkStart w:id="85" w:name="TiurTnaiTavhinimAcher4"/>
            <w:r w:rsidRPr="00ED3AFA">
              <w:rPr>
                <w:rtl/>
              </w:rPr>
              <w:t>ניסיון עבור גופים ציבוריים</w:t>
            </w:r>
            <w:bookmarkEnd w:id="85"/>
          </w:p>
        </w:tc>
        <w:tc>
          <w:tcPr>
            <w:tcW w:w="3836" w:type="dxa"/>
            <w:tcBorders>
              <w:top w:val="single" w:sz="4" w:space="0" w:color="auto"/>
              <w:left w:val="single" w:sz="4" w:space="0" w:color="auto"/>
              <w:bottom w:val="single" w:sz="4" w:space="0" w:color="auto"/>
              <w:right w:val="single" w:sz="4" w:space="0" w:color="auto"/>
            </w:tcBorders>
            <w:shd w:val="clear" w:color="auto" w:fill="auto"/>
            <w:vAlign w:val="center"/>
          </w:tcPr>
          <w:p w14:paraId="1D8D26E7" w14:textId="7D5D6E5C" w:rsidR="0091559C" w:rsidRDefault="008C155F" w:rsidP="009B0C91">
            <w:pPr>
              <w:jc w:val="both"/>
              <w:rPr>
                <w:color w:val="000000"/>
                <w:rtl/>
              </w:rPr>
            </w:pPr>
            <w:bookmarkStart w:id="86" w:name="MafteachLechisuvTavhinimAcher4"/>
            <w:r>
              <w:rPr>
                <w:rFonts w:hint="cs"/>
                <w:color w:val="000000"/>
                <w:rtl/>
              </w:rPr>
              <w:t>בעבור כל גוף ציבורי נוסף מעבר לנדרש בתנאי הסף</w:t>
            </w:r>
            <w:r w:rsidR="000629D5" w:rsidRPr="00ED3AFA">
              <w:rPr>
                <w:color w:val="000000"/>
                <w:rtl/>
              </w:rPr>
              <w:t xml:space="preserve"> בתנאי הסף העונה להגדרה "גוף ציבורי" כהגדרתו </w:t>
            </w:r>
            <w:r w:rsidR="00D704A8">
              <w:rPr>
                <w:rFonts w:hint="cs"/>
                <w:color w:val="000000"/>
                <w:rtl/>
              </w:rPr>
              <w:t>להלן</w:t>
            </w:r>
            <w:r w:rsidR="000629D5" w:rsidRPr="00ED3AFA">
              <w:rPr>
                <w:color w:val="000000"/>
                <w:rtl/>
              </w:rPr>
              <w:t>, העומד בתנאי הסף יקבל המציע  10 נק' ועד למקסימום 30 נק'</w:t>
            </w:r>
            <w:bookmarkEnd w:id="86"/>
          </w:p>
          <w:p w14:paraId="43F288DD" w14:textId="452BB05D" w:rsidR="008C155F" w:rsidRPr="00ED3AFA" w:rsidRDefault="00D704A8" w:rsidP="008C155F">
            <w:pPr>
              <w:jc w:val="both"/>
              <w:rPr>
                <w:color w:val="000000"/>
                <w:rtl/>
              </w:rPr>
            </w:pPr>
            <w:r>
              <w:rPr>
                <w:rFonts w:eastAsia="David"/>
                <w:rtl/>
              </w:rPr>
              <w:t>“גוף ציבורי”:  מדינת ישראל, תאגידים ממשלתיים, מועצות דתיות, קופות חולים, מוסדות להשכלה גבוהה, תאגידים עירוניים.</w:t>
            </w:r>
          </w:p>
        </w:tc>
      </w:tr>
      <w:bookmarkEnd w:id="75"/>
      <w:bookmarkEnd w:id="76"/>
    </w:tbl>
    <w:p w14:paraId="2EBF8DE9" w14:textId="77777777" w:rsidR="0091559C" w:rsidRPr="00323E5B" w:rsidRDefault="0091559C" w:rsidP="00E0309B">
      <w:pPr>
        <w:rPr>
          <w:rtl/>
        </w:rPr>
      </w:pPr>
    </w:p>
    <w:p w14:paraId="05B3DEFE" w14:textId="77777777" w:rsidR="0091559C" w:rsidRDefault="000629D5" w:rsidP="007B01DE">
      <w:pPr>
        <w:pStyle w:val="2-"/>
        <w:rPr>
          <w:rtl/>
        </w:rPr>
      </w:pPr>
      <w:bookmarkStart w:id="87" w:name="show_isMarkivMechir_1"/>
      <w:r>
        <w:rPr>
          <w:rFonts w:hint="cs"/>
          <w:rtl/>
        </w:rPr>
        <w:t>מדדי מחיר</w:t>
      </w:r>
    </w:p>
    <w:p w14:paraId="607E645A" w14:textId="77777777" w:rsidR="0071157D" w:rsidRDefault="000629D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BDCC5BB" w14:textId="77777777" w:rsidR="0071157D" w:rsidRDefault="000629D5"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87"/>
    <w:p w14:paraId="0F9A8C80"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370CBDD4" w14:textId="77777777" w:rsidR="0086013E" w:rsidRDefault="000629D5" w:rsidP="00A0392D">
      <w:pPr>
        <w:pStyle w:val="3-"/>
        <w:rPr>
          <w:rtl/>
        </w:rPr>
      </w:pPr>
      <w:r>
        <w:rPr>
          <w:rFonts w:hint="cs"/>
          <w:rtl/>
        </w:rPr>
        <w:t xml:space="preserve"> </w:t>
      </w:r>
      <w:bookmarkStart w:id="88"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88"/>
      <w:r>
        <w:rPr>
          <w:rFonts w:hint="cs"/>
          <w:rtl/>
        </w:rPr>
        <w:t xml:space="preserve"> </w:t>
      </w:r>
    </w:p>
    <w:p w14:paraId="7EDB31BF" w14:textId="77777777" w:rsidR="00822845" w:rsidRDefault="000629D5" w:rsidP="00A0392D">
      <w:pPr>
        <w:pStyle w:val="3-"/>
        <w:rPr>
          <w:rtl/>
        </w:rPr>
      </w:pPr>
      <w:bookmarkStart w:id="89"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3A107462" w14:textId="77777777" w:rsidR="00822845" w:rsidRPr="00EE0107" w:rsidRDefault="000629D5"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244DA128" w14:textId="77777777" w:rsidR="00C91699" w:rsidRDefault="000629D5"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0" w:name="show_pricing_by_quantity"/>
      <w:r w:rsidRPr="00375C36">
        <w:rPr>
          <w:rtl/>
        </w:rPr>
        <w:t xml:space="preserve"> </w:t>
      </w:r>
      <w:r w:rsidRPr="00375C36">
        <w:rPr>
          <w:rFonts w:hint="eastAsia"/>
          <w:rtl/>
        </w:rPr>
        <w:t>בכמות</w:t>
      </w:r>
      <w:bookmarkEnd w:id="90"/>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512C2EEE" w14:textId="77777777" w:rsidR="00DD6CED" w:rsidRDefault="000629D5"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1" w:name="show_isSimpleComparison"/>
    </w:p>
    <w:p w14:paraId="27115188" w14:textId="77777777" w:rsidR="0086013E" w:rsidRDefault="005E7986"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5E71858D" w14:textId="77777777" w:rsidR="0086013E" w:rsidRPr="00925707" w:rsidRDefault="000629D5" w:rsidP="000C2347">
      <w:pPr>
        <w:pStyle w:val="6-0"/>
        <w:rPr>
          <w:rtl/>
        </w:rPr>
      </w:pPr>
      <w:r w:rsidRPr="00925707">
        <w:rPr>
          <w:rtl/>
        </w:rPr>
        <w:lastRenderedPageBreak/>
        <w:t xml:space="preserve"> </w:t>
      </w:r>
      <w:r w:rsidRPr="00925707">
        <w:rPr>
          <w:rFonts w:hint="eastAsia"/>
          <w:rtl/>
        </w:rPr>
        <w:t>הגדרות</w:t>
      </w:r>
      <w:r w:rsidR="003754D8" w:rsidRPr="00925707">
        <w:rPr>
          <w:rtl/>
        </w:rPr>
        <w:t>:</w:t>
      </w:r>
    </w:p>
    <w:p w14:paraId="441D6670" w14:textId="77777777" w:rsidR="0086013E" w:rsidRPr="00CA462C" w:rsidRDefault="000629D5" w:rsidP="000C2347">
      <w:pPr>
        <w:pStyle w:val="7-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6EFA5F6" w14:textId="77777777" w:rsidR="0086013E" w:rsidRPr="007B01DE" w:rsidRDefault="000629D5"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22BEAEF4" w14:textId="77777777" w:rsidR="0086013E" w:rsidRPr="006C08F0" w:rsidRDefault="000629D5" w:rsidP="000C2347">
      <w:pPr>
        <w:pStyle w:val="7-0"/>
        <w:rPr>
          <w:rtl/>
        </w:rPr>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89"/>
      <w:bookmarkEnd w:id="91"/>
    </w:p>
    <w:p w14:paraId="084A7F4A" w14:textId="77777777" w:rsidR="002D7FEE" w:rsidRDefault="000629D5" w:rsidP="00A0392D">
      <w:pPr>
        <w:pStyle w:val="3-5"/>
        <w:rPr>
          <w:rtl/>
        </w:rPr>
      </w:pPr>
      <w:bookmarkStart w:id="9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2D01F9A6" w14:textId="77777777" w:rsidR="00A24623" w:rsidRPr="00FC740E" w:rsidRDefault="00A24623" w:rsidP="00E0309B">
      <w:pPr>
        <w:rPr>
          <w:sz w:val="16"/>
          <w:szCs w:val="16"/>
          <w:rtl/>
        </w:rPr>
      </w:pPr>
      <w:bookmarkStart w:id="93" w:name="show_isLinear"/>
      <w:bookmarkStart w:id="94" w:name="show_IsNotHumanResources_7"/>
    </w:p>
    <w:p w14:paraId="3FD31EE2" w14:textId="6A1F2929" w:rsidR="002D7FEE" w:rsidRPr="00323E5B" w:rsidRDefault="000629D5" w:rsidP="000C2347">
      <w:pPr>
        <w:pStyle w:val="4-3"/>
        <w:rPr>
          <w:rtl/>
        </w:rPr>
      </w:pPr>
      <w:bookmarkStart w:id="95" w:name="_Hlk163490797"/>
      <w:r w:rsidRPr="00DD1AB1">
        <w:t xml:space="preserve"> </w:t>
      </w:r>
      <w:r>
        <w:rPr>
          <w:rFonts w:ascii="Cambria Math" w:eastAsia="Cambria Math" w:hAnsi="Cambria Math" w:cs="Cambria Math"/>
        </w:rPr>
        <w:t xml:space="preserve">Gi=  </w:t>
      </w:r>
      <w:r w:rsidR="00BF11F8">
        <w:rPr>
          <w:rFonts w:ascii="Cambria Math" w:eastAsia="Cambria Math" w:hAnsi="Cambria Math" w:cs="Cambria Math"/>
        </w:rPr>
        <w:t>6</w:t>
      </w:r>
      <w:r>
        <w:rPr>
          <w:rFonts w:ascii="Cambria Math" w:eastAsia="Cambria Math" w:hAnsi="Cambria Math" w:cs="Cambria Math"/>
        </w:rPr>
        <w:t>0% x TQi+</w:t>
      </w:r>
      <w:r w:rsidR="00BF11F8">
        <w:rPr>
          <w:rFonts w:ascii="Cambria Math" w:eastAsia="Cambria Math" w:hAnsi="Cambria Math" w:cs="Cambria Math"/>
        </w:rPr>
        <w:t>4</w:t>
      </w:r>
      <w:r>
        <w:rPr>
          <w:rFonts w:ascii="Cambria Math" w:eastAsia="Cambria Math" w:hAnsi="Cambria Math" w:cs="Cambria Math"/>
        </w:rPr>
        <w:t>0% x PSi</w:t>
      </w:r>
    </w:p>
    <w:bookmarkEnd w:id="95"/>
    <w:p w14:paraId="2154AC2E" w14:textId="77777777" w:rsidR="002D7FEE" w:rsidRPr="00797B4B" w:rsidRDefault="000629D5" w:rsidP="006B6CCE">
      <w:pPr>
        <w:pStyle w:val="4-"/>
        <w:rPr>
          <w:rtl/>
        </w:rPr>
      </w:pPr>
      <w:r w:rsidRPr="00797B4B">
        <w:rPr>
          <w:rFonts w:hint="eastAsia"/>
          <w:rtl/>
        </w:rPr>
        <w:t>הגדרות</w:t>
      </w:r>
      <w:r w:rsidRPr="00DE48B0">
        <w:rPr>
          <w:rtl/>
        </w:rPr>
        <w:t xml:space="preserve">: </w:t>
      </w:r>
    </w:p>
    <w:p w14:paraId="485E1FA7" w14:textId="77777777" w:rsidR="002D7FEE" w:rsidRPr="001D2E60" w:rsidRDefault="000629D5"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DF11352" w14:textId="77777777" w:rsidR="002D7FEE" w:rsidRPr="00797B4B" w:rsidRDefault="000629D5"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47F1FD6" w14:textId="77777777" w:rsidR="005D0501" w:rsidRPr="00E132E4" w:rsidRDefault="000629D5"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1BF50F90" w14:textId="77777777" w:rsidR="009C6908" w:rsidRDefault="009C6908">
      <w:pPr>
        <w:rPr>
          <w:sz w:val="16"/>
          <w:szCs w:val="16"/>
          <w:rtl/>
        </w:rPr>
      </w:pPr>
      <w:bookmarkStart w:id="96" w:name="show_AmotMidaC_2"/>
      <w:bookmarkStart w:id="97" w:name="show_IsNotHumanResources_6"/>
      <w:bookmarkEnd w:id="92"/>
      <w:bookmarkEnd w:id="93"/>
      <w:bookmarkEnd w:id="94"/>
      <w:bookmarkEnd w:id="96"/>
      <w:bookmarkEnd w:id="97"/>
    </w:p>
    <w:p w14:paraId="2362D158" w14:textId="77777777" w:rsidR="004475C1" w:rsidRPr="00323E5B" w:rsidRDefault="004475C1" w:rsidP="00E132E4"/>
    <w:p w14:paraId="2105E221" w14:textId="77777777" w:rsidR="00464ACD" w:rsidRPr="00EC0034" w:rsidRDefault="000629D5" w:rsidP="00973BC2">
      <w:pPr>
        <w:pStyle w:val="1fe"/>
        <w:rPr>
          <w:rtl/>
        </w:rPr>
      </w:pPr>
      <w:bookmarkStart w:id="98" w:name="_Toc256000046"/>
      <w:bookmarkStart w:id="99" w:name="_Toc32477901"/>
      <w:bookmarkStart w:id="100" w:name="_Toc43400596"/>
      <w:bookmarkStart w:id="101" w:name="_Toc44931905"/>
      <w:bookmarkStart w:id="102" w:name="_Toc44931992"/>
      <w:bookmarkStart w:id="103" w:name="_Toc53331331"/>
      <w:bookmarkStart w:id="104" w:name="_Toc173823721"/>
      <w:bookmarkStart w:id="105" w:name="_Toc173825529"/>
      <w:bookmarkEnd w:id="70"/>
      <w:r w:rsidRPr="00EC0034">
        <w:rPr>
          <w:rFonts w:hint="eastAsia"/>
          <w:rtl/>
        </w:rPr>
        <w:t>בחירת</w:t>
      </w:r>
      <w:r w:rsidRPr="00EC0034">
        <w:rPr>
          <w:rtl/>
        </w:rPr>
        <w:t xml:space="preserve"> </w:t>
      </w:r>
      <w:r w:rsidRPr="00EC0034">
        <w:rPr>
          <w:rFonts w:hint="eastAsia"/>
          <w:rtl/>
        </w:rPr>
        <w:t>זוכה</w:t>
      </w:r>
      <w:bookmarkEnd w:id="98"/>
      <w:bookmarkEnd w:id="99"/>
      <w:bookmarkEnd w:id="100"/>
      <w:bookmarkEnd w:id="101"/>
      <w:bookmarkEnd w:id="102"/>
      <w:bookmarkEnd w:id="103"/>
      <w:bookmarkEnd w:id="104"/>
      <w:bookmarkEnd w:id="105"/>
    </w:p>
    <w:p w14:paraId="79C0D890" w14:textId="77777777" w:rsidR="00B41858" w:rsidRPr="002A3E64" w:rsidRDefault="000629D5" w:rsidP="007B01DE">
      <w:pPr>
        <w:pStyle w:val="2-"/>
        <w:rPr>
          <w:rtl/>
        </w:rPr>
      </w:pPr>
      <w:bookmarkStart w:id="106" w:name="_Toc43400597"/>
      <w:bookmarkStart w:id="107" w:name="_Toc44931906"/>
      <w:bookmarkStart w:id="108" w:name="_Toc44931993"/>
      <w:r w:rsidRPr="002A3E64">
        <w:rPr>
          <w:rFonts w:hint="eastAsia"/>
          <w:rtl/>
        </w:rPr>
        <w:t>דירוג</w:t>
      </w:r>
      <w:r w:rsidRPr="002A3E64">
        <w:rPr>
          <w:rtl/>
        </w:rPr>
        <w:t xml:space="preserve"> ההצעות</w:t>
      </w:r>
      <w:bookmarkEnd w:id="106"/>
      <w:bookmarkEnd w:id="107"/>
      <w:bookmarkEnd w:id="108"/>
      <w:r w:rsidRPr="002A3E64">
        <w:rPr>
          <w:rtl/>
        </w:rPr>
        <w:t xml:space="preserve"> </w:t>
      </w:r>
    </w:p>
    <w:p w14:paraId="7640FE93" w14:textId="77777777" w:rsidR="00327C31" w:rsidRDefault="000629D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6734DC1" w14:textId="77777777" w:rsidR="00681022" w:rsidRDefault="000629D5" w:rsidP="00A0392D">
      <w:pPr>
        <w:pStyle w:val="3-"/>
        <w:rPr>
          <w:rtl/>
        </w:rPr>
      </w:pPr>
      <w:bookmarkStart w:id="109" w:name="show_IsTovin_3"/>
      <w:bookmarkStart w:id="110"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007AC4CD" w14:textId="77777777" w:rsidR="00C46AF5" w:rsidRPr="00C46AF5" w:rsidRDefault="000629D5" w:rsidP="00A0392D">
      <w:pPr>
        <w:pStyle w:val="3-"/>
        <w:rPr>
          <w:rtl/>
        </w:rPr>
      </w:pPr>
      <w:bookmarkStart w:id="111" w:name="show_IsNotHumanResources_1"/>
      <w:bookmarkEnd w:id="109"/>
      <w:bookmarkEnd w:id="110"/>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00DC9E3B" w14:textId="77777777" w:rsidR="00125AFD" w:rsidRPr="00E35708" w:rsidRDefault="000629D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AAEE1ED" w14:textId="77777777" w:rsidR="00C23BCA" w:rsidRPr="00E35708" w:rsidRDefault="000629D5" w:rsidP="000C2347">
      <w:pPr>
        <w:pStyle w:val="4-3"/>
        <w:rPr>
          <w:rtl/>
        </w:rPr>
      </w:pPr>
      <w:bookmarkStart w:id="112" w:name="show_isMarkivIchut_3"/>
      <w:bookmarkStart w:id="113" w:name="show_isMarkivIchut_5"/>
      <w:r w:rsidRPr="00E35708">
        <w:rPr>
          <w:rFonts w:hint="eastAsia"/>
          <w:rtl/>
        </w:rPr>
        <w:lastRenderedPageBreak/>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2"/>
      <w:bookmarkEnd w:id="113"/>
      <w:r w:rsidR="00BB5D6A" w:rsidRPr="00E35708">
        <w:rPr>
          <w:rtl/>
        </w:rPr>
        <w:t xml:space="preserve"> </w:t>
      </w:r>
      <w:r w:rsidRPr="00E35708">
        <w:rPr>
          <w:rtl/>
        </w:rPr>
        <w:t xml:space="preserve"> </w:t>
      </w:r>
    </w:p>
    <w:p w14:paraId="121E11AF" w14:textId="77777777" w:rsidR="00C46AF5" w:rsidRPr="00E35708" w:rsidRDefault="000629D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1"/>
    </w:p>
    <w:p w14:paraId="269923D4" w14:textId="77777777" w:rsidR="00B41858" w:rsidRPr="00C229DC" w:rsidRDefault="000629D5" w:rsidP="007B01DE">
      <w:pPr>
        <w:pStyle w:val="2-"/>
        <w:rPr>
          <w:rtl/>
        </w:rPr>
      </w:pPr>
      <w:bookmarkStart w:id="114" w:name="_Toc43400598"/>
      <w:bookmarkStart w:id="115" w:name="_Toc44931907"/>
      <w:bookmarkStart w:id="116" w:name="_Toc44931994"/>
      <w:r w:rsidRPr="00C229DC">
        <w:rPr>
          <w:rtl/>
        </w:rPr>
        <w:t xml:space="preserve">בחירת </w:t>
      </w:r>
      <w:r w:rsidR="001B092F" w:rsidRPr="00C229DC">
        <w:rPr>
          <w:rFonts w:hint="eastAsia"/>
          <w:rtl/>
        </w:rPr>
        <w:t>זוכה</w:t>
      </w:r>
      <w:bookmarkEnd w:id="114"/>
      <w:bookmarkEnd w:id="115"/>
      <w:bookmarkEnd w:id="116"/>
      <w:r w:rsidR="008669C4" w:rsidRPr="00C229DC">
        <w:rPr>
          <w:rtl/>
        </w:rPr>
        <w:t xml:space="preserve"> </w:t>
      </w:r>
    </w:p>
    <w:p w14:paraId="5C005584" w14:textId="77777777" w:rsidR="00B41858" w:rsidRPr="00C229DC" w:rsidRDefault="000629D5" w:rsidP="00A0392D">
      <w:pPr>
        <w:pStyle w:val="3-"/>
        <w:rPr>
          <w:rtl/>
        </w:rPr>
      </w:pPr>
      <w:bookmarkStart w:id="11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7"/>
    </w:p>
    <w:p w14:paraId="13DD94D1" w14:textId="77777777" w:rsidR="001F7139" w:rsidRPr="002A3E64" w:rsidRDefault="000629D5" w:rsidP="007B01DE">
      <w:pPr>
        <w:pStyle w:val="2-"/>
        <w:rPr>
          <w:rtl/>
        </w:rPr>
      </w:pPr>
      <w:bookmarkStart w:id="118" w:name="_Toc43400599"/>
      <w:bookmarkStart w:id="119" w:name="_Toc44931908"/>
      <w:bookmarkStart w:id="120" w:name="_Toc44931995"/>
      <w:r w:rsidRPr="002A3E64">
        <w:rPr>
          <w:rFonts w:hint="eastAsia"/>
          <w:rtl/>
        </w:rPr>
        <w:t>כשירים</w:t>
      </w:r>
      <w:r w:rsidRPr="002A3E64">
        <w:rPr>
          <w:rtl/>
        </w:rPr>
        <w:t xml:space="preserve"> </w:t>
      </w:r>
      <w:proofErr w:type="spellStart"/>
      <w:r w:rsidRPr="002A3E64">
        <w:rPr>
          <w:rFonts w:hint="eastAsia"/>
          <w:rtl/>
        </w:rPr>
        <w:t>לזכיה</w:t>
      </w:r>
      <w:bookmarkEnd w:id="118"/>
      <w:bookmarkEnd w:id="119"/>
      <w:bookmarkEnd w:id="120"/>
      <w:proofErr w:type="spellEnd"/>
    </w:p>
    <w:p w14:paraId="36A2C847" w14:textId="77777777" w:rsidR="001754C3" w:rsidRPr="00FF5805" w:rsidRDefault="000629D5"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1" w:name="_Ref383951818"/>
      <w:bookmarkStart w:id="122" w:name="_Toc407797385"/>
      <w:bookmarkStart w:id="12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1"/>
    <w:bookmarkEnd w:id="122"/>
    <w:bookmarkEnd w:id="123"/>
    <w:p w14:paraId="1DEA2808" w14:textId="77777777" w:rsidR="001754C3" w:rsidRPr="002A3E64" w:rsidRDefault="000629D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B0E8563" w14:textId="77777777" w:rsidR="00B56758" w:rsidRPr="000C2347" w:rsidRDefault="000629D5"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71FEF92" w14:textId="77777777" w:rsidR="00280F8B" w:rsidRPr="000C2347" w:rsidRDefault="000629D5"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F368E40" w14:textId="77777777" w:rsidR="00A1050C" w:rsidRDefault="000629D5"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AFC21C3" w14:textId="77777777" w:rsidR="006F782B" w:rsidRPr="006F782B" w:rsidRDefault="000629D5"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5A820FD" w14:textId="77777777" w:rsidR="006F782B" w:rsidRPr="000C2347" w:rsidRDefault="000629D5" w:rsidP="000C2347">
      <w:pPr>
        <w:pStyle w:val="6-0"/>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5E065A02" w14:textId="77777777" w:rsidR="00376312" w:rsidRDefault="000629D5" w:rsidP="000C2347">
      <w:pPr>
        <w:pStyle w:val="6-0"/>
        <w:rPr>
          <w:rtl/>
        </w:rPr>
      </w:pPr>
      <w:r w:rsidRPr="006F782B">
        <w:rPr>
          <w:rFonts w:hint="cs"/>
          <w:rtl/>
        </w:rPr>
        <w:t>התקשרות עם אגודה עותומאנית.</w:t>
      </w:r>
      <w:r>
        <w:rPr>
          <w:rFonts w:hint="cs"/>
          <w:rtl/>
        </w:rPr>
        <w:t xml:space="preserve"> </w:t>
      </w:r>
    </w:p>
    <w:p w14:paraId="34B7DF3C" w14:textId="77777777" w:rsidR="00A1050C" w:rsidRPr="000D594D" w:rsidRDefault="000629D5"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CFBD8D7" w14:textId="01203931" w:rsidR="00903EFB" w:rsidRPr="002B62A3" w:rsidRDefault="000629D5"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4" w:name="show_sachArvutBitzua"/>
      <w:r w:rsidR="000C29FE" w:rsidRPr="002B62A3">
        <w:rPr>
          <w:rtl/>
        </w:rPr>
        <w:t>,</w:t>
      </w:r>
      <w:r w:rsidR="00515DAC" w:rsidRPr="002B62A3">
        <w:rPr>
          <w:rtl/>
        </w:rPr>
        <w:t xml:space="preserve"> </w:t>
      </w:r>
      <w:bookmarkEnd w:id="12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4BA73FE" w14:textId="77777777" w:rsidR="00322FCF" w:rsidRDefault="000629D5"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1"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7000A07A" w14:textId="77777777" w:rsidR="00686BA2" w:rsidRPr="00686BA2" w:rsidRDefault="000629D5" w:rsidP="000C2347">
      <w:pPr>
        <w:pStyle w:val="4-3"/>
        <w:rPr>
          <w:rtl/>
        </w:rPr>
      </w:pPr>
      <w:bookmarkStart w:id="125"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2" w:history="1">
        <w:r w:rsidR="00686BA2" w:rsidRPr="00251BE9">
          <w:rPr>
            <w:rStyle w:val="Hyperlink"/>
            <w:rFonts w:ascii="David" w:hAnsi="David" w:cs="David"/>
            <w:rtl/>
          </w:rPr>
          <w:t>להוראת תכ"ם 7.11.4 "העדפת תוצרת הארץ"</w:t>
        </w:r>
      </w:hyperlink>
      <w:r w:rsidRPr="00251BE9">
        <w:rPr>
          <w:rtl/>
        </w:rPr>
        <w:t>).</w:t>
      </w:r>
      <w:bookmarkEnd w:id="125"/>
    </w:p>
    <w:p w14:paraId="631953EA" w14:textId="753E0FA5" w:rsidR="001A7586" w:rsidRPr="00AC2E6E" w:rsidRDefault="000629D5"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DB531EA" w14:textId="77777777" w:rsidR="00AA027F" w:rsidRPr="002A3E64" w:rsidRDefault="000629D5" w:rsidP="007B01DE">
      <w:pPr>
        <w:pStyle w:val="2-"/>
        <w:rPr>
          <w:rtl/>
        </w:rPr>
      </w:pPr>
      <w:bookmarkStart w:id="126" w:name="_Toc43400601"/>
      <w:bookmarkStart w:id="127" w:name="_Toc44931910"/>
      <w:bookmarkStart w:id="128" w:name="_Toc44931997"/>
      <w:bookmarkStart w:id="12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6"/>
      <w:bookmarkEnd w:id="127"/>
      <w:bookmarkEnd w:id="128"/>
    </w:p>
    <w:p w14:paraId="0B48CC28" w14:textId="77777777" w:rsidR="00A921E5" w:rsidRPr="002D1D37" w:rsidRDefault="000629D5"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0"/>
    </w:p>
    <w:p w14:paraId="02CCCE76" w14:textId="77777777" w:rsidR="00AA027F" w:rsidRPr="003874D1" w:rsidRDefault="000629D5"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1" w:name="show_expected_time_by_customer"/>
      <w:r w:rsidR="0062039A">
        <w:rPr>
          <w:rFonts w:hint="cs"/>
          <w:rtl/>
        </w:rPr>
        <w:t xml:space="preserve"> פרק הזמן שיוגדר על ידי המזמין</w:t>
      </w:r>
      <w:bookmarkEnd w:id="131"/>
      <w:r w:rsidRPr="002D1D37">
        <w:rPr>
          <w:rtl/>
        </w:rPr>
        <w:t xml:space="preserve">. </w:t>
      </w:r>
    </w:p>
    <w:p w14:paraId="061933A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FDE41CB" w14:textId="77777777" w:rsidR="00721BE1" w:rsidRPr="00EC0034" w:rsidRDefault="000629D5" w:rsidP="00973BC2">
      <w:pPr>
        <w:pStyle w:val="1fe"/>
        <w:rPr>
          <w:rtl/>
        </w:rPr>
      </w:pPr>
      <w:bookmarkStart w:id="132" w:name="_Toc256000047"/>
      <w:bookmarkStart w:id="133" w:name="_Toc32477902"/>
      <w:bookmarkStart w:id="134" w:name="_Toc43400602"/>
      <w:bookmarkStart w:id="135" w:name="_Toc44931911"/>
      <w:bookmarkStart w:id="136" w:name="_Toc44931998"/>
      <w:bookmarkStart w:id="137" w:name="_Toc53331332"/>
      <w:bookmarkStart w:id="138" w:name="_Toc173823722"/>
      <w:bookmarkStart w:id="139" w:name="_Toc173825530"/>
      <w:r w:rsidRPr="00EC0034">
        <w:rPr>
          <w:rFonts w:hint="cs"/>
          <w:rtl/>
        </w:rPr>
        <w:lastRenderedPageBreak/>
        <w:t>מופעים ומועדים במכרז</w:t>
      </w:r>
      <w:bookmarkEnd w:id="132"/>
      <w:bookmarkEnd w:id="133"/>
      <w:bookmarkEnd w:id="134"/>
      <w:bookmarkEnd w:id="135"/>
      <w:bookmarkEnd w:id="136"/>
      <w:bookmarkEnd w:id="137"/>
      <w:bookmarkEnd w:id="138"/>
      <w:bookmarkEnd w:id="139"/>
    </w:p>
    <w:p w14:paraId="5C8EC9D9" w14:textId="77777777" w:rsidR="00721BE1" w:rsidRPr="002A3E64" w:rsidRDefault="000629D5" w:rsidP="007B01DE">
      <w:pPr>
        <w:pStyle w:val="2-"/>
        <w:rPr>
          <w:rtl/>
        </w:rPr>
      </w:pPr>
      <w:bookmarkStart w:id="140" w:name="_Toc43400603"/>
      <w:bookmarkStart w:id="141" w:name="_Toc44931912"/>
      <w:bookmarkStart w:id="142" w:name="_Toc44931999"/>
      <w:bookmarkStart w:id="143" w:name="_Toc516503358"/>
      <w:bookmarkEnd w:id="129"/>
      <w:r w:rsidRPr="002A3E64">
        <w:rPr>
          <w:rFonts w:hint="eastAsia"/>
          <w:rtl/>
        </w:rPr>
        <w:t>מועדי</w:t>
      </w:r>
      <w:r w:rsidRPr="002A3E64">
        <w:rPr>
          <w:rtl/>
        </w:rPr>
        <w:t xml:space="preserve"> </w:t>
      </w:r>
      <w:r w:rsidRPr="002A3E64">
        <w:rPr>
          <w:rFonts w:hint="eastAsia"/>
          <w:rtl/>
        </w:rPr>
        <w:t>המכרז</w:t>
      </w:r>
      <w:bookmarkEnd w:id="140"/>
      <w:bookmarkEnd w:id="141"/>
      <w:bookmarkEnd w:id="142"/>
    </w:p>
    <w:p w14:paraId="6CE274DD" w14:textId="77777777" w:rsidR="00721BE1" w:rsidRDefault="000629D5"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8D13C9" w14:paraId="774E692E" w14:textId="77777777" w:rsidTr="00B35F02">
        <w:trPr>
          <w:tblHeader/>
          <w:jc w:val="right"/>
        </w:trPr>
        <w:tc>
          <w:tcPr>
            <w:tcW w:w="4251" w:type="dxa"/>
            <w:shd w:val="clear" w:color="auto" w:fill="E6E6E6"/>
            <w:vAlign w:val="center"/>
          </w:tcPr>
          <w:p w14:paraId="46AA4183" w14:textId="77777777" w:rsidR="0057313F" w:rsidRPr="00B63569" w:rsidRDefault="000629D5"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0CA028EB" w14:textId="77777777" w:rsidR="0057313F" w:rsidRPr="00B63569" w:rsidRDefault="000629D5" w:rsidP="00E63618">
            <w:pPr>
              <w:pStyle w:val="af7"/>
              <w:spacing w:line="360" w:lineRule="auto"/>
              <w:ind w:right="52"/>
              <w:rPr>
                <w:rFonts w:cs="David"/>
                <w:rtl/>
              </w:rPr>
            </w:pPr>
            <w:r w:rsidRPr="00B63569">
              <w:rPr>
                <w:rFonts w:cs="David"/>
                <w:rtl/>
              </w:rPr>
              <w:t>תאריך</w:t>
            </w:r>
          </w:p>
        </w:tc>
      </w:tr>
      <w:tr w:rsidR="008D13C9" w14:paraId="1FD8778E" w14:textId="77777777" w:rsidTr="00B35F02">
        <w:trPr>
          <w:jc w:val="right"/>
        </w:trPr>
        <w:tc>
          <w:tcPr>
            <w:tcW w:w="4251" w:type="dxa"/>
            <w:vAlign w:val="center"/>
          </w:tcPr>
          <w:p w14:paraId="1625F131" w14:textId="77777777" w:rsidR="0057313F" w:rsidRPr="00B63569" w:rsidRDefault="000629D5"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48A2926F" w14:textId="70D9DE7C" w:rsidR="0057313F" w:rsidRPr="00060D67" w:rsidRDefault="000629D5" w:rsidP="00547003">
            <w:pPr>
              <w:pStyle w:val="af7"/>
              <w:spacing w:line="360" w:lineRule="auto"/>
              <w:ind w:right="52"/>
              <w:jc w:val="center"/>
              <w:rPr>
                <w:rFonts w:cs="David"/>
                <w:rtl/>
              </w:rPr>
            </w:pPr>
            <w:r w:rsidRPr="00060D67">
              <w:rPr>
                <w:rFonts w:cs="David" w:hint="cs"/>
                <w:rtl/>
              </w:rPr>
              <w:t>ב</w:t>
            </w:r>
            <w:r w:rsidR="00060D67" w:rsidRPr="00060D67">
              <w:rPr>
                <w:rFonts w:cs="David" w:hint="cs"/>
                <w:rtl/>
              </w:rPr>
              <w:t>יום</w:t>
            </w:r>
            <w:r w:rsidR="00547003" w:rsidRPr="00060D67">
              <w:rPr>
                <w:rFonts w:cs="David" w:hint="cs"/>
                <w:rtl/>
              </w:rPr>
              <w:t xml:space="preserve"> </w:t>
            </w:r>
            <w:r w:rsidR="00924B02" w:rsidRPr="00060D67">
              <w:rPr>
                <w:rFonts w:cs="David" w:hint="cs"/>
                <w:rtl/>
              </w:rPr>
              <w:t>03</w:t>
            </w:r>
            <w:r w:rsidR="00547003" w:rsidRPr="00060D67">
              <w:rPr>
                <w:rFonts w:cs="David" w:hint="cs"/>
                <w:rtl/>
              </w:rPr>
              <w:t>/</w:t>
            </w:r>
            <w:r w:rsidR="00924B02" w:rsidRPr="00060D67">
              <w:rPr>
                <w:rFonts w:cs="David" w:hint="cs"/>
                <w:rtl/>
              </w:rPr>
              <w:t>06</w:t>
            </w:r>
            <w:r w:rsidR="00547003" w:rsidRPr="00060D67">
              <w:rPr>
                <w:rFonts w:cs="David" w:hint="cs"/>
                <w:rtl/>
              </w:rPr>
              <w:t>/</w:t>
            </w:r>
            <w:r w:rsidR="00924B02" w:rsidRPr="00060D67">
              <w:rPr>
                <w:rFonts w:cs="David" w:hint="cs"/>
                <w:rtl/>
              </w:rPr>
              <w:t>2025</w:t>
            </w:r>
            <w:r w:rsidR="001F1620" w:rsidRPr="00060D67">
              <w:rPr>
                <w:rFonts w:cs="David" w:hint="cs"/>
                <w:rtl/>
              </w:rPr>
              <w:t xml:space="preserve"> </w:t>
            </w:r>
            <w:r w:rsidRPr="00060D67">
              <w:rPr>
                <w:rFonts w:cs="David"/>
                <w:rtl/>
              </w:rPr>
              <w:t xml:space="preserve"> בשעה</w:t>
            </w:r>
            <w:r w:rsidRPr="00060D67">
              <w:rPr>
                <w:rFonts w:cs="David" w:hint="cs"/>
                <w:rtl/>
              </w:rPr>
              <w:t xml:space="preserve"> </w:t>
            </w:r>
            <w:r w:rsidR="00060D67" w:rsidRPr="00060D67">
              <w:rPr>
                <w:rFonts w:cs="David" w:hint="cs"/>
                <w:rtl/>
              </w:rPr>
              <w:t>12</w:t>
            </w:r>
            <w:r w:rsidR="00547003" w:rsidRPr="00060D67">
              <w:rPr>
                <w:rFonts w:cs="David" w:hint="cs"/>
                <w:rtl/>
              </w:rPr>
              <w:t>:00</w:t>
            </w:r>
          </w:p>
        </w:tc>
      </w:tr>
      <w:tr w:rsidR="00924B02" w14:paraId="7E6959D4" w14:textId="77777777" w:rsidTr="00B35F02">
        <w:trPr>
          <w:jc w:val="right"/>
        </w:trPr>
        <w:tc>
          <w:tcPr>
            <w:tcW w:w="4251" w:type="dxa"/>
            <w:vAlign w:val="center"/>
          </w:tcPr>
          <w:p w14:paraId="54D3D885" w14:textId="4E153CD8" w:rsidR="00924B02" w:rsidRDefault="00924B02" w:rsidP="000011C8">
            <w:pPr>
              <w:pStyle w:val="af7"/>
              <w:spacing w:line="360" w:lineRule="auto"/>
              <w:ind w:right="108"/>
              <w:jc w:val="center"/>
              <w:rPr>
                <w:rFonts w:cs="David"/>
                <w:rtl/>
              </w:rPr>
            </w:pPr>
            <w:r>
              <w:rPr>
                <w:rFonts w:cs="David" w:hint="cs"/>
                <w:rtl/>
              </w:rPr>
              <w:t>מענה לשאלות הבהרה</w:t>
            </w:r>
          </w:p>
        </w:tc>
        <w:tc>
          <w:tcPr>
            <w:tcW w:w="3685" w:type="dxa"/>
            <w:vAlign w:val="center"/>
          </w:tcPr>
          <w:p w14:paraId="5E264D1E" w14:textId="7FD4EA13" w:rsidR="00924B02" w:rsidRDefault="00060D67" w:rsidP="00065D4C">
            <w:pPr>
              <w:pStyle w:val="af7"/>
              <w:spacing w:line="360" w:lineRule="auto"/>
              <w:ind w:right="52"/>
              <w:jc w:val="center"/>
              <w:rPr>
                <w:rFonts w:cs="David"/>
                <w:rtl/>
              </w:rPr>
            </w:pPr>
            <w:r>
              <w:rPr>
                <w:rFonts w:cs="David" w:hint="cs"/>
                <w:rtl/>
              </w:rPr>
              <w:t>08/06/2025</w:t>
            </w:r>
          </w:p>
        </w:tc>
      </w:tr>
      <w:tr w:rsidR="008D13C9" w14:paraId="27B592E2" w14:textId="77777777" w:rsidTr="00B35F02">
        <w:trPr>
          <w:jc w:val="right"/>
        </w:trPr>
        <w:tc>
          <w:tcPr>
            <w:tcW w:w="4251" w:type="dxa"/>
            <w:vAlign w:val="center"/>
          </w:tcPr>
          <w:p w14:paraId="4E6F4426" w14:textId="77777777" w:rsidR="0037464D" w:rsidRPr="00B63569" w:rsidRDefault="000629D5" w:rsidP="000011C8">
            <w:pPr>
              <w:pStyle w:val="af7"/>
              <w:spacing w:line="360" w:lineRule="auto"/>
              <w:ind w:right="108"/>
              <w:jc w:val="center"/>
              <w:rPr>
                <w:rFonts w:cs="David"/>
                <w:rtl/>
              </w:rPr>
            </w:pPr>
            <w:bookmarkStart w:id="144"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1D963D2C" w14:textId="0E0C8A6E" w:rsidR="0037464D" w:rsidRDefault="000629D5" w:rsidP="00065D4C">
            <w:pPr>
              <w:pStyle w:val="af7"/>
              <w:spacing w:line="360" w:lineRule="auto"/>
              <w:ind w:right="52"/>
              <w:jc w:val="center"/>
              <w:rPr>
                <w:rFonts w:cs="David"/>
                <w:rtl/>
              </w:rPr>
            </w:pPr>
            <w:r>
              <w:rPr>
                <w:rFonts w:cs="David" w:hint="cs"/>
                <w:rtl/>
              </w:rPr>
              <w:t>ב</w:t>
            </w:r>
            <w:r w:rsidR="00060D67">
              <w:rPr>
                <w:rFonts w:cs="David" w:hint="cs"/>
                <w:rtl/>
              </w:rPr>
              <w:t>יום</w:t>
            </w:r>
            <w:r>
              <w:rPr>
                <w:rFonts w:cs="David" w:hint="cs"/>
                <w:rtl/>
              </w:rPr>
              <w:t xml:space="preserve"> </w:t>
            </w:r>
            <w:r w:rsidR="00060D67">
              <w:rPr>
                <w:rFonts w:cs="David" w:hint="cs"/>
                <w:rtl/>
              </w:rPr>
              <w:t>09/06/2025</w:t>
            </w:r>
            <w:r>
              <w:rPr>
                <w:rFonts w:cs="David" w:hint="cs"/>
                <w:rtl/>
              </w:rPr>
              <w:t xml:space="preserve"> </w:t>
            </w:r>
            <w:r w:rsidRPr="00060D67">
              <w:rPr>
                <w:rFonts w:cs="David"/>
                <w:rtl/>
              </w:rPr>
              <w:t xml:space="preserve"> בשעה</w:t>
            </w:r>
            <w:r>
              <w:rPr>
                <w:rFonts w:cs="David" w:hint="cs"/>
                <w:rtl/>
              </w:rPr>
              <w:t xml:space="preserve"> </w:t>
            </w:r>
            <w:r w:rsidR="00060D67" w:rsidRPr="00060D67">
              <w:rPr>
                <w:rFonts w:cs="David" w:hint="cs"/>
                <w:rtl/>
              </w:rPr>
              <w:t>12</w:t>
            </w:r>
            <w:r w:rsidRPr="00060D67">
              <w:rPr>
                <w:rFonts w:cs="David" w:hint="cs"/>
                <w:rtl/>
              </w:rPr>
              <w:t>:00</w:t>
            </w:r>
          </w:p>
        </w:tc>
      </w:tr>
      <w:bookmarkEnd w:id="144"/>
      <w:tr w:rsidR="008D13C9" w14:paraId="1FFDE44E" w14:textId="77777777" w:rsidTr="00B35F02">
        <w:trPr>
          <w:jc w:val="right"/>
        </w:trPr>
        <w:tc>
          <w:tcPr>
            <w:tcW w:w="4251" w:type="dxa"/>
            <w:vAlign w:val="center"/>
          </w:tcPr>
          <w:p w14:paraId="7BD0B008" w14:textId="77777777" w:rsidR="0057313F" w:rsidRPr="00B63569" w:rsidRDefault="000629D5"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0FFE0B23" w14:textId="71525BD0" w:rsidR="0057313F" w:rsidRPr="001F1620" w:rsidRDefault="000629D5" w:rsidP="00065D4C">
            <w:pPr>
              <w:pStyle w:val="af7"/>
              <w:spacing w:line="360" w:lineRule="auto"/>
              <w:ind w:right="52"/>
              <w:jc w:val="center"/>
              <w:rPr>
                <w:rFonts w:cs="David"/>
                <w:rtl/>
              </w:rPr>
            </w:pPr>
            <w:r>
              <w:rPr>
                <w:rFonts w:cs="David" w:hint="cs"/>
                <w:rtl/>
              </w:rPr>
              <w:t>ב</w:t>
            </w:r>
            <w:r w:rsidR="004B0E16">
              <w:rPr>
                <w:rFonts w:cs="David" w:hint="cs"/>
                <w:rtl/>
              </w:rPr>
              <w:t xml:space="preserve"> </w:t>
            </w:r>
            <w:r w:rsidR="000B2DFD">
              <w:rPr>
                <w:rFonts w:cs="David" w:hint="cs"/>
                <w:rtl/>
              </w:rPr>
              <w:t>‏</w:t>
            </w:r>
            <w:r w:rsidR="00060D67">
              <w:rPr>
                <w:rFonts w:cs="David" w:hint="cs"/>
                <w:rtl/>
              </w:rPr>
              <w:t>1</w:t>
            </w:r>
            <w:r w:rsidR="00D738D3">
              <w:rPr>
                <w:rFonts w:cs="David" w:hint="cs"/>
                <w:rtl/>
              </w:rPr>
              <w:t>5</w:t>
            </w:r>
            <w:r w:rsidR="000B2DFD">
              <w:rPr>
                <w:rFonts w:cs="David" w:hint="cs"/>
                <w:rtl/>
              </w:rPr>
              <w:t>/</w:t>
            </w:r>
            <w:r w:rsidR="00060D67">
              <w:rPr>
                <w:rFonts w:cs="David" w:hint="cs"/>
                <w:rtl/>
              </w:rPr>
              <w:t>06/2025</w:t>
            </w:r>
            <w:r>
              <w:rPr>
                <w:rFonts w:cs="David" w:hint="cs"/>
                <w:rtl/>
              </w:rPr>
              <w:t xml:space="preserve"> </w:t>
            </w:r>
            <w:r w:rsidRPr="00060D67">
              <w:rPr>
                <w:rFonts w:cs="David"/>
                <w:rtl/>
              </w:rPr>
              <w:t xml:space="preserve"> בשעה </w:t>
            </w:r>
            <w:r w:rsidR="00060D67" w:rsidRPr="00060D67">
              <w:rPr>
                <w:rFonts w:cs="David" w:hint="cs"/>
                <w:rtl/>
              </w:rPr>
              <w:t>12:00</w:t>
            </w:r>
          </w:p>
        </w:tc>
      </w:tr>
      <w:tr w:rsidR="008D13C9" w14:paraId="3AAE56AF" w14:textId="77777777" w:rsidTr="00B35F02">
        <w:trPr>
          <w:jc w:val="right"/>
        </w:trPr>
        <w:tc>
          <w:tcPr>
            <w:tcW w:w="4251" w:type="dxa"/>
            <w:vAlign w:val="center"/>
          </w:tcPr>
          <w:p w14:paraId="6A2C4CB7" w14:textId="77777777" w:rsidR="0057313F" w:rsidRPr="00B63569" w:rsidRDefault="000629D5" w:rsidP="000011C8">
            <w:pPr>
              <w:pStyle w:val="af7"/>
              <w:spacing w:line="360" w:lineRule="auto"/>
              <w:ind w:right="108"/>
              <w:jc w:val="center"/>
              <w:rPr>
                <w:rFonts w:cs="David"/>
                <w:rtl/>
              </w:rPr>
            </w:pPr>
            <w:bookmarkStart w:id="145" w:name="show_ifisRaayon_2" w:colFirst="0" w:colLast="1"/>
            <w:r>
              <w:rPr>
                <w:rFonts w:cs="David" w:hint="cs"/>
                <w:rtl/>
              </w:rPr>
              <w:t xml:space="preserve">ראיון </w:t>
            </w:r>
          </w:p>
        </w:tc>
        <w:tc>
          <w:tcPr>
            <w:tcW w:w="3685" w:type="dxa"/>
            <w:vAlign w:val="center"/>
          </w:tcPr>
          <w:p w14:paraId="4087F427" w14:textId="77777777" w:rsidR="0057313F" w:rsidRPr="00060D67" w:rsidRDefault="000629D5" w:rsidP="00E63618">
            <w:pPr>
              <w:pStyle w:val="af7"/>
              <w:spacing w:line="360" w:lineRule="auto"/>
              <w:ind w:right="52"/>
              <w:jc w:val="center"/>
              <w:rPr>
                <w:rFonts w:cs="David"/>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45"/>
    <w:p w14:paraId="4D403B3C" w14:textId="77777777" w:rsidR="00B35C2C" w:rsidRDefault="000629D5"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42D4776" w14:textId="1E0A0E14" w:rsidR="00D219E4" w:rsidRPr="00F43B88" w:rsidRDefault="000629D5"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3573B5">
        <w:rPr>
          <w:highlight w:val="yellow"/>
        </w:rPr>
        <w:t>23-2025</w:t>
      </w:r>
      <w:r w:rsidRPr="002A3E64">
        <w:rPr>
          <w:rtl/>
        </w:rPr>
        <w:t xml:space="preserve"> – </w:t>
      </w:r>
      <w:r w:rsidRPr="002A3E64">
        <w:rPr>
          <w:rFonts w:hint="eastAsia"/>
          <w:rtl/>
        </w:rPr>
        <w:t>ל</w:t>
      </w:r>
      <w:bookmarkStart w:id="146" w:name="TenderDesc_11"/>
      <w:r w:rsidRPr="002A3E64">
        <w:rPr>
          <w:rtl/>
        </w:rPr>
        <w:t>אספקה, התקנה והטמעה של מערכת תיעוד חקירות עבור הממונה על חדלות פירעון ושיקום כלכלי</w:t>
      </w:r>
      <w:bookmarkEnd w:id="14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81B4B77" w14:textId="77777777" w:rsidR="003D6B71" w:rsidRDefault="000629D5" w:rsidP="007B01DE">
      <w:pPr>
        <w:pStyle w:val="2-"/>
        <w:rPr>
          <w:rtl/>
        </w:rPr>
      </w:pPr>
      <w:bookmarkStart w:id="147" w:name="_Toc43400605"/>
      <w:bookmarkStart w:id="148" w:name="_Toc44931914"/>
      <w:bookmarkStart w:id="14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p>
    <w:p w14:paraId="5A2AE6A6" w14:textId="77777777" w:rsidR="00721BE1" w:rsidRDefault="000629D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ADF6704" w14:textId="77777777" w:rsidR="005A3059" w:rsidRDefault="000629D5" w:rsidP="00A0392D">
      <w:pPr>
        <w:pStyle w:val="3-"/>
        <w:rPr>
          <w:rtl/>
        </w:rPr>
      </w:pPr>
      <w:bookmarkStart w:id="150"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0"/>
    <w:p w14:paraId="277FCFD5" w14:textId="77777777" w:rsidR="00721BE1" w:rsidRPr="00D60826" w:rsidRDefault="000629D5"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D54EDE0" w14:textId="77777777" w:rsidR="00236E1B" w:rsidRPr="00D60826" w:rsidRDefault="000629D5"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369FDC" w14:textId="77777777" w:rsidR="00721BE1" w:rsidRPr="002A3E64" w:rsidRDefault="000629D5" w:rsidP="007B01DE">
      <w:pPr>
        <w:pStyle w:val="2-"/>
        <w:rPr>
          <w:rtl/>
        </w:rPr>
      </w:pPr>
      <w:bookmarkStart w:id="151" w:name="_Toc43400606"/>
      <w:bookmarkStart w:id="152" w:name="_Toc44931915"/>
      <w:bookmarkStart w:id="153" w:name="_Toc44932002"/>
      <w:r w:rsidRPr="002A3E64">
        <w:rPr>
          <w:rtl/>
        </w:rPr>
        <w:t>מענה המזמין לשאלות ההבהרה</w:t>
      </w:r>
      <w:bookmarkEnd w:id="151"/>
      <w:bookmarkEnd w:id="152"/>
      <w:bookmarkEnd w:id="153"/>
    </w:p>
    <w:p w14:paraId="409FB3EE" w14:textId="77777777" w:rsidR="00ED5238" w:rsidRDefault="000629D5" w:rsidP="00A0392D">
      <w:pPr>
        <w:pStyle w:val="3-"/>
        <w:rPr>
          <w:rtl/>
        </w:rPr>
      </w:pPr>
      <w:r>
        <w:rPr>
          <w:rFonts w:hint="cs"/>
          <w:rtl/>
        </w:rPr>
        <w:t>תשובות והבהרות תינתנה בכתב בלבד, נוסחן הוא הנוסח המחייב והן יהיו חלק בלתי נפרד ממסמכי המכרז.</w:t>
      </w:r>
    </w:p>
    <w:p w14:paraId="49C698C9" w14:textId="77777777" w:rsidR="00ED5238" w:rsidRDefault="000629D5"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2E0435D" w14:textId="77777777" w:rsidR="00ED5238" w:rsidRDefault="000629D5" w:rsidP="00A0392D">
      <w:pPr>
        <w:pStyle w:val="3-"/>
        <w:rPr>
          <w:rtl/>
        </w:rPr>
      </w:pPr>
      <w:r>
        <w:rPr>
          <w:rFonts w:hint="cs"/>
          <w:rtl/>
        </w:rPr>
        <w:t>המזמין רשאי לבצע כל שינוי במסמכי המכרז, וכן ליתן פרשנות או הבהרה להוראות מסמכי המכרז.</w:t>
      </w:r>
    </w:p>
    <w:p w14:paraId="508539A6" w14:textId="77777777" w:rsidR="00ED5238" w:rsidRDefault="000629D5"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201809B" w14:textId="77777777" w:rsidR="00ED5238" w:rsidRDefault="000629D5" w:rsidP="00A0392D">
      <w:pPr>
        <w:pStyle w:val="3-"/>
        <w:rPr>
          <w:rtl/>
        </w:rPr>
      </w:pPr>
      <w:r>
        <w:rPr>
          <w:rFonts w:hint="cs"/>
          <w:rtl/>
        </w:rPr>
        <w:t>תשובות המזמין יפורסמו ללא שמות הפונים.</w:t>
      </w:r>
    </w:p>
    <w:p w14:paraId="2EAF71FB" w14:textId="77777777" w:rsidR="00236E1B" w:rsidRPr="002A3E64" w:rsidRDefault="000629D5" w:rsidP="007B01DE">
      <w:pPr>
        <w:pStyle w:val="2-"/>
        <w:rPr>
          <w:rtl/>
        </w:rPr>
      </w:pPr>
      <w:bookmarkStart w:id="154" w:name="_Toc43400608"/>
      <w:bookmarkStart w:id="155" w:name="_Toc44931917"/>
      <w:bookmarkStart w:id="15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4"/>
      <w:bookmarkEnd w:id="155"/>
      <w:bookmarkEnd w:id="156"/>
      <w:r w:rsidR="00793D92">
        <w:rPr>
          <w:rFonts w:hint="cs"/>
          <w:rtl/>
        </w:rPr>
        <w:t xml:space="preserve"> </w:t>
      </w:r>
    </w:p>
    <w:p w14:paraId="1BB48274" w14:textId="77777777" w:rsidR="00B73FEF" w:rsidRDefault="000629D5" w:rsidP="00A0392D">
      <w:pPr>
        <w:pStyle w:val="3-"/>
        <w:rPr>
          <w:rtl/>
        </w:rPr>
      </w:pPr>
      <w:bookmarkStart w:id="157"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6FD4E90" w14:textId="77777777" w:rsidR="00B73FEF" w:rsidRPr="009A1DF5" w:rsidRDefault="000629D5" w:rsidP="00A0392D">
      <w:pPr>
        <w:pStyle w:val="3-"/>
        <w:rPr>
          <w:rtl/>
        </w:rPr>
      </w:pPr>
      <w:bookmarkStart w:id="158"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58"/>
    <w:p w14:paraId="6EBBF3E1" w14:textId="77777777" w:rsidR="00B73FEF" w:rsidRPr="009A1DF5" w:rsidRDefault="000629D5"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B87EB76" w14:textId="77777777" w:rsidR="00B73FEF" w:rsidRPr="009A1DF5" w:rsidRDefault="000629D5"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860D6EC" w14:textId="77777777" w:rsidR="00B73FEF" w:rsidRPr="009A1DF5" w:rsidRDefault="000629D5" w:rsidP="00A0392D">
      <w:pPr>
        <w:pStyle w:val="3-"/>
        <w:rPr>
          <w:rtl/>
        </w:rPr>
      </w:pPr>
      <w:r w:rsidRPr="009A1DF5">
        <w:rPr>
          <w:rFonts w:hint="eastAsia"/>
          <w:rtl/>
        </w:rPr>
        <w:t>פעולות</w:t>
      </w:r>
      <w:r w:rsidRPr="009A1DF5">
        <w:rPr>
          <w:rtl/>
        </w:rPr>
        <w:t xml:space="preserve"> במערכת ההזדהות - </w:t>
      </w:r>
    </w:p>
    <w:p w14:paraId="6621F965" w14:textId="77777777" w:rsidR="00B73FEF" w:rsidRPr="009A1DF5" w:rsidRDefault="000629D5"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069737B" w14:textId="77777777" w:rsidR="00B73FEF" w:rsidRPr="009A1DF5" w:rsidRDefault="000629D5" w:rsidP="000C2347">
      <w:pPr>
        <w:pStyle w:val="4-3"/>
        <w:rPr>
          <w:rtl/>
        </w:rPr>
      </w:pPr>
      <w:r w:rsidRPr="009A1DF5">
        <w:rPr>
          <w:rFonts w:hint="eastAsia"/>
          <w:rtl/>
        </w:rPr>
        <w:lastRenderedPageBreak/>
        <w:t>מגיש</w:t>
      </w:r>
      <w:r w:rsidRPr="009A1DF5">
        <w:rPr>
          <w:rtl/>
        </w:rPr>
        <w:t xml:space="preserve"> הצעה אשר רשום למערכת ההזדהות הממשלתית, יידרש לאמת את זהותו לצורך מעבר לשלב הגשת ההצעה. </w:t>
      </w:r>
    </w:p>
    <w:p w14:paraId="287FFCB8" w14:textId="77777777" w:rsidR="00B73FEF" w:rsidRDefault="000629D5"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510ED9D0" w14:textId="77777777" w:rsidR="000A66FA" w:rsidRPr="009A1DF5" w:rsidRDefault="000629D5" w:rsidP="000C2347">
      <w:pPr>
        <w:pStyle w:val="4-3"/>
        <w:rPr>
          <w:rtl/>
        </w:rPr>
      </w:pPr>
      <w:r>
        <w:rPr>
          <w:rFonts w:hint="cs"/>
          <w:rtl/>
        </w:rPr>
        <w:t xml:space="preserve">לפרטים נוספים אודות הליך ההרשמה ראו </w:t>
      </w:r>
      <w:hyperlink r:id="rId13" w:history="1">
        <w:r w:rsidR="000A66FA" w:rsidRPr="000A66FA">
          <w:rPr>
            <w:rStyle w:val="Hyperlink"/>
            <w:rFonts w:ascii="David" w:hAnsi="David" w:cs="David" w:hint="cs"/>
            <w:rtl/>
          </w:rPr>
          <w:t>בקישור זה</w:t>
        </w:r>
      </w:hyperlink>
      <w:r>
        <w:rPr>
          <w:rFonts w:hint="cs"/>
          <w:rtl/>
        </w:rPr>
        <w:t>.</w:t>
      </w:r>
    </w:p>
    <w:p w14:paraId="41C6D887" w14:textId="77777777" w:rsidR="00B73FEF" w:rsidRPr="009A1DF5" w:rsidRDefault="000629D5"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46D9654" w14:textId="77777777" w:rsidR="00B73FEF" w:rsidRPr="009A1DF5" w:rsidRDefault="000629D5"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B2CBB7A" w14:textId="77777777" w:rsidR="00B73FEF" w:rsidRDefault="000629D5"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E21228A" w14:textId="77777777" w:rsidR="00B73FEF" w:rsidRPr="009A1DF5" w:rsidRDefault="000629D5" w:rsidP="000C2347">
      <w:pPr>
        <w:pStyle w:val="4-3"/>
        <w:rPr>
          <w:rtl/>
        </w:rPr>
      </w:pPr>
      <w:r>
        <w:rPr>
          <w:rFonts w:hint="cs"/>
          <w:rtl/>
        </w:rPr>
        <w:t>מציע יוכל לעדכן את הצעתו כל עוד לא חלף המועד האחרון להגשות הצעות.</w:t>
      </w:r>
    </w:p>
    <w:p w14:paraId="583705A3" w14:textId="77777777" w:rsidR="00B73FEF" w:rsidRPr="009A1DF5" w:rsidRDefault="000629D5"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51E021A5" w14:textId="77777777" w:rsidR="00B73FEF" w:rsidRPr="009A1DF5" w:rsidRDefault="000629D5"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E779235" w14:textId="77777777" w:rsidR="00B73FEF" w:rsidRDefault="000629D5"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C30B7DE" w14:textId="77777777" w:rsidR="00B73FEF" w:rsidRDefault="000629D5"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240ABDD4" w14:textId="77777777" w:rsidR="00B73FEF" w:rsidRDefault="000629D5" w:rsidP="006B6CCE">
      <w:pPr>
        <w:pStyle w:val="5-"/>
        <w:rPr>
          <w:rtl/>
        </w:rPr>
      </w:pPr>
      <w:r>
        <w:rPr>
          <w:rFonts w:hint="cs"/>
          <w:rtl/>
        </w:rPr>
        <w:t xml:space="preserve">פרק הזמן שבו המערכת מתנתקת בהיעדר פעולה של משתמש הוא עשרים דקות. </w:t>
      </w:r>
    </w:p>
    <w:p w14:paraId="4B21435C" w14:textId="77777777" w:rsidR="00B73FEF" w:rsidRPr="009A1DF5" w:rsidRDefault="000629D5"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4"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15" w:history="1">
        <w:r w:rsidR="00AB2D62" w:rsidRPr="00AB2D62">
          <w:rPr>
            <w:rStyle w:val="Hyperlink"/>
            <w:rFonts w:ascii="David" w:hAnsi="David" w:cs="David" w:hint="cs"/>
            <w:rtl/>
          </w:rPr>
          <w:t>חומרי הדרכה</w:t>
        </w:r>
      </w:hyperlink>
      <w:r w:rsidR="00AB2D62">
        <w:rPr>
          <w:rFonts w:hint="cs"/>
          <w:rtl/>
        </w:rPr>
        <w:t>).</w:t>
      </w:r>
    </w:p>
    <w:p w14:paraId="5621F5FD" w14:textId="77777777" w:rsidR="00B73FEF" w:rsidRPr="009A1DF5" w:rsidRDefault="000629D5"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w:history="1">
        <w:r w:rsidR="00B73FEF" w:rsidRPr="007E7A82">
          <w:t>moked@mail.gov.il</w:t>
        </w:r>
      </w:hyperlink>
      <w:r w:rsidRPr="00C04238">
        <w:rPr>
          <w:rtl/>
        </w:rPr>
        <w:t xml:space="preserve"> או באמצעות הצ'אט האנושי: </w:t>
      </w:r>
      <w:hyperlink r:id="rId16"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lastRenderedPageBreak/>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FE6D561" w14:textId="77777777" w:rsidR="00B73FEF" w:rsidRPr="009A1DF5" w:rsidRDefault="000629D5"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594EEB7" w14:textId="77777777" w:rsidR="00266DFF" w:rsidRDefault="000629D5"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969B5A" w14:textId="77777777" w:rsidR="00266DFF" w:rsidRDefault="000629D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55D2A05D" w14:textId="77777777" w:rsidR="00266DFF" w:rsidRPr="00F10774" w:rsidRDefault="000629D5"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C5EF35E" w14:textId="77777777" w:rsidR="00295B72" w:rsidRPr="003B4400" w:rsidRDefault="000629D5"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7"/>
    </w:p>
    <w:p w14:paraId="31AB1FFC" w14:textId="2CECB4FD" w:rsidR="008B77D1" w:rsidRPr="002A3E64" w:rsidRDefault="004423DC" w:rsidP="007B01DE">
      <w:pPr>
        <w:pStyle w:val="2-"/>
        <w:rPr>
          <w:rtl/>
        </w:rPr>
      </w:pPr>
      <w:bookmarkStart w:id="159" w:name="_Toc43400609"/>
      <w:bookmarkStart w:id="160" w:name="_Toc44931918"/>
      <w:bookmarkStart w:id="161" w:name="_Toc44932005"/>
      <w:bookmarkStart w:id="162" w:name="show_ifisRaayon_1"/>
      <w:r>
        <w:rPr>
          <w:rFonts w:hint="cs"/>
          <w:rtl/>
        </w:rPr>
        <w:t>סיור ו</w:t>
      </w:r>
      <w:r w:rsidR="000629D5" w:rsidRPr="002A3E64">
        <w:rPr>
          <w:rFonts w:hint="eastAsia"/>
          <w:rtl/>
        </w:rPr>
        <w:t>ראיון</w:t>
      </w:r>
      <w:bookmarkEnd w:id="159"/>
      <w:bookmarkEnd w:id="160"/>
      <w:bookmarkEnd w:id="161"/>
    </w:p>
    <w:p w14:paraId="0CF6E14A" w14:textId="6EDD237E" w:rsidR="008B77D1" w:rsidRPr="00116E05" w:rsidRDefault="000629D5" w:rsidP="00A0392D">
      <w:pPr>
        <w:pStyle w:val="3-"/>
        <w:rPr>
          <w:rtl/>
        </w:rPr>
      </w:pPr>
      <w:r>
        <w:rPr>
          <w:rFonts w:hint="cs"/>
          <w:rtl/>
        </w:rPr>
        <w:t xml:space="preserve">הודעה בדבר מועד </w:t>
      </w:r>
      <w:r w:rsidR="004423DC">
        <w:rPr>
          <w:rFonts w:hint="cs"/>
          <w:rtl/>
        </w:rPr>
        <w:t xml:space="preserve">הסיור </w:t>
      </w:r>
      <w:proofErr w:type="spellStart"/>
      <w:r w:rsidR="004423DC">
        <w:rPr>
          <w:rFonts w:hint="cs"/>
          <w:rtl/>
        </w:rPr>
        <w:t>ו</w:t>
      </w:r>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r w:rsidR="004423DC">
        <w:rPr>
          <w:rFonts w:hint="cs"/>
          <w:rtl/>
        </w:rPr>
        <w:t xml:space="preserve">הסיור </w:t>
      </w:r>
      <w:proofErr w:type="spellStart"/>
      <w:r w:rsidR="004423DC">
        <w:rPr>
          <w:rFonts w:hint="cs"/>
          <w:rtl/>
        </w:rPr>
        <w:t>ו</w:t>
      </w:r>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62D8615" w14:textId="77777777" w:rsidR="00082200" w:rsidRDefault="000629D5"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3379B80B" w14:textId="59BB5E3C" w:rsidR="00082200" w:rsidRDefault="000629D5" w:rsidP="00A0392D">
      <w:pPr>
        <w:pStyle w:val="3-"/>
        <w:rPr>
          <w:rtl/>
        </w:rPr>
      </w:pPr>
      <w:r w:rsidRPr="00082200">
        <w:rPr>
          <w:rFonts w:hint="eastAsia"/>
          <w:rtl/>
        </w:rPr>
        <w:lastRenderedPageBreak/>
        <w:t>במסגרת</w:t>
      </w:r>
      <w:r w:rsidRPr="00082200">
        <w:rPr>
          <w:rtl/>
        </w:rPr>
        <w:t xml:space="preserve"> </w:t>
      </w:r>
      <w:r w:rsidR="004423DC">
        <w:rPr>
          <w:rFonts w:hint="cs"/>
          <w:rtl/>
        </w:rPr>
        <w:t xml:space="preserve">הסיור </w:t>
      </w:r>
      <w:proofErr w:type="spellStart"/>
      <w:r w:rsidR="004423DC">
        <w:rPr>
          <w:rFonts w:hint="cs"/>
          <w:rtl/>
        </w:rPr>
        <w:t>ו</w:t>
      </w:r>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5F964CD2" w14:textId="1298A215" w:rsidR="00082200" w:rsidRDefault="000629D5" w:rsidP="00A0392D">
      <w:pPr>
        <w:pStyle w:val="3-"/>
        <w:rPr>
          <w:rtl/>
        </w:rPr>
      </w:pPr>
      <w:r w:rsidRPr="00082200">
        <w:rPr>
          <w:rFonts w:hint="eastAsia"/>
          <w:rtl/>
        </w:rPr>
        <w:t>במסגרת</w:t>
      </w:r>
      <w:r w:rsidRPr="00082200">
        <w:rPr>
          <w:rtl/>
        </w:rPr>
        <w:t xml:space="preserve"> </w:t>
      </w:r>
      <w:r w:rsidR="004423DC">
        <w:rPr>
          <w:rFonts w:hint="cs"/>
          <w:rtl/>
        </w:rPr>
        <w:t xml:space="preserve">הסיור </w:t>
      </w:r>
      <w:proofErr w:type="spellStart"/>
      <w:r w:rsidR="004423DC">
        <w:rPr>
          <w:rFonts w:hint="cs"/>
          <w:rtl/>
        </w:rPr>
        <w:t>ו</w:t>
      </w:r>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40DF16D" w14:textId="032CDA55" w:rsidR="00721BE1" w:rsidRPr="002D1D37" w:rsidRDefault="000629D5"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 xml:space="preserve">או משקיפים נוספים מטעמו שישתתפו </w:t>
      </w:r>
      <w:r w:rsidR="004423DC">
        <w:rPr>
          <w:rFonts w:hint="cs"/>
          <w:rtl/>
        </w:rPr>
        <w:t>בסיורים ו</w:t>
      </w:r>
      <w:r w:rsidRPr="00EF0417">
        <w:rPr>
          <w:rtl/>
        </w:rPr>
        <w:t>בראיונות.</w:t>
      </w:r>
      <w:bookmarkEnd w:id="162"/>
    </w:p>
    <w:p w14:paraId="45F3B3F8"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14C14F9" w14:textId="77777777" w:rsidR="00721BE1" w:rsidRPr="00EC0034" w:rsidRDefault="000629D5" w:rsidP="00973BC2">
      <w:pPr>
        <w:pStyle w:val="1fe"/>
        <w:rPr>
          <w:rtl/>
        </w:rPr>
      </w:pPr>
      <w:bookmarkStart w:id="163" w:name="_Toc256000048"/>
      <w:bookmarkStart w:id="164" w:name="_Toc32477903"/>
      <w:bookmarkStart w:id="165" w:name="_Toc43400610"/>
      <w:bookmarkStart w:id="166" w:name="_Toc44931919"/>
      <w:bookmarkStart w:id="167" w:name="_Toc44932006"/>
      <w:bookmarkStart w:id="168" w:name="_Toc53331333"/>
      <w:bookmarkStart w:id="169" w:name="_Toc173823723"/>
      <w:bookmarkStart w:id="170" w:name="_Toc173825531"/>
      <w:r w:rsidRPr="00EC0034">
        <w:rPr>
          <w:rFonts w:hint="cs"/>
          <w:rtl/>
        </w:rPr>
        <w:lastRenderedPageBreak/>
        <w:t xml:space="preserve">כללי </w:t>
      </w:r>
      <w:r w:rsidRPr="00EC0034">
        <w:rPr>
          <w:rtl/>
        </w:rPr>
        <w:t>המכרז</w:t>
      </w:r>
      <w:bookmarkEnd w:id="163"/>
      <w:bookmarkEnd w:id="164"/>
      <w:bookmarkEnd w:id="165"/>
      <w:bookmarkEnd w:id="166"/>
      <w:bookmarkEnd w:id="167"/>
      <w:bookmarkEnd w:id="168"/>
      <w:bookmarkEnd w:id="169"/>
      <w:bookmarkEnd w:id="170"/>
      <w:r w:rsidRPr="00EC0034">
        <w:rPr>
          <w:rtl/>
        </w:rPr>
        <w:t xml:space="preserve"> </w:t>
      </w:r>
    </w:p>
    <w:p w14:paraId="4ECD732A" w14:textId="77777777" w:rsidR="001965BD" w:rsidRDefault="000629D5" w:rsidP="007B01DE">
      <w:pPr>
        <w:pStyle w:val="2-"/>
        <w:rPr>
          <w:rtl/>
        </w:rPr>
      </w:pPr>
      <w:bookmarkStart w:id="171" w:name="_Toc43400611"/>
      <w:bookmarkStart w:id="172" w:name="_Toc44931920"/>
      <w:bookmarkStart w:id="17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1"/>
      <w:bookmarkEnd w:id="172"/>
      <w:bookmarkEnd w:id="173"/>
    </w:p>
    <w:p w14:paraId="3AC802E0" w14:textId="77777777" w:rsidR="001965BD" w:rsidRDefault="000629D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6232571" w14:textId="77777777" w:rsidR="00BC62A8" w:rsidRDefault="000629D5"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D602044" w14:textId="77777777" w:rsidR="00C31917" w:rsidRDefault="000629D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BC29DBA" w14:textId="77777777" w:rsidR="001965BD" w:rsidRPr="00CF393B" w:rsidRDefault="000629D5"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429DE48" w14:textId="77777777" w:rsidR="001965BD" w:rsidRDefault="000629D5"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54157B5" w14:textId="77777777" w:rsidR="00010C5B" w:rsidRDefault="000629D5"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74"/>
    </w:p>
    <w:p w14:paraId="16CE95A5" w14:textId="77777777" w:rsidR="00010C5B" w:rsidRPr="002A3E64" w:rsidRDefault="000629D5" w:rsidP="00010C5B">
      <w:pPr>
        <w:pStyle w:val="3-"/>
        <w:rPr>
          <w:rtl/>
        </w:rPr>
      </w:pPr>
      <w:bookmarkStart w:id="175" w:name="show_Ismn_3"/>
      <w:r w:rsidRPr="00011EC8">
        <w:rPr>
          <w:rFonts w:hint="eastAsia"/>
          <w:rtl/>
        </w:rPr>
        <w:lastRenderedPageBreak/>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5"/>
    </w:p>
    <w:p w14:paraId="0E4F9B15" w14:textId="77777777" w:rsidR="00010C5B" w:rsidRDefault="000629D5" w:rsidP="00010C5B">
      <w:pPr>
        <w:pStyle w:val="3-"/>
        <w:rPr>
          <w:rtl/>
        </w:rPr>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76" w:name="MinTzionToRaayon"/>
      <w:r>
        <w:rPr>
          <w:rFonts w:hint="cs"/>
        </w:rPr>
        <w:t>55</w:t>
      </w:r>
      <w:bookmarkEnd w:id="176"/>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1EFD3AB0" w14:textId="77777777" w:rsidR="00010C5B" w:rsidRPr="0014115F" w:rsidRDefault="000629D5" w:rsidP="00010C5B">
      <w:pPr>
        <w:pStyle w:val="3-"/>
        <w:rPr>
          <w:rtl/>
        </w:rPr>
      </w:pPr>
      <w:r w:rsidRPr="008C1DA6">
        <w:rPr>
          <w:rtl/>
        </w:rPr>
        <w:t xml:space="preserve"> 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p>
    <w:p w14:paraId="226528EC" w14:textId="77777777" w:rsidR="00D178FD" w:rsidRPr="002A3E64" w:rsidRDefault="000629D5" w:rsidP="007B01DE">
      <w:pPr>
        <w:pStyle w:val="2-"/>
        <w:rPr>
          <w:rtl/>
        </w:rPr>
      </w:pPr>
      <w:bookmarkStart w:id="177" w:name="_Toc43400614"/>
      <w:bookmarkStart w:id="178" w:name="_Toc44931923"/>
      <w:bookmarkStart w:id="179" w:name="_Toc44932010"/>
      <w:bookmarkStart w:id="180"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77"/>
      <w:bookmarkEnd w:id="178"/>
      <w:bookmarkEnd w:id="179"/>
    </w:p>
    <w:p w14:paraId="1DDFA640" w14:textId="77777777" w:rsidR="00D178FD" w:rsidRDefault="000629D5"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27F9A7CA" w14:textId="77777777" w:rsidR="00AA770A" w:rsidRDefault="000629D5"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2FA6AF40" w14:textId="77777777" w:rsidR="00322CF0" w:rsidRPr="00551CC2" w:rsidRDefault="000629D5" w:rsidP="007B01DE">
      <w:pPr>
        <w:pStyle w:val="2-"/>
        <w:rPr>
          <w:rtl/>
        </w:rPr>
      </w:pPr>
      <w:bookmarkStart w:id="181" w:name="_Toc43400615"/>
      <w:bookmarkStart w:id="182" w:name="_Toc44931924"/>
      <w:bookmarkStart w:id="183" w:name="_Toc44932011"/>
      <w:bookmarkEnd w:id="180"/>
      <w:r w:rsidRPr="00551CC2">
        <w:rPr>
          <w:rFonts w:hint="eastAsia"/>
          <w:rtl/>
        </w:rPr>
        <w:t>הצעה</w:t>
      </w:r>
      <w:r w:rsidRPr="00551CC2">
        <w:rPr>
          <w:rtl/>
        </w:rPr>
        <w:t xml:space="preserve"> </w:t>
      </w:r>
      <w:r w:rsidRPr="00551CC2">
        <w:rPr>
          <w:rFonts w:hint="eastAsia"/>
          <w:rtl/>
        </w:rPr>
        <w:t>יחידה</w:t>
      </w:r>
      <w:bookmarkEnd w:id="181"/>
      <w:bookmarkEnd w:id="182"/>
      <w:bookmarkEnd w:id="183"/>
    </w:p>
    <w:p w14:paraId="289DECF0" w14:textId="77777777" w:rsidR="00082200" w:rsidRPr="00082200" w:rsidRDefault="000629D5"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4D977FFD" w14:textId="77777777" w:rsidR="00082200" w:rsidRPr="00082200" w:rsidRDefault="000629D5" w:rsidP="000C2347">
      <w:pPr>
        <w:pStyle w:val="4-3"/>
        <w:rPr>
          <w:rtl/>
        </w:rPr>
      </w:pPr>
      <w:r w:rsidRPr="00082200">
        <w:rPr>
          <w:rFonts w:hint="cs"/>
          <w:rtl/>
        </w:rPr>
        <w:t>להכריז על המציע שנותר כזוכה;</w:t>
      </w:r>
    </w:p>
    <w:p w14:paraId="4815EDB8" w14:textId="77777777" w:rsidR="00082200" w:rsidRPr="00082200" w:rsidRDefault="000629D5" w:rsidP="000C2347">
      <w:pPr>
        <w:pStyle w:val="4-3"/>
        <w:rPr>
          <w:rtl/>
        </w:rPr>
      </w:pPr>
      <w:r>
        <w:rPr>
          <w:rFonts w:hint="cs"/>
          <w:rtl/>
        </w:rPr>
        <w:t>לבטל את המכרז, ולצאת למכרז חדש</w:t>
      </w:r>
      <w:r w:rsidR="00CB2AEF">
        <w:rPr>
          <w:rFonts w:hint="cs"/>
          <w:rtl/>
        </w:rPr>
        <w:t>.</w:t>
      </w:r>
    </w:p>
    <w:p w14:paraId="0C4D7966" w14:textId="77777777" w:rsidR="00D178FD" w:rsidRPr="002A3E64" w:rsidRDefault="000629D5" w:rsidP="007B01DE">
      <w:pPr>
        <w:pStyle w:val="2-"/>
        <w:rPr>
          <w:rtl/>
        </w:rPr>
      </w:pPr>
      <w:bookmarkStart w:id="184" w:name="_Toc43400616"/>
      <w:bookmarkStart w:id="185" w:name="_Toc44931925"/>
      <w:bookmarkStart w:id="186" w:name="_Toc44932012"/>
      <w:r w:rsidRPr="002A3E64">
        <w:rPr>
          <w:rFonts w:hint="eastAsia"/>
          <w:rtl/>
        </w:rPr>
        <w:t>פסילת</w:t>
      </w:r>
      <w:r w:rsidRPr="002A3E64">
        <w:rPr>
          <w:rtl/>
        </w:rPr>
        <w:t xml:space="preserve"> הצעות</w:t>
      </w:r>
      <w:bookmarkEnd w:id="184"/>
      <w:bookmarkEnd w:id="185"/>
      <w:bookmarkEnd w:id="186"/>
      <w:r w:rsidRPr="002A3E64">
        <w:rPr>
          <w:rtl/>
        </w:rPr>
        <w:t xml:space="preserve"> </w:t>
      </w:r>
    </w:p>
    <w:p w14:paraId="1336F175"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DD9E035" w14:textId="77777777" w:rsidR="00C339F9" w:rsidRDefault="000629D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A7B2EC3" w14:textId="77777777" w:rsidR="00166899" w:rsidRDefault="000629D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2BDE30F" w14:textId="77777777" w:rsidR="00DF025C" w:rsidRDefault="000629D5"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w:t>
      </w:r>
      <w:r>
        <w:rPr>
          <w:rFonts w:hint="cs"/>
          <w:rtl/>
        </w:rPr>
        <w:lastRenderedPageBreak/>
        <w:t>מסר מידע מטעה או מידע מהותי בלתי מדויק או התנהל בחוסר מקצועיות קיצונית, באופן שלדעת המזמין מצדיק את פסילתו.</w:t>
      </w:r>
    </w:p>
    <w:p w14:paraId="19BC5F5D" w14:textId="77777777" w:rsidR="00166899" w:rsidRDefault="000629D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AA32D01" w14:textId="77777777" w:rsidR="00082200" w:rsidRDefault="000629D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1025E60" w14:textId="77777777" w:rsidR="00204485" w:rsidRPr="00491AC8" w:rsidRDefault="000629D5"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2EB48A4" w14:textId="77777777" w:rsidR="00832BF4" w:rsidRPr="002A3E64" w:rsidRDefault="000629D5" w:rsidP="007B01DE">
      <w:pPr>
        <w:pStyle w:val="2-"/>
        <w:rPr>
          <w:rtl/>
        </w:rPr>
      </w:pPr>
      <w:bookmarkStart w:id="187" w:name="_Toc43400617"/>
      <w:bookmarkStart w:id="188" w:name="_Toc44931926"/>
      <w:bookmarkStart w:id="189" w:name="_Toc44932013"/>
      <w:r>
        <w:rPr>
          <w:rFonts w:hint="cs"/>
          <w:rtl/>
        </w:rPr>
        <w:t>מינוי נציג מטעם המ</w:t>
      </w:r>
      <w:r w:rsidR="00261355">
        <w:rPr>
          <w:rFonts w:hint="cs"/>
          <w:rtl/>
        </w:rPr>
        <w:t>ציע</w:t>
      </w:r>
      <w:bookmarkEnd w:id="187"/>
      <w:bookmarkEnd w:id="188"/>
      <w:bookmarkEnd w:id="189"/>
    </w:p>
    <w:p w14:paraId="374E8529" w14:textId="77777777" w:rsidR="00832BF4" w:rsidRDefault="000629D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A57379B" w14:textId="77777777" w:rsidR="00A90878" w:rsidRPr="003810BB" w:rsidRDefault="000629D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EFD1A9C" w14:textId="77777777" w:rsidR="007B037E" w:rsidRPr="002A3E64" w:rsidRDefault="000629D5" w:rsidP="007B01DE">
      <w:pPr>
        <w:pStyle w:val="2-"/>
        <w:rPr>
          <w:rtl/>
        </w:rPr>
      </w:pPr>
      <w:bookmarkStart w:id="190" w:name="_Toc53331334"/>
      <w:bookmarkStart w:id="191" w:name="_Toc516503359"/>
      <w:bookmarkStart w:id="192" w:name="_Toc43400618"/>
      <w:bookmarkStart w:id="193" w:name="_Toc44931927"/>
      <w:bookmarkStart w:id="194" w:name="_Toc44932014"/>
      <w:bookmarkEnd w:id="143"/>
      <w:r>
        <w:rPr>
          <w:rFonts w:hint="cs"/>
          <w:rtl/>
        </w:rPr>
        <w:t>תוקף</w:t>
      </w:r>
      <w:r w:rsidRPr="002A3E64">
        <w:rPr>
          <w:rtl/>
        </w:rPr>
        <w:t xml:space="preserve"> </w:t>
      </w:r>
      <w:r w:rsidRPr="002A3E64">
        <w:rPr>
          <w:rFonts w:hint="eastAsia"/>
          <w:rtl/>
        </w:rPr>
        <w:t>הצעות</w:t>
      </w:r>
      <w:bookmarkEnd w:id="190"/>
      <w:r w:rsidRPr="002A3E64">
        <w:rPr>
          <w:rtl/>
        </w:rPr>
        <w:t xml:space="preserve"> </w:t>
      </w:r>
    </w:p>
    <w:p w14:paraId="2EF2C2B1" w14:textId="77777777" w:rsidR="007B037E" w:rsidRPr="00A92289" w:rsidRDefault="000629D5" w:rsidP="00A0392D">
      <w:pPr>
        <w:pStyle w:val="3-"/>
        <w:rPr>
          <w:rtl/>
        </w:rPr>
      </w:pPr>
      <w:bookmarkStart w:id="19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5"/>
      <w:r w:rsidRPr="00FF7633">
        <w:rPr>
          <w:rtl/>
        </w:rPr>
        <w:t xml:space="preserve"> </w:t>
      </w:r>
    </w:p>
    <w:p w14:paraId="3223C8FB" w14:textId="77777777" w:rsidR="007B037E" w:rsidRDefault="000629D5" w:rsidP="00A0392D">
      <w:pPr>
        <w:pStyle w:val="3-"/>
        <w:rPr>
          <w:rtl/>
        </w:rPr>
      </w:pPr>
      <w:bookmarkStart w:id="19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6"/>
    </w:p>
    <w:p w14:paraId="21E2265E" w14:textId="77777777" w:rsidR="00AD6E2D" w:rsidRPr="002A3E64" w:rsidRDefault="000629D5" w:rsidP="007B01DE">
      <w:pPr>
        <w:pStyle w:val="2-"/>
        <w:rPr>
          <w:rtl/>
        </w:rPr>
      </w:pPr>
      <w:r w:rsidRPr="002A3E64">
        <w:rPr>
          <w:rtl/>
        </w:rPr>
        <w:t>ביטול או שינוי המכרז</w:t>
      </w:r>
      <w:bookmarkEnd w:id="191"/>
      <w:bookmarkEnd w:id="192"/>
      <w:bookmarkEnd w:id="193"/>
      <w:bookmarkEnd w:id="194"/>
    </w:p>
    <w:p w14:paraId="7BE6AE2D" w14:textId="77777777" w:rsidR="00E5417A" w:rsidRDefault="000629D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BB4DFDE" w14:textId="77777777" w:rsidR="001015D6" w:rsidRPr="00E5417A" w:rsidRDefault="000629D5"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4FD3AAA" w14:textId="77777777" w:rsidR="00CE3C66" w:rsidRDefault="000629D5"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41C05EA1" w14:textId="77777777" w:rsidR="00CE3C66" w:rsidRDefault="000629D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BFB1C49" w14:textId="77777777" w:rsidR="00322FCF" w:rsidRPr="002A3E64" w:rsidRDefault="000629D5" w:rsidP="007B01DE">
      <w:pPr>
        <w:pStyle w:val="2-"/>
        <w:rPr>
          <w:rtl/>
        </w:rPr>
      </w:pPr>
      <w:bookmarkStart w:id="197" w:name="_Toc516503360"/>
      <w:bookmarkStart w:id="198" w:name="_Toc43400620"/>
      <w:bookmarkStart w:id="199" w:name="_Toc44931929"/>
      <w:bookmarkStart w:id="200" w:name="_Toc44932016"/>
      <w:r w:rsidRPr="002A3E64">
        <w:rPr>
          <w:rtl/>
        </w:rPr>
        <w:lastRenderedPageBreak/>
        <w:t>הוצאות</w:t>
      </w:r>
      <w:bookmarkEnd w:id="197"/>
      <w:bookmarkEnd w:id="198"/>
      <w:bookmarkEnd w:id="199"/>
      <w:bookmarkEnd w:id="200"/>
      <w:r w:rsidRPr="002A3E64">
        <w:rPr>
          <w:rtl/>
        </w:rPr>
        <w:t xml:space="preserve"> </w:t>
      </w:r>
    </w:p>
    <w:p w14:paraId="3B78CF2C" w14:textId="77777777" w:rsidR="004A7CFB" w:rsidRDefault="000629D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4B09CBC" w14:textId="77777777" w:rsidR="001015D6" w:rsidRPr="00B63569" w:rsidRDefault="000629D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679924B" w14:textId="77777777" w:rsidR="00377479" w:rsidRPr="002A3E64" w:rsidRDefault="000629D5" w:rsidP="007B01DE">
      <w:pPr>
        <w:pStyle w:val="2-"/>
        <w:rPr>
          <w:rtl/>
        </w:rPr>
      </w:pPr>
      <w:bookmarkStart w:id="201" w:name="_Toc516503361"/>
      <w:bookmarkStart w:id="202" w:name="_Toc43400621"/>
      <w:bookmarkStart w:id="203" w:name="_Toc44931930"/>
      <w:bookmarkStart w:id="204" w:name="_Toc44932017"/>
      <w:r w:rsidRPr="002A3E64">
        <w:rPr>
          <w:rtl/>
        </w:rPr>
        <w:t>סמכות השיפוט</w:t>
      </w:r>
      <w:bookmarkEnd w:id="201"/>
      <w:bookmarkEnd w:id="202"/>
      <w:bookmarkEnd w:id="203"/>
      <w:bookmarkEnd w:id="204"/>
    </w:p>
    <w:p w14:paraId="20EE115A" w14:textId="77777777" w:rsidR="001015D6" w:rsidRPr="00551CC2" w:rsidRDefault="000629D5"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81C75D2" w14:textId="77777777" w:rsidR="00377479" w:rsidRPr="002A3E64" w:rsidRDefault="000629D5" w:rsidP="007B01DE">
      <w:pPr>
        <w:pStyle w:val="2-"/>
        <w:rPr>
          <w:rtl/>
        </w:rPr>
      </w:pPr>
      <w:bookmarkStart w:id="205" w:name="_Toc516503362"/>
      <w:bookmarkStart w:id="206" w:name="_Toc43400622"/>
      <w:bookmarkStart w:id="207" w:name="_Toc44931931"/>
      <w:bookmarkStart w:id="20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5"/>
      <w:bookmarkEnd w:id="206"/>
      <w:bookmarkEnd w:id="207"/>
      <w:bookmarkEnd w:id="208"/>
    </w:p>
    <w:p w14:paraId="26E0E81C" w14:textId="77777777" w:rsidR="0013061D" w:rsidRDefault="000629D5"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D354674" w14:textId="77777777" w:rsidR="00900CA3" w:rsidRPr="00900CA3" w:rsidRDefault="000629D5"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FDC802C" w14:textId="77777777" w:rsidR="00C26BFA" w:rsidRPr="00C26BFA" w:rsidRDefault="000629D5"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92DDC04" w14:textId="77777777" w:rsidR="00295B6A" w:rsidRDefault="000629D5"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1F5E82F6" w14:textId="77777777" w:rsidR="00E81F28" w:rsidRDefault="000629D5"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7D2D45D" w14:textId="77777777" w:rsidR="0013061D" w:rsidRDefault="000629D5" w:rsidP="00A0392D">
      <w:pPr>
        <w:pStyle w:val="3-"/>
        <w:rPr>
          <w:rtl/>
        </w:rPr>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E29A1B7" w14:textId="77777777" w:rsidR="008824EE" w:rsidRDefault="000629D5" w:rsidP="007B01DE">
      <w:pPr>
        <w:pStyle w:val="2-"/>
        <w:rPr>
          <w:rtl/>
        </w:rPr>
      </w:pPr>
      <w:r>
        <w:rPr>
          <w:rFonts w:hint="cs"/>
          <w:rtl/>
        </w:rPr>
        <w:t>מיצוי הליכים מול הוועדה</w:t>
      </w:r>
    </w:p>
    <w:p w14:paraId="5E2DD095" w14:textId="77777777" w:rsidR="005D0A83" w:rsidRDefault="000629D5"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1EA7BB93" w14:textId="77777777" w:rsidR="008824EE" w:rsidRDefault="000629D5"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3D3A8E8" w14:textId="77777777" w:rsidR="000A2211" w:rsidRDefault="000629D5"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A039018" w14:textId="77777777" w:rsidR="000A2211" w:rsidRDefault="000629D5">
      <w:pPr>
        <w:bidi w:val="0"/>
        <w:spacing w:before="200" w:after="200" w:line="276" w:lineRule="auto"/>
        <w:rPr>
          <w:rtl/>
        </w:rPr>
      </w:pPr>
      <w:r>
        <w:rPr>
          <w:rtl/>
        </w:rPr>
        <w:br w:type="page"/>
      </w:r>
    </w:p>
    <w:p w14:paraId="45BBAAF5" w14:textId="77777777" w:rsidR="004E394B" w:rsidRPr="002426B4" w:rsidRDefault="000629D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9" w:name="_Toc256000049"/>
      <w:bookmarkStart w:id="210" w:name="_Toc32477904"/>
      <w:bookmarkStart w:id="211" w:name="_Toc43400623"/>
      <w:bookmarkStart w:id="212" w:name="_Toc44931932"/>
      <w:bookmarkStart w:id="213" w:name="_Toc44932019"/>
      <w:bookmarkStart w:id="214" w:name="_Toc44932668"/>
      <w:bookmarkStart w:id="215" w:name="_Toc53331337"/>
      <w:bookmarkStart w:id="216" w:name="_Toc173823724"/>
      <w:bookmarkStart w:id="217"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9"/>
      <w:bookmarkEnd w:id="210"/>
      <w:bookmarkEnd w:id="211"/>
      <w:bookmarkEnd w:id="212"/>
      <w:bookmarkEnd w:id="213"/>
      <w:bookmarkEnd w:id="214"/>
      <w:bookmarkEnd w:id="215"/>
      <w:bookmarkEnd w:id="216"/>
      <w:bookmarkEnd w:id="217"/>
    </w:p>
    <w:p w14:paraId="4B9A425C" w14:textId="77777777" w:rsidR="00B45730" w:rsidRPr="00EC0034" w:rsidRDefault="000629D5" w:rsidP="00973BC2">
      <w:pPr>
        <w:pStyle w:val="1fe"/>
        <w:rPr>
          <w:rtl/>
        </w:rPr>
      </w:pPr>
      <w:bookmarkStart w:id="218" w:name="_Toc256000050"/>
      <w:bookmarkStart w:id="219" w:name="_Toc32477905"/>
      <w:bookmarkStart w:id="220" w:name="_Toc43400624"/>
      <w:bookmarkStart w:id="221" w:name="_Toc44931933"/>
      <w:bookmarkStart w:id="222" w:name="_Toc44932020"/>
      <w:bookmarkStart w:id="223" w:name="_Toc53331338"/>
      <w:bookmarkStart w:id="224" w:name="_Toc173823725"/>
      <w:bookmarkStart w:id="225"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18"/>
      <w:bookmarkEnd w:id="219"/>
      <w:bookmarkEnd w:id="220"/>
      <w:bookmarkEnd w:id="221"/>
      <w:bookmarkEnd w:id="222"/>
      <w:bookmarkEnd w:id="223"/>
      <w:bookmarkEnd w:id="224"/>
      <w:bookmarkEnd w:id="225"/>
    </w:p>
    <w:p w14:paraId="77F09697" w14:textId="77777777" w:rsidR="004E394B" w:rsidRPr="002A3E64" w:rsidRDefault="000629D5" w:rsidP="007B01DE">
      <w:pPr>
        <w:pStyle w:val="2-"/>
        <w:rPr>
          <w:rtl/>
        </w:rPr>
      </w:pPr>
      <w:bookmarkStart w:id="226" w:name="_Toc43400625"/>
      <w:bookmarkStart w:id="227" w:name="_Toc44931934"/>
      <w:bookmarkStart w:id="228" w:name="_Toc44932021"/>
      <w:r w:rsidRPr="002A3E64">
        <w:rPr>
          <w:rFonts w:hint="eastAsia"/>
          <w:rtl/>
        </w:rPr>
        <w:t>כללי</w:t>
      </w:r>
      <w:r w:rsidR="00204AE0">
        <w:rPr>
          <w:rFonts w:hint="cs"/>
          <w:rtl/>
        </w:rPr>
        <w:t>ם למילוי חוברת ההצעה</w:t>
      </w:r>
      <w:bookmarkEnd w:id="226"/>
      <w:bookmarkEnd w:id="227"/>
      <w:bookmarkEnd w:id="228"/>
    </w:p>
    <w:p w14:paraId="63CE1085" w14:textId="77777777" w:rsidR="000B02CF" w:rsidRPr="00AA29ED" w:rsidRDefault="000629D5" w:rsidP="00A0392D">
      <w:pPr>
        <w:pStyle w:val="3-"/>
        <w:rPr>
          <w:rtl/>
        </w:rPr>
      </w:pPr>
      <w:bookmarkStart w:id="22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9"/>
    </w:p>
    <w:p w14:paraId="735CAD48" w14:textId="77777777" w:rsidR="004E394B" w:rsidRDefault="000629D5" w:rsidP="00A0392D">
      <w:pPr>
        <w:pStyle w:val="3-"/>
        <w:rPr>
          <w:rtl/>
        </w:rPr>
      </w:pPr>
      <w:bookmarkStart w:id="23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0"/>
    </w:p>
    <w:p w14:paraId="4570A3BC" w14:textId="77777777" w:rsidR="004E394B" w:rsidRPr="00116E05" w:rsidRDefault="000629D5" w:rsidP="00A0392D">
      <w:pPr>
        <w:pStyle w:val="3-"/>
        <w:rPr>
          <w:rtl/>
        </w:rPr>
      </w:pPr>
      <w:bookmarkStart w:id="23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1"/>
      <w:r w:rsidRPr="00116E05">
        <w:rPr>
          <w:rFonts w:hint="cs"/>
          <w:rtl/>
        </w:rPr>
        <w:t xml:space="preserve"> </w:t>
      </w:r>
    </w:p>
    <w:p w14:paraId="0D463173" w14:textId="77777777" w:rsidR="00B11972" w:rsidRPr="00116E05" w:rsidRDefault="000629D5" w:rsidP="00A0392D">
      <w:pPr>
        <w:pStyle w:val="3-"/>
        <w:rPr>
          <w:rtl/>
        </w:rPr>
      </w:pPr>
      <w:bookmarkStart w:id="23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2"/>
    </w:p>
    <w:p w14:paraId="58E3CD8F" w14:textId="77777777" w:rsidR="009351AA" w:rsidRDefault="000629D5" w:rsidP="00A0392D">
      <w:pPr>
        <w:pStyle w:val="3-"/>
        <w:rPr>
          <w:rtl/>
        </w:rPr>
      </w:pPr>
      <w:bookmarkStart w:id="23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3"/>
    </w:p>
    <w:p w14:paraId="3651DD69" w14:textId="77777777" w:rsidR="004E394B" w:rsidRPr="00EC0034" w:rsidRDefault="000629D5" w:rsidP="00973BC2">
      <w:pPr>
        <w:pStyle w:val="1fe"/>
        <w:rPr>
          <w:rtl/>
        </w:rPr>
      </w:pPr>
      <w:bookmarkStart w:id="234" w:name="_Toc256000051"/>
      <w:bookmarkStart w:id="235" w:name="_Toc32477906"/>
      <w:bookmarkStart w:id="236" w:name="_Toc43400627"/>
      <w:bookmarkStart w:id="237" w:name="_Toc44931936"/>
      <w:bookmarkStart w:id="238" w:name="_Toc44932023"/>
      <w:bookmarkStart w:id="239" w:name="_Toc53331344"/>
      <w:bookmarkStart w:id="240" w:name="_Toc173823726"/>
      <w:bookmarkStart w:id="241" w:name="_Toc173825534"/>
      <w:bookmarkStart w:id="242" w:name="_Toc516503366"/>
      <w:r w:rsidRPr="00EC0034">
        <w:rPr>
          <w:rFonts w:hint="cs"/>
          <w:rtl/>
        </w:rPr>
        <w:t>פרטי המציע</w:t>
      </w:r>
      <w:bookmarkEnd w:id="234"/>
      <w:bookmarkEnd w:id="235"/>
      <w:bookmarkEnd w:id="236"/>
      <w:bookmarkEnd w:id="237"/>
      <w:bookmarkEnd w:id="238"/>
      <w:bookmarkEnd w:id="239"/>
      <w:bookmarkEnd w:id="240"/>
      <w:bookmarkEnd w:id="24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D13C9" w14:paraId="0EC17D15" w14:textId="77777777" w:rsidTr="005C132D">
        <w:trPr>
          <w:trHeight w:val="885"/>
          <w:tblHeader/>
        </w:trPr>
        <w:tc>
          <w:tcPr>
            <w:tcW w:w="2019" w:type="pct"/>
            <w:vAlign w:val="center"/>
          </w:tcPr>
          <w:p w14:paraId="7DA7E5A6" w14:textId="77777777" w:rsidR="0042795F" w:rsidRPr="005777FC" w:rsidRDefault="000629D5"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2D220FB6" w14:textId="77777777" w:rsidR="0042795F" w:rsidRPr="005777FC" w:rsidRDefault="0042795F" w:rsidP="005C132D">
            <w:pPr>
              <w:spacing w:before="120" w:after="120" w:line="360" w:lineRule="auto"/>
              <w:rPr>
                <w:rFonts w:ascii="David" w:hAnsi="David" w:cs="David"/>
                <w:sz w:val="24"/>
                <w:szCs w:val="24"/>
                <w:rtl/>
              </w:rPr>
            </w:pPr>
          </w:p>
        </w:tc>
      </w:tr>
      <w:tr w:rsidR="008D13C9" w14:paraId="502833F8" w14:textId="77777777" w:rsidTr="005C132D">
        <w:trPr>
          <w:trHeight w:val="20"/>
        </w:trPr>
        <w:tc>
          <w:tcPr>
            <w:tcW w:w="2019" w:type="pct"/>
            <w:vAlign w:val="center"/>
          </w:tcPr>
          <w:p w14:paraId="2FE83871" w14:textId="77777777" w:rsidR="0042795F" w:rsidRPr="005777FC" w:rsidRDefault="000629D5"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7ACA0829" w14:textId="77777777" w:rsidR="0042795F" w:rsidRPr="005777FC" w:rsidRDefault="000629D5"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33A8072E" w14:textId="77777777" w:rsidR="0042795F" w:rsidRPr="005777FC" w:rsidRDefault="0042795F" w:rsidP="005C132D">
            <w:pPr>
              <w:spacing w:before="120" w:after="120" w:line="360" w:lineRule="auto"/>
              <w:rPr>
                <w:rFonts w:ascii="David" w:hAnsi="David" w:cs="David"/>
                <w:sz w:val="24"/>
                <w:szCs w:val="24"/>
                <w:rtl/>
              </w:rPr>
            </w:pPr>
          </w:p>
        </w:tc>
      </w:tr>
      <w:tr w:rsidR="008D13C9" w14:paraId="65C998F5" w14:textId="77777777" w:rsidTr="005C132D">
        <w:trPr>
          <w:trHeight w:val="20"/>
        </w:trPr>
        <w:tc>
          <w:tcPr>
            <w:tcW w:w="2019" w:type="pct"/>
            <w:vAlign w:val="center"/>
          </w:tcPr>
          <w:p w14:paraId="315E9D24" w14:textId="77777777" w:rsidR="0042795F" w:rsidRPr="005777FC" w:rsidRDefault="000629D5"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15BF4513" w14:textId="77777777" w:rsidR="0042795F" w:rsidRPr="005777FC" w:rsidRDefault="0042795F" w:rsidP="005C132D">
            <w:pPr>
              <w:spacing w:before="120" w:after="120" w:line="360" w:lineRule="auto"/>
              <w:rPr>
                <w:rFonts w:ascii="David" w:hAnsi="David" w:cs="David"/>
                <w:sz w:val="24"/>
                <w:szCs w:val="24"/>
                <w:rtl/>
              </w:rPr>
            </w:pPr>
          </w:p>
        </w:tc>
      </w:tr>
      <w:tr w:rsidR="008D13C9" w14:paraId="566D9A88" w14:textId="77777777" w:rsidTr="005C132D">
        <w:trPr>
          <w:trHeight w:val="793"/>
        </w:trPr>
        <w:tc>
          <w:tcPr>
            <w:tcW w:w="2019" w:type="pct"/>
            <w:vAlign w:val="center"/>
          </w:tcPr>
          <w:p w14:paraId="01FDCB8B" w14:textId="77777777" w:rsidR="0042795F" w:rsidRPr="005777FC" w:rsidRDefault="000629D5"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0076537D" w14:textId="77777777" w:rsidR="0042795F" w:rsidRPr="005777FC" w:rsidRDefault="0042795F" w:rsidP="005C132D">
            <w:pPr>
              <w:spacing w:before="120" w:after="120" w:line="360" w:lineRule="auto"/>
              <w:rPr>
                <w:rFonts w:ascii="David" w:hAnsi="David" w:cs="David"/>
                <w:sz w:val="24"/>
                <w:szCs w:val="24"/>
                <w:rtl/>
              </w:rPr>
            </w:pPr>
          </w:p>
        </w:tc>
      </w:tr>
      <w:tr w:rsidR="008D13C9" w14:paraId="53D32D3B" w14:textId="77777777" w:rsidTr="005C132D">
        <w:trPr>
          <w:trHeight w:val="1089"/>
        </w:trPr>
        <w:tc>
          <w:tcPr>
            <w:tcW w:w="2019" w:type="pct"/>
            <w:vMerge w:val="restart"/>
            <w:vAlign w:val="center"/>
          </w:tcPr>
          <w:p w14:paraId="45CE461E" w14:textId="77777777" w:rsidR="0014115F" w:rsidRPr="005777FC" w:rsidRDefault="000629D5"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1564B728" w14:textId="77777777" w:rsidR="0014115F" w:rsidRPr="005777FC" w:rsidRDefault="000629D5"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8D13C9" w14:paraId="2F019D40" w14:textId="77777777" w:rsidTr="005C132D">
        <w:trPr>
          <w:trHeight w:val="1089"/>
        </w:trPr>
        <w:tc>
          <w:tcPr>
            <w:tcW w:w="2019" w:type="pct"/>
            <w:vMerge/>
            <w:vAlign w:val="center"/>
          </w:tcPr>
          <w:p w14:paraId="677B1702"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782E9B1D" w14:textId="77777777" w:rsidR="0014115F" w:rsidRPr="005777FC" w:rsidRDefault="000629D5"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8D13C9" w14:paraId="4992B7F2" w14:textId="77777777" w:rsidTr="005C132D">
        <w:trPr>
          <w:trHeight w:val="1089"/>
        </w:trPr>
        <w:tc>
          <w:tcPr>
            <w:tcW w:w="2019" w:type="pct"/>
            <w:vMerge/>
            <w:vAlign w:val="center"/>
          </w:tcPr>
          <w:p w14:paraId="6BFA6183"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7F7BC071" w14:textId="77777777" w:rsidR="0014115F" w:rsidRPr="005777FC" w:rsidRDefault="000629D5"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8D13C9" w14:paraId="4A633148" w14:textId="77777777" w:rsidTr="005C132D">
        <w:trPr>
          <w:trHeight w:val="1089"/>
        </w:trPr>
        <w:tc>
          <w:tcPr>
            <w:tcW w:w="2019" w:type="pct"/>
            <w:vMerge/>
            <w:vAlign w:val="center"/>
          </w:tcPr>
          <w:p w14:paraId="1CA7935C"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63CCFF18" w14:textId="77777777" w:rsidR="0014115F" w:rsidRPr="005777FC" w:rsidRDefault="000629D5"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5A6670C5" w14:textId="77777777" w:rsidR="009241A0" w:rsidRDefault="000629D5" w:rsidP="009241A0">
      <w:pPr>
        <w:pStyle w:val="20"/>
        <w:numPr>
          <w:ilvl w:val="0"/>
          <w:numId w:val="0"/>
        </w:numPr>
        <w:bidi/>
        <w:ind w:left="1069"/>
        <w:rPr>
          <w:rtl/>
        </w:rPr>
      </w:pPr>
      <w:r w:rsidRPr="0095640C">
        <w:rPr>
          <w:sz w:val="24"/>
          <w:szCs w:val="24"/>
          <w:rtl/>
        </w:rPr>
        <w:br w:type="textWrapping" w:clear="all"/>
      </w:r>
    </w:p>
    <w:p w14:paraId="270118B3" w14:textId="77777777" w:rsidR="009241A0" w:rsidRDefault="009241A0" w:rsidP="009241A0">
      <w:pPr>
        <w:pStyle w:val="20"/>
        <w:numPr>
          <w:ilvl w:val="0"/>
          <w:numId w:val="0"/>
        </w:numPr>
        <w:bidi/>
        <w:ind w:left="1069"/>
        <w:rPr>
          <w:rtl/>
        </w:rPr>
      </w:pPr>
    </w:p>
    <w:p w14:paraId="701D4A6A" w14:textId="77777777" w:rsidR="001173E7" w:rsidRPr="00EC0034" w:rsidRDefault="000629D5" w:rsidP="00973BC2">
      <w:pPr>
        <w:pStyle w:val="1fe"/>
        <w:rPr>
          <w:rtl/>
        </w:rPr>
      </w:pPr>
      <w:bookmarkStart w:id="243" w:name="_Toc256000052"/>
      <w:bookmarkStart w:id="244" w:name="_Toc173823727"/>
      <w:bookmarkStart w:id="245" w:name="_Toc173825535"/>
      <w:r w:rsidRPr="00EC0034">
        <w:rPr>
          <w:rFonts w:hint="cs"/>
          <w:rtl/>
        </w:rPr>
        <w:t xml:space="preserve">הוכחת </w:t>
      </w:r>
      <w:bookmarkStart w:id="246" w:name="_Toc32477907"/>
      <w:bookmarkStart w:id="247" w:name="_Toc43400628"/>
      <w:bookmarkStart w:id="248" w:name="_Toc44931937"/>
      <w:bookmarkStart w:id="249" w:name="_Toc44932024"/>
      <w:bookmarkStart w:id="250" w:name="_Toc53331345"/>
      <w:r w:rsidR="004E394B" w:rsidRPr="00EC0034">
        <w:rPr>
          <w:rFonts w:hint="cs"/>
          <w:rtl/>
        </w:rPr>
        <w:t>עמידה בתנאי הסף</w:t>
      </w:r>
      <w:r w:rsidR="000B02CF" w:rsidRPr="00EC0034">
        <w:rPr>
          <w:rFonts w:hint="cs"/>
          <w:rtl/>
        </w:rPr>
        <w:t xml:space="preserve"> של המכר</w:t>
      </w:r>
      <w:bookmarkEnd w:id="246"/>
      <w:bookmarkEnd w:id="247"/>
      <w:bookmarkEnd w:id="248"/>
      <w:bookmarkEnd w:id="249"/>
      <w:bookmarkEnd w:id="250"/>
      <w:r w:rsidR="001B4C8A" w:rsidRPr="00EC0034">
        <w:rPr>
          <w:rFonts w:hint="cs"/>
          <w:rtl/>
        </w:rPr>
        <w:t>ז</w:t>
      </w:r>
      <w:bookmarkEnd w:id="243"/>
      <w:bookmarkEnd w:id="244"/>
      <w:bookmarkEnd w:id="245"/>
    </w:p>
    <w:p w14:paraId="2EBCB7F9" w14:textId="77777777" w:rsidR="004E394B" w:rsidRPr="00FF7633" w:rsidRDefault="000629D5" w:rsidP="00973BC2">
      <w:pPr>
        <w:pStyle w:val="2-0"/>
        <w:rPr>
          <w:u w:val="single"/>
          <w:rtl/>
        </w:rPr>
      </w:pPr>
      <w:bookmarkStart w:id="25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1"/>
    </w:p>
    <w:p w14:paraId="18EAA1DA" w14:textId="77777777" w:rsidR="008C1A0C" w:rsidRDefault="000629D5" w:rsidP="000A437B">
      <w:pPr>
        <w:pStyle w:val="2-"/>
        <w:rPr>
          <w:rtl/>
        </w:rPr>
      </w:pPr>
      <w:bookmarkStart w:id="252" w:name="_Toc42501732"/>
      <w:bookmarkStart w:id="253" w:name="_Toc42589790"/>
      <w:bookmarkStart w:id="254" w:name="_Toc42589883"/>
      <w:bookmarkStart w:id="255" w:name="_Toc43197220"/>
      <w:bookmarkStart w:id="256" w:name="_Toc44931938"/>
      <w:bookmarkStart w:id="257" w:name="_Toc44932025"/>
      <w:bookmarkStart w:id="258" w:name="_Toc49766700"/>
      <w:bookmarkStart w:id="259" w:name="_Toc49766789"/>
      <w:bookmarkStart w:id="260" w:name="_Toc53330152"/>
      <w:bookmarkStart w:id="261" w:name="_Toc42501733"/>
      <w:bookmarkStart w:id="262" w:name="_Toc42589791"/>
      <w:bookmarkStart w:id="263" w:name="_Toc42589884"/>
      <w:bookmarkStart w:id="264" w:name="_Toc43197221"/>
      <w:bookmarkStart w:id="265" w:name="_Toc44931939"/>
      <w:bookmarkStart w:id="266" w:name="_Toc44932026"/>
      <w:bookmarkStart w:id="267" w:name="_Toc49766701"/>
      <w:bookmarkStart w:id="268" w:name="_Toc49766790"/>
      <w:bookmarkStart w:id="269" w:name="_Toc53330153"/>
      <w:bookmarkStart w:id="270" w:name="_Toc43400629"/>
      <w:bookmarkStart w:id="271" w:name="_Toc44931940"/>
      <w:bookmarkStart w:id="272" w:name="_Toc44932027"/>
      <w:bookmarkStart w:id="273" w:name="_Toc53331347"/>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4" w:name="_Toc53331348"/>
      <w:bookmarkEnd w:id="270"/>
      <w:bookmarkEnd w:id="271"/>
      <w:bookmarkEnd w:id="272"/>
      <w:bookmarkEnd w:id="273"/>
      <w:r w:rsidR="00AA16F8">
        <w:t xml:space="preserve"> </w:t>
      </w:r>
    </w:p>
    <w:p w14:paraId="7C4FEC3A" w14:textId="77777777" w:rsidR="00AA16F8" w:rsidRPr="000A437B" w:rsidRDefault="000629D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4"/>
    </w:p>
    <w:p w14:paraId="21266A94" w14:textId="77777777" w:rsidR="00BB11E1" w:rsidRPr="002F1CE5" w:rsidRDefault="000629D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9D36CD5" w14:textId="77777777" w:rsidR="004E394B" w:rsidRPr="00741C3C" w:rsidRDefault="000629D5" w:rsidP="008C253B">
      <w:pPr>
        <w:pStyle w:val="42"/>
        <w:rPr>
          <w:rtl/>
        </w:rPr>
      </w:pPr>
      <w:r w:rsidRPr="00741C3C">
        <w:rPr>
          <w:rtl/>
        </w:rPr>
        <w:t>המציע רשום בישראל כדין.</w:t>
      </w:r>
    </w:p>
    <w:p w14:paraId="1F0302A5" w14:textId="77777777" w:rsidR="00082200" w:rsidRPr="000A437B" w:rsidRDefault="000629D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5" w:name="html_registration_proof_preview"/>
      <w:bookmarkEnd w:id="275"/>
      <w:r w:rsidR="00A3613B">
        <w:rPr>
          <w:rFonts w:hint="cs"/>
          <w:rtl/>
        </w:rPr>
        <w:t xml:space="preserve"> ____________________________________________________________________________________________________________________________________________________________________________</w:t>
      </w:r>
    </w:p>
    <w:p w14:paraId="5189308F" w14:textId="77777777" w:rsidR="009E4565" w:rsidRPr="002F1CE5" w:rsidRDefault="000629D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718B5C5" w14:textId="77777777" w:rsidR="008B27AC" w:rsidRPr="008C253B" w:rsidRDefault="000629D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A01F58C" w14:textId="77777777" w:rsidR="00554187" w:rsidRDefault="000629D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835D16E" w14:textId="77777777" w:rsidR="00554187" w:rsidRPr="00426CDE" w:rsidRDefault="000629D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3B02D12" w14:textId="77777777" w:rsidR="00082200" w:rsidRDefault="000629D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6" w:name="nispach3_1"/>
      <w:r w:rsidRPr="00A65735">
        <w:rPr>
          <w:b/>
          <w:bCs/>
          <w:rtl/>
        </w:rPr>
        <w:t>2</w:t>
      </w:r>
      <w:bookmarkEnd w:id="276"/>
      <w:r w:rsidR="00CA733A" w:rsidRPr="00A65735">
        <w:rPr>
          <w:b/>
          <w:bCs/>
          <w:rtl/>
        </w:rPr>
        <w:t>.</w:t>
      </w:r>
    </w:p>
    <w:p w14:paraId="08BDE9A7" w14:textId="77777777" w:rsidR="008B27AC" w:rsidRPr="008C253B" w:rsidRDefault="000629D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78B96489" w14:textId="77777777" w:rsidR="00082200" w:rsidRPr="00DE0651" w:rsidRDefault="000629D5" w:rsidP="000C2347">
      <w:pPr>
        <w:pStyle w:val="6-0"/>
        <w:rPr>
          <w:rtl/>
        </w:rPr>
      </w:pPr>
      <w:bookmarkStart w:id="277"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B52D6CC" w14:textId="77777777" w:rsidR="004E394B" w:rsidRPr="00082200" w:rsidRDefault="000629D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8" w:name="nispach4_1"/>
      <w:r w:rsidRPr="00A65735">
        <w:rPr>
          <w:b/>
          <w:bCs/>
          <w:rtl/>
        </w:rPr>
        <w:t>3</w:t>
      </w:r>
      <w:bookmarkEnd w:id="278"/>
      <w:r w:rsidR="00E40724" w:rsidRPr="00A65735">
        <w:rPr>
          <w:b/>
          <w:bCs/>
          <w:rtl/>
        </w:rPr>
        <w:t>.</w:t>
      </w:r>
    </w:p>
    <w:bookmarkEnd w:id="277"/>
    <w:p w14:paraId="34075A34" w14:textId="77777777" w:rsidR="008B27AC" w:rsidRPr="008C253B" w:rsidRDefault="000629D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91C4DBE" w14:textId="77777777" w:rsidR="004E394B" w:rsidRPr="000A437B" w:rsidRDefault="000629D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DDF251F" w14:textId="77777777" w:rsidR="004E394B" w:rsidRPr="000A437B" w:rsidRDefault="000629D5" w:rsidP="008C253B">
      <w:pPr>
        <w:pStyle w:val="53"/>
        <w:rPr>
          <w:rtl/>
        </w:rPr>
      </w:pPr>
      <w:r w:rsidRPr="000A437B">
        <w:rPr>
          <w:rtl/>
        </w:rPr>
        <w:t xml:space="preserve">הוראות סעיף 9 לחוק שוויון זכויות לאנשים עם מוגבלות חלות על המציע והוא מקיים אותן. </w:t>
      </w:r>
    </w:p>
    <w:p w14:paraId="24A011D2" w14:textId="77777777" w:rsidR="004E394B" w:rsidRPr="000A437B" w:rsidRDefault="000629D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BD86CFF" w14:textId="77777777" w:rsidR="004E394B" w:rsidRPr="008C253B" w:rsidRDefault="000629D5" w:rsidP="008C253B">
      <w:pPr>
        <w:pStyle w:val="69"/>
        <w:rPr>
          <w:rtl/>
        </w:rPr>
      </w:pPr>
      <w:r w:rsidRPr="008C253B">
        <w:rPr>
          <w:rtl/>
        </w:rPr>
        <w:t>המציע מעסיק פחות מ-100 עובדים.</w:t>
      </w:r>
      <w:r w:rsidR="007B5800" w:rsidRPr="008C253B">
        <w:rPr>
          <w:rFonts w:hint="cs"/>
          <w:rtl/>
        </w:rPr>
        <w:t xml:space="preserve"> </w:t>
      </w:r>
    </w:p>
    <w:p w14:paraId="28DA45F5" w14:textId="77777777" w:rsidR="004E394B" w:rsidRPr="000A437B" w:rsidRDefault="000629D5" w:rsidP="008C253B">
      <w:pPr>
        <w:pStyle w:val="69"/>
        <w:rPr>
          <w:rtl/>
        </w:rPr>
      </w:pPr>
      <w:r w:rsidRPr="000A437B">
        <w:rPr>
          <w:rtl/>
        </w:rPr>
        <w:t>המציע מעסיק 100 עובדים או יותר.</w:t>
      </w:r>
    </w:p>
    <w:p w14:paraId="58BAA13E" w14:textId="77777777" w:rsidR="00C47C96" w:rsidRPr="00DF5D14" w:rsidRDefault="000629D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AC8AE2E" w14:textId="77777777" w:rsidR="004E394B" w:rsidRPr="000A437B" w:rsidRDefault="000629D5"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FCEC857" w14:textId="77777777" w:rsidR="00672287" w:rsidRPr="000A437B" w:rsidRDefault="000629D5"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AE8A332" w14:textId="77777777" w:rsidR="00530B7E" w:rsidRDefault="000629D5" w:rsidP="008C253B">
      <w:pPr>
        <w:pStyle w:val="4-"/>
        <w:rPr>
          <w:rtl/>
        </w:rPr>
      </w:pPr>
      <w:r>
        <w:rPr>
          <w:rFonts w:hint="cs"/>
          <w:rtl/>
        </w:rPr>
        <w:lastRenderedPageBreak/>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59C99D17" w14:textId="77777777" w:rsidR="00530B7E" w:rsidRDefault="000629D5"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269C52B9" w14:textId="77777777" w:rsidR="00BB11E1" w:rsidRDefault="000629D5" w:rsidP="008C253B">
      <w:pPr>
        <w:pStyle w:val="4-"/>
        <w:rPr>
          <w:rtl/>
        </w:rPr>
      </w:pPr>
      <w:r>
        <w:rPr>
          <w:rFonts w:hint="cs"/>
          <w:rtl/>
        </w:rPr>
        <w:t xml:space="preserve">עסק חי </w:t>
      </w:r>
      <w:r w:rsidR="00DC6F1E" w:rsidRPr="00DC6F1E">
        <w:rPr>
          <w:rtl/>
        </w:rPr>
        <w:t>–</w:t>
      </w:r>
    </w:p>
    <w:p w14:paraId="561E551A" w14:textId="77777777" w:rsidR="008D13C9" w:rsidRDefault="000629D5" w:rsidP="008C253B">
      <w:pPr>
        <w:pStyle w:val="5-"/>
        <w:rPr>
          <w:rFonts w:eastAsia="David"/>
          <w:rtl/>
        </w:rPr>
      </w:pPr>
      <w:bookmarkStart w:id="279" w:name="html_live_business_preview1"/>
      <w:r>
        <w:rPr>
          <w:rFonts w:eastAsia="David" w:hint="cs"/>
          <w:rtl/>
        </w:rPr>
        <w:t>לא קיים חשש להמשך קיומו של המציע כעסק חי.</w:t>
      </w:r>
    </w:p>
    <w:bookmarkEnd w:id="279"/>
    <w:p w14:paraId="64B3B4BD" w14:textId="77777777" w:rsidR="00E672AF" w:rsidRPr="00CD2E76" w:rsidRDefault="000629D5"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80" w:name="nispach23_2"/>
      <w:r w:rsidRPr="00A65735">
        <w:rPr>
          <w:b/>
          <w:bCs/>
          <w:rtl/>
        </w:rPr>
        <w:t>4</w:t>
      </w:r>
      <w:bookmarkEnd w:id="280"/>
      <w:r w:rsidRPr="00A65735">
        <w:rPr>
          <w:b/>
          <w:bCs/>
          <w:rtl/>
        </w:rPr>
        <w:t>.</w:t>
      </w:r>
    </w:p>
    <w:p w14:paraId="5D299EE2"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0C13758" w14:textId="77777777" w:rsidR="00390B5E" w:rsidRPr="002A3E64" w:rsidRDefault="000629D5" w:rsidP="007B01DE">
      <w:pPr>
        <w:pStyle w:val="2-"/>
        <w:rPr>
          <w:rtl/>
        </w:rPr>
      </w:pPr>
      <w:bookmarkStart w:id="281" w:name="_Toc43400630"/>
      <w:bookmarkStart w:id="282" w:name="_Toc44931941"/>
      <w:bookmarkStart w:id="283" w:name="_Toc44932028"/>
      <w:bookmarkStart w:id="284" w:name="_Toc53331349"/>
      <w:bookmarkStart w:id="28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1"/>
      <w:bookmarkEnd w:id="282"/>
      <w:bookmarkEnd w:id="283"/>
      <w:bookmarkEnd w:id="284"/>
    </w:p>
    <w:p w14:paraId="2F74EC62" w14:textId="77777777" w:rsidR="00BB11E1" w:rsidRPr="00DC3FDB" w:rsidRDefault="000629D5"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39D3508" w14:textId="77777777" w:rsidR="009A781F" w:rsidRPr="00DC3FDB" w:rsidRDefault="000629D5"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5"/>
    <w:p w14:paraId="31084E0C" w14:textId="77777777" w:rsidR="009D66B3" w:rsidRDefault="000629D5" w:rsidP="006B6CCE">
      <w:pPr>
        <w:pStyle w:val="4-3"/>
        <w:rPr>
          <w:rtl/>
        </w:rPr>
      </w:pPr>
      <w:r>
        <w:rPr>
          <w:rFonts w:eastAsia="David"/>
          <w:b/>
          <w:bCs/>
          <w:rtl/>
        </w:rPr>
        <w:t>ניסיון - היקף לקוחות</w:t>
      </w:r>
    </w:p>
    <w:p w14:paraId="5DB23924" w14:textId="04DAA09F" w:rsidR="009D66B3" w:rsidRDefault="00FE0140" w:rsidP="00FE0140">
      <w:pPr>
        <w:pStyle w:val="5-"/>
        <w:numPr>
          <w:ilvl w:val="0"/>
          <w:numId w:val="0"/>
        </w:numPr>
        <w:ind w:left="2970" w:hanging="1080"/>
        <w:rPr>
          <w:rFonts w:eastAsia="David"/>
          <w:rtl/>
        </w:rPr>
      </w:pPr>
      <w:r>
        <w:rPr>
          <w:rFonts w:eastAsia="David" w:hint="cs"/>
          <w:rtl/>
        </w:rPr>
        <w:t>יש למלא את הטבלה לצורך הוכחת תנאי סף 4.3.1.1:</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475"/>
        <w:gridCol w:w="74"/>
        <w:gridCol w:w="1108"/>
        <w:gridCol w:w="2149"/>
        <w:gridCol w:w="3474"/>
      </w:tblGrid>
      <w:tr w:rsidR="008D13C9" w14:paraId="4A39E4D7"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946FE1C" w14:textId="77777777" w:rsidR="008D13C9" w:rsidRDefault="000629D5">
            <w:pPr>
              <w:jc w:val="center"/>
              <w:rPr>
                <w:rFonts w:eastAsia="David"/>
                <w:b/>
                <w:bCs/>
                <w:caps w:val="0"/>
                <w:color w:val="000000"/>
                <w:rtl/>
              </w:rPr>
            </w:pPr>
            <w:r>
              <w:rPr>
                <w:rFonts w:eastAsia="David"/>
                <w:b/>
                <w:bCs/>
                <w:caps w:val="0"/>
                <w:color w:val="000000"/>
                <w:rtl/>
              </w:rPr>
              <w:t xml:space="preserve">שנת התקנה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38F3E74" w14:textId="7253D688" w:rsidR="008D13C9" w:rsidRDefault="008D13C9">
            <w:pPr>
              <w:jc w:val="center"/>
              <w:rPr>
                <w:rFonts w:eastAsia="David"/>
                <w:b/>
                <w:bCs/>
                <w:caps w:val="0"/>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5BD084" w14:textId="77777777" w:rsidR="008D13C9" w:rsidRDefault="000629D5">
            <w:pPr>
              <w:jc w:val="center"/>
              <w:rPr>
                <w:rFonts w:eastAsia="David"/>
                <w:b/>
                <w:bCs/>
                <w:caps w:val="0"/>
                <w:color w:val="000000"/>
                <w:rtl/>
              </w:rPr>
            </w:pPr>
            <w:r>
              <w:rPr>
                <w:rFonts w:eastAsia="David"/>
                <w:b/>
                <w:bCs/>
                <w:caps w:val="0"/>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25B32C5" w14:textId="77777777" w:rsidR="008D13C9" w:rsidRDefault="000629D5">
            <w:pPr>
              <w:jc w:val="center"/>
              <w:rPr>
                <w:rFonts w:eastAsia="David"/>
                <w:b/>
                <w:bCs/>
                <w:caps w:val="0"/>
                <w:color w:val="000000"/>
                <w:rtl/>
              </w:rPr>
            </w:pPr>
            <w:r>
              <w:rPr>
                <w:rFonts w:eastAsia="David"/>
                <w:b/>
                <w:bCs/>
                <w:caps w:val="0"/>
                <w:color w:val="000000"/>
                <w:rtl/>
              </w:rPr>
              <w:t xml:space="preserve">היקף תמורה למציע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FB768BC" w14:textId="77777777" w:rsidR="008D13C9" w:rsidRDefault="000629D5">
            <w:pPr>
              <w:jc w:val="center"/>
              <w:rPr>
                <w:rFonts w:eastAsia="David"/>
                <w:b/>
                <w:bCs/>
                <w:caps w:val="0"/>
                <w:color w:val="000000"/>
                <w:rtl/>
              </w:rPr>
            </w:pPr>
            <w:r>
              <w:rPr>
                <w:rFonts w:eastAsia="David"/>
                <w:b/>
                <w:bCs/>
                <w:caps w:val="0"/>
                <w:color w:val="000000"/>
                <w:rtl/>
              </w:rPr>
              <w:t xml:space="preserve">פירוט אודות העבודה עבור הלקוח </w:t>
            </w:r>
          </w:p>
        </w:tc>
      </w:tr>
      <w:tr w:rsidR="008D13C9" w14:paraId="0CB3088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0CDF34"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B923A"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8587B8"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B49713"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14B00F" w14:textId="77777777" w:rsidR="008D13C9" w:rsidRDefault="008D13C9">
            <w:pPr>
              <w:jc w:val="center"/>
              <w:rPr>
                <w:rFonts w:eastAsia="David"/>
                <w:b/>
                <w:bCs/>
                <w:caps w:val="0"/>
                <w:color w:val="000000"/>
              </w:rPr>
            </w:pPr>
          </w:p>
        </w:tc>
      </w:tr>
      <w:tr w:rsidR="008D13C9" w14:paraId="5D806EC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5B6ED9"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B85712"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F11804"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33406D"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3B4985" w14:textId="77777777" w:rsidR="008D13C9" w:rsidRDefault="008D13C9">
            <w:pPr>
              <w:jc w:val="center"/>
              <w:rPr>
                <w:rFonts w:eastAsia="David"/>
                <w:b/>
                <w:bCs/>
                <w:caps w:val="0"/>
                <w:color w:val="000000"/>
              </w:rPr>
            </w:pPr>
          </w:p>
        </w:tc>
      </w:tr>
      <w:tr w:rsidR="008D13C9" w14:paraId="33DA52C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278624"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51DA7C"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37A4DB"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BC4F49"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3A6250" w14:textId="77777777" w:rsidR="008D13C9" w:rsidRDefault="008D13C9">
            <w:pPr>
              <w:jc w:val="center"/>
              <w:rPr>
                <w:rFonts w:eastAsia="David"/>
                <w:b/>
                <w:bCs/>
                <w:caps w:val="0"/>
                <w:color w:val="000000"/>
              </w:rPr>
            </w:pPr>
          </w:p>
        </w:tc>
      </w:tr>
      <w:tr w:rsidR="008D13C9" w14:paraId="2D5100B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A69394"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787532"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4F69A"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E539F4"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ED0E78" w14:textId="77777777" w:rsidR="008D13C9" w:rsidRDefault="008D13C9">
            <w:pPr>
              <w:jc w:val="center"/>
              <w:rPr>
                <w:rFonts w:eastAsia="David"/>
                <w:b/>
                <w:bCs/>
                <w:caps w:val="0"/>
                <w:color w:val="000000"/>
              </w:rPr>
            </w:pPr>
          </w:p>
        </w:tc>
      </w:tr>
      <w:tr w:rsidR="008D13C9" w14:paraId="701AA4D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952E58"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1FB2D8"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1CF03F"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396A52"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B07F90" w14:textId="77777777" w:rsidR="008D13C9" w:rsidRDefault="008D13C9">
            <w:pPr>
              <w:jc w:val="center"/>
              <w:rPr>
                <w:rFonts w:eastAsia="David"/>
                <w:b/>
                <w:bCs/>
                <w:caps w:val="0"/>
                <w:color w:val="000000"/>
              </w:rPr>
            </w:pPr>
          </w:p>
        </w:tc>
      </w:tr>
      <w:tr w:rsidR="008D13C9" w14:paraId="2A90253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3354D4"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4A18D0"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A6CE90"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4F2C79" w14:textId="77777777" w:rsidR="008D13C9" w:rsidRDefault="008D13C9">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6A06B6" w14:textId="77777777" w:rsidR="008D13C9" w:rsidRDefault="008D13C9">
            <w:pPr>
              <w:jc w:val="center"/>
              <w:rPr>
                <w:rFonts w:eastAsia="David"/>
                <w:b/>
                <w:bCs/>
                <w:caps w:val="0"/>
                <w:color w:val="000000"/>
              </w:rPr>
            </w:pPr>
          </w:p>
        </w:tc>
      </w:tr>
      <w:tr w:rsidR="008D13C9" w14:paraId="04B2499D" w14:textId="77777777">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EFC807" w14:textId="77777777" w:rsidR="008D13C9" w:rsidRDefault="000629D5">
            <w:pPr>
              <w:spacing w:before="240" w:after="240"/>
              <w:ind w:left="75"/>
              <w:rPr>
                <w:rFonts w:eastAsia="David"/>
                <w:caps w:val="0"/>
                <w:color w:val="000000"/>
                <w:rtl/>
              </w:rPr>
            </w:pPr>
            <w:r>
              <w:rPr>
                <w:rFonts w:eastAsia="David"/>
                <w:b/>
                <w:bCs/>
                <w:caps w:val="0"/>
                <w:color w:val="000000"/>
                <w:rtl/>
              </w:rPr>
              <w:t>הנחיות למילוי הטבלה:</w:t>
            </w:r>
          </w:p>
          <w:p w14:paraId="67D99EB7" w14:textId="77777777" w:rsidR="008D13C9" w:rsidRDefault="000629D5" w:rsidP="002638B5">
            <w:pPr>
              <w:numPr>
                <w:ilvl w:val="0"/>
                <w:numId w:val="76"/>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22AABB28" w14:textId="77777777" w:rsidR="008D13C9" w:rsidRDefault="000629D5" w:rsidP="002638B5">
            <w:pPr>
              <w:numPr>
                <w:ilvl w:val="0"/>
                <w:numId w:val="76"/>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0ADABDDC" w14:textId="77777777" w:rsidR="008D13C9" w:rsidRDefault="000629D5" w:rsidP="002638B5">
            <w:pPr>
              <w:numPr>
                <w:ilvl w:val="0"/>
                <w:numId w:val="76"/>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46BEB159" w14:textId="5D13B480" w:rsidR="002B7E6A" w:rsidRDefault="000629D5" w:rsidP="006B6CCE">
      <w:pPr>
        <w:pStyle w:val="4-"/>
        <w:rPr>
          <w:rtl/>
        </w:rPr>
      </w:pPr>
      <w:r>
        <w:t xml:space="preserve">  </w:t>
      </w:r>
      <w:bookmarkStart w:id="286" w:name="html_otherCond_title_proof_preview1"/>
      <w:bookmarkStart w:id="287" w:name="show_otherCondition_previewProof1"/>
      <w:r w:rsidR="00FE0140">
        <w:rPr>
          <w:rFonts w:eastAsia="David" w:hint="cs"/>
          <w:rtl/>
        </w:rPr>
        <w:t>מפיץ</w:t>
      </w:r>
      <w:r>
        <w:rPr>
          <w:rFonts w:eastAsia="David"/>
          <w:rtl/>
        </w:rPr>
        <w:t xml:space="preserve"> מורשה</w:t>
      </w:r>
      <w:bookmarkEnd w:id="286"/>
      <w:r w:rsidR="002B16F3">
        <w:rPr>
          <w:rFonts w:hint="cs"/>
          <w:rtl/>
        </w:rPr>
        <w:t xml:space="preserve"> </w:t>
      </w:r>
      <w:r w:rsidR="002B16F3" w:rsidRPr="002B16F3">
        <w:rPr>
          <w:rtl/>
        </w:rPr>
        <w:t>–</w:t>
      </w:r>
    </w:p>
    <w:p w14:paraId="1CA68EB5" w14:textId="77777777" w:rsidR="00EA071E" w:rsidRPr="00E0309B" w:rsidRDefault="000629D5" w:rsidP="006B6CCE">
      <w:pPr>
        <w:pStyle w:val="5-"/>
        <w:rPr>
          <w:rtl/>
        </w:rPr>
      </w:pPr>
      <w:bookmarkStart w:id="288" w:name="html_otherCond_desc_proof_preview1"/>
      <w:r w:rsidRPr="00E0309B">
        <w:rPr>
          <w:rFonts w:eastAsia="David"/>
          <w:rtl/>
        </w:rPr>
        <w:t xml:space="preserve">המציע מפיץ מורשה של חברת </w:t>
      </w:r>
      <w:r w:rsidRPr="00E0309B">
        <w:rPr>
          <w:rFonts w:eastAsia="David"/>
        </w:rPr>
        <w:t>Hikvision</w:t>
      </w:r>
      <w:r w:rsidRPr="00E0309B">
        <w:rPr>
          <w:rFonts w:eastAsia="David"/>
          <w:rtl/>
        </w:rPr>
        <w:t xml:space="preserve"> או </w:t>
      </w:r>
      <w:r w:rsidRPr="00E0309B">
        <w:rPr>
          <w:rFonts w:eastAsia="David"/>
        </w:rPr>
        <w:t>Provision</w:t>
      </w:r>
      <w:r w:rsidRPr="00E0309B">
        <w:rPr>
          <w:rFonts w:eastAsia="David"/>
          <w:rtl/>
        </w:rPr>
        <w:t xml:space="preserve"> ברמה </w:t>
      </w:r>
      <w:r w:rsidRPr="00E0309B">
        <w:rPr>
          <w:rFonts w:eastAsia="David"/>
        </w:rPr>
        <w:t>Tier 1</w:t>
      </w:r>
      <w:r w:rsidRPr="00E0309B">
        <w:rPr>
          <w:rFonts w:eastAsia="David"/>
          <w:rtl/>
        </w:rPr>
        <w:t xml:space="preserve"> </w:t>
      </w:r>
      <w:bookmarkEnd w:id="288"/>
    </w:p>
    <w:p w14:paraId="3CBD7465" w14:textId="77777777" w:rsidR="00FE0351" w:rsidRPr="00062566" w:rsidRDefault="000629D5" w:rsidP="00B64F6F">
      <w:pPr>
        <w:pStyle w:val="1fc"/>
        <w:rPr>
          <w:rtl/>
        </w:rPr>
      </w:pPr>
      <w:bookmarkStart w:id="289" w:name="hidden_isOtherConditionProofAttachment1"/>
      <w:r>
        <w:rPr>
          <w:rFonts w:hint="cs"/>
          <w:rtl/>
        </w:rPr>
        <w:t xml:space="preserve"> </w:t>
      </w:r>
      <w:bookmarkStart w:id="290" w:name="html_otherCondition_proof_preview1"/>
    </w:p>
    <w:p w14:paraId="4B271AD6" w14:textId="7EC972F0" w:rsidR="008D13C9" w:rsidRDefault="000629D5">
      <w:pPr>
        <w:spacing w:line="360" w:lineRule="auto"/>
        <w:jc w:val="both"/>
        <w:rPr>
          <w:rFonts w:eastAsia="David"/>
          <w:caps w:val="0"/>
        </w:rPr>
      </w:pPr>
      <w:r>
        <w:rPr>
          <w:rFonts w:eastAsia="David"/>
          <w:caps w:val="0"/>
          <w:rtl/>
        </w:rPr>
        <w:t xml:space="preserve">יש לתת פירוט בדבר אופן העמידה בתנאי הסף </w:t>
      </w:r>
      <w:r w:rsidRPr="00553A1E">
        <w:rPr>
          <w:rFonts w:eastAsia="David"/>
          <w:b/>
          <w:bCs/>
          <w:caps w:val="0"/>
          <w:rtl/>
        </w:rPr>
        <w:t>(</w:t>
      </w:r>
      <w:r w:rsidR="00553A1E" w:rsidRPr="00553A1E">
        <w:rPr>
          <w:rFonts w:eastAsia="David" w:hint="cs"/>
          <w:b/>
          <w:bCs/>
          <w:caps w:val="0"/>
          <w:rtl/>
        </w:rPr>
        <w:t>יש לצרף אישור רשמי מאת החברה</w:t>
      </w:r>
      <w:r w:rsidRPr="00553A1E">
        <w:rPr>
          <w:rFonts w:eastAsia="David"/>
          <w:b/>
          <w:bCs/>
          <w:caps w:val="0"/>
          <w:rtl/>
        </w:rPr>
        <w:t>)</w:t>
      </w:r>
      <w:r>
        <w:rPr>
          <w:rFonts w:eastAsia="David"/>
          <w:caps w:val="0"/>
          <w:rtl/>
        </w:rPr>
        <w:t>:</w:t>
      </w:r>
    </w:p>
    <w:p w14:paraId="363D5CE8" w14:textId="77777777" w:rsidR="008D13C9" w:rsidRDefault="005E7986">
      <w:pPr>
        <w:spacing w:line="360" w:lineRule="auto"/>
        <w:jc w:val="both"/>
        <w:rPr>
          <w:rFonts w:eastAsia="David"/>
          <w:caps w:val="0"/>
        </w:rPr>
      </w:pPr>
      <w:r>
        <w:pict w14:anchorId="2E38F44E">
          <v:rect id="_x0000_i1026" style="width:414pt;height:1.5pt" o:hralign="center" o:hrstd="t" o:hr="t" fillcolor="gray" stroked="f">
            <v:path strokeok="f"/>
          </v:rect>
        </w:pict>
      </w:r>
    </w:p>
    <w:p w14:paraId="6B220FF6" w14:textId="77777777" w:rsidR="008D13C9" w:rsidRDefault="005E7986">
      <w:pPr>
        <w:spacing w:line="360" w:lineRule="auto"/>
        <w:jc w:val="both"/>
        <w:rPr>
          <w:rFonts w:eastAsia="David"/>
          <w:caps w:val="0"/>
        </w:rPr>
      </w:pPr>
      <w:r>
        <w:pict w14:anchorId="5A010DE1">
          <v:rect id="_x0000_i1027" style="width:414pt;height:1.5pt" o:hralign="center" o:hrstd="t" o:hr="t" fillcolor="gray" stroked="f">
            <v:path strokeok="f"/>
          </v:rect>
        </w:pict>
      </w:r>
    </w:p>
    <w:bookmarkEnd w:id="290"/>
    <w:p w14:paraId="14CB4ED9" w14:textId="77777777" w:rsidR="00FE0351" w:rsidRPr="00062566" w:rsidRDefault="00FE0351" w:rsidP="00B64F6F">
      <w:pPr>
        <w:pStyle w:val="1fc"/>
        <w:rPr>
          <w:rtl/>
        </w:rPr>
      </w:pPr>
    </w:p>
    <w:p w14:paraId="569CA5AF" w14:textId="77777777" w:rsidR="00604B5F" w:rsidRDefault="000629D5" w:rsidP="006B6CCE">
      <w:pPr>
        <w:pStyle w:val="4-"/>
        <w:rPr>
          <w:rtl/>
        </w:rPr>
      </w:pPr>
      <w:bookmarkStart w:id="291" w:name="html_otherCond_title_proof_preview2"/>
      <w:bookmarkStart w:id="292" w:name="show_otherCondition_previewProof2"/>
      <w:bookmarkEnd w:id="287"/>
      <w:bookmarkEnd w:id="289"/>
      <w:r>
        <w:rPr>
          <w:rFonts w:eastAsia="David"/>
          <w:rtl/>
        </w:rPr>
        <w:t>בית תוכנה</w:t>
      </w:r>
      <w:bookmarkEnd w:id="291"/>
      <w:r>
        <w:t xml:space="preserve">  </w:t>
      </w:r>
      <w:r w:rsidR="002B16F3">
        <w:rPr>
          <w:rFonts w:hint="cs"/>
          <w:rtl/>
        </w:rPr>
        <w:t xml:space="preserve"> </w:t>
      </w:r>
      <w:r w:rsidR="002B16F3" w:rsidRPr="002B16F3">
        <w:rPr>
          <w:rtl/>
        </w:rPr>
        <w:t>–</w:t>
      </w:r>
    </w:p>
    <w:p w14:paraId="528D1605" w14:textId="01D3D823" w:rsidR="00093224" w:rsidRDefault="00FE0140" w:rsidP="006B6CCE">
      <w:pPr>
        <w:pStyle w:val="5-"/>
        <w:rPr>
          <w:rFonts w:eastAsia="David"/>
          <w:rtl/>
        </w:rPr>
      </w:pPr>
      <w:r>
        <w:rPr>
          <w:rFonts w:eastAsia="David" w:hint="cs"/>
          <w:rtl/>
        </w:rPr>
        <w:t xml:space="preserve">המציע מצהיר כי </w:t>
      </w:r>
      <w:r>
        <w:rPr>
          <w:rFonts w:eastAsia="David"/>
          <w:rtl/>
        </w:rPr>
        <w:t xml:space="preserve">בבעלותו או בבעלות חברת בת או חברת אם של המציע </w:t>
      </w:r>
      <w:r w:rsidR="000629D5">
        <w:rPr>
          <w:rFonts w:eastAsia="David"/>
          <w:rtl/>
        </w:rPr>
        <w:t>בית תוכנה פעיל</w:t>
      </w:r>
      <w:r>
        <w:rPr>
          <w:rFonts w:eastAsia="David" w:hint="cs"/>
          <w:rtl/>
        </w:rPr>
        <w:t xml:space="preserve"> </w:t>
      </w:r>
      <w:r w:rsidRPr="00FE0140">
        <w:rPr>
          <w:rFonts w:eastAsia="David" w:hint="cs"/>
          <w:b/>
          <w:bCs/>
          <w:rtl/>
        </w:rPr>
        <w:t>(יש לסמן בעיגול את החלופה המתאימה).</w:t>
      </w:r>
      <w:r w:rsidR="000629D5">
        <w:rPr>
          <w:rFonts w:eastAsia="David"/>
          <w:rtl/>
        </w:rPr>
        <w:t xml:space="preserve"> </w:t>
      </w:r>
    </w:p>
    <w:p w14:paraId="0992A9CB" w14:textId="77777777" w:rsidR="00797427" w:rsidRDefault="000629D5" w:rsidP="00604B5F">
      <w:pPr>
        <w:pStyle w:val="1fc"/>
        <w:rPr>
          <w:rtl/>
        </w:rPr>
      </w:pPr>
      <w:bookmarkStart w:id="293" w:name="hidden_isOtherConditionProofAttachment2"/>
      <w:r>
        <w:rPr>
          <w:rFonts w:hint="cs"/>
          <w:rtl/>
        </w:rPr>
        <w:t xml:space="preserve"> </w:t>
      </w:r>
      <w:bookmarkStart w:id="294" w:name="html_otherCondition_proof_preview2"/>
    </w:p>
    <w:p w14:paraId="5A887A68" w14:textId="77777777" w:rsidR="008D13C9" w:rsidRDefault="000629D5">
      <w:pPr>
        <w:spacing w:line="360" w:lineRule="auto"/>
        <w:jc w:val="both"/>
        <w:rPr>
          <w:rFonts w:eastAsia="David"/>
          <w:caps w:val="0"/>
        </w:rPr>
      </w:pPr>
      <w:r>
        <w:rPr>
          <w:rFonts w:eastAsia="David"/>
          <w:caps w:val="0"/>
          <w:rtl/>
        </w:rPr>
        <w:lastRenderedPageBreak/>
        <w:t>יש לתת פירוט בדבר אופן העמידה בתנאי הסף (ניתן להוסיף כל מסמך רלוונטי):</w:t>
      </w:r>
    </w:p>
    <w:p w14:paraId="40CCC152" w14:textId="77777777" w:rsidR="008D13C9" w:rsidRDefault="005E7986">
      <w:pPr>
        <w:spacing w:line="360" w:lineRule="auto"/>
        <w:jc w:val="both"/>
        <w:rPr>
          <w:rFonts w:eastAsia="David"/>
          <w:caps w:val="0"/>
        </w:rPr>
      </w:pPr>
      <w:r>
        <w:pict w14:anchorId="757E5DC2">
          <v:rect id="_x0000_i1028" style="width:414pt;height:1.5pt" o:hralign="center" o:hrstd="t" o:hr="t" fillcolor="gray" stroked="f">
            <v:path strokeok="f"/>
          </v:rect>
        </w:pict>
      </w:r>
    </w:p>
    <w:p w14:paraId="0A2142F4" w14:textId="77777777" w:rsidR="008D13C9" w:rsidRDefault="005E7986">
      <w:pPr>
        <w:spacing w:line="360" w:lineRule="auto"/>
        <w:jc w:val="both"/>
        <w:rPr>
          <w:rFonts w:eastAsia="David"/>
          <w:caps w:val="0"/>
        </w:rPr>
      </w:pPr>
      <w:r>
        <w:pict w14:anchorId="0BDFC055">
          <v:rect id="_x0000_i1029" style="width:414pt;height:1.5pt" o:hralign="center" o:hrstd="t" o:hr="t" fillcolor="gray" stroked="f">
            <v:path strokeok="f"/>
          </v:rect>
        </w:pict>
      </w:r>
    </w:p>
    <w:p w14:paraId="39124E27" w14:textId="77777777" w:rsidR="008D13C9" w:rsidRDefault="005E7986">
      <w:pPr>
        <w:spacing w:line="360" w:lineRule="auto"/>
        <w:jc w:val="both"/>
        <w:rPr>
          <w:rFonts w:eastAsia="David"/>
          <w:caps w:val="0"/>
        </w:rPr>
      </w:pPr>
      <w:r>
        <w:pict w14:anchorId="21E2433D">
          <v:rect id="_x0000_i1030" style="width:414pt;height:1.5pt" o:hralign="center" o:hrstd="t" o:hr="t" fillcolor="gray" stroked="f">
            <v:path strokeok="f"/>
          </v:rect>
        </w:pict>
      </w:r>
    </w:p>
    <w:p w14:paraId="0E4CFAE6" w14:textId="77777777" w:rsidR="008D13C9" w:rsidRDefault="005E7986">
      <w:pPr>
        <w:spacing w:line="360" w:lineRule="auto"/>
        <w:jc w:val="both"/>
        <w:rPr>
          <w:rFonts w:eastAsia="David"/>
          <w:caps w:val="0"/>
        </w:rPr>
      </w:pPr>
      <w:r>
        <w:pict w14:anchorId="003A4425">
          <v:rect id="_x0000_i1031" style="width:414pt;height:1.5pt" o:hralign="center" o:hrstd="t" o:hr="t" fillcolor="gray" stroked="f">
            <v:path strokeok="f"/>
          </v:rect>
        </w:pict>
      </w:r>
    </w:p>
    <w:bookmarkEnd w:id="294"/>
    <w:p w14:paraId="3A41FD08" w14:textId="77777777" w:rsidR="00797427" w:rsidRDefault="00797427" w:rsidP="00604B5F">
      <w:pPr>
        <w:pStyle w:val="1fc"/>
        <w:rPr>
          <w:rtl/>
        </w:rPr>
      </w:pPr>
    </w:p>
    <w:bookmarkEnd w:id="292"/>
    <w:bookmarkEnd w:id="293"/>
    <w:p w14:paraId="1094ED95" w14:textId="77777777" w:rsidR="00312DAA" w:rsidRDefault="000629D5" w:rsidP="006B6CCE">
      <w:pPr>
        <w:pStyle w:val="4-"/>
        <w:rPr>
          <w:rtl/>
        </w:rPr>
      </w:pPr>
      <w:r>
        <w:t xml:space="preserve">  </w:t>
      </w:r>
      <w:bookmarkStart w:id="295" w:name="html_otherCond_title_proof_preview3"/>
      <w:r>
        <w:rPr>
          <w:rFonts w:eastAsia="David"/>
          <w:rtl/>
        </w:rPr>
        <w:t>מוקד פניות לתקלות</w:t>
      </w:r>
      <w:bookmarkEnd w:id="295"/>
      <w:r w:rsidR="002B16F3">
        <w:rPr>
          <w:rFonts w:hint="cs"/>
          <w:rtl/>
        </w:rPr>
        <w:t xml:space="preserve"> </w:t>
      </w:r>
      <w:r w:rsidR="002B16F3" w:rsidRPr="002B16F3">
        <w:rPr>
          <w:rtl/>
        </w:rPr>
        <w:t>–</w:t>
      </w:r>
    </w:p>
    <w:p w14:paraId="3C6B2028" w14:textId="7DFDCFE8" w:rsidR="00EB730B" w:rsidRDefault="00FE0140" w:rsidP="006B6CCE">
      <w:pPr>
        <w:pStyle w:val="5-"/>
        <w:rPr>
          <w:rtl/>
        </w:rPr>
      </w:pPr>
      <w:bookmarkStart w:id="296" w:name="html_otherCond_desc_proof_preview3"/>
      <w:r>
        <w:rPr>
          <w:rFonts w:eastAsia="David" w:hint="cs"/>
          <w:rtl/>
        </w:rPr>
        <w:t xml:space="preserve">המציע מצהיר כי </w:t>
      </w:r>
      <w:r>
        <w:rPr>
          <w:rFonts w:eastAsia="David"/>
          <w:rtl/>
        </w:rPr>
        <w:t>בבעלותו או בבעלות חברת בת או חברת אם של המציע</w:t>
      </w:r>
      <w:r w:rsidR="000629D5">
        <w:rPr>
          <w:rFonts w:eastAsia="David"/>
          <w:rtl/>
        </w:rPr>
        <w:t xml:space="preserve"> מוקד פניות אנושי 24 שעות ביממה 7 ימים בשבוע </w:t>
      </w:r>
      <w:bookmarkEnd w:id="296"/>
      <w:r w:rsidRPr="00FE0140">
        <w:rPr>
          <w:rFonts w:eastAsia="David" w:hint="cs"/>
          <w:b/>
          <w:bCs/>
          <w:rtl/>
        </w:rPr>
        <w:t>(יש לסמן בעיגול את החלופה המתאימה).</w:t>
      </w:r>
    </w:p>
    <w:p w14:paraId="74BD6CC1" w14:textId="77777777" w:rsidR="005122F2" w:rsidRDefault="000629D5" w:rsidP="006931BB">
      <w:pPr>
        <w:pStyle w:val="1fc"/>
        <w:rPr>
          <w:rtl/>
        </w:rPr>
      </w:pPr>
      <w:r>
        <w:rPr>
          <w:rFonts w:hint="cs"/>
          <w:rtl/>
        </w:rPr>
        <w:t xml:space="preserve"> </w:t>
      </w:r>
      <w:bookmarkStart w:id="297" w:name="html_otherCondition_proof_preview3"/>
    </w:p>
    <w:p w14:paraId="22021A3B" w14:textId="77777777" w:rsidR="008D13C9" w:rsidRDefault="000629D5">
      <w:pPr>
        <w:spacing w:line="360" w:lineRule="auto"/>
        <w:jc w:val="both"/>
        <w:rPr>
          <w:rFonts w:eastAsia="David"/>
          <w:caps w:val="0"/>
        </w:rPr>
      </w:pPr>
      <w:r>
        <w:rPr>
          <w:rFonts w:eastAsia="David"/>
          <w:caps w:val="0"/>
          <w:rtl/>
        </w:rPr>
        <w:t>יש לתת פירוט בדבר אופן העמידה בתנאי הסף (ניתן להוסיף כל מסמך רלוונטי):</w:t>
      </w:r>
    </w:p>
    <w:p w14:paraId="45B5157C" w14:textId="77777777" w:rsidR="008D13C9" w:rsidRDefault="005E7986">
      <w:pPr>
        <w:spacing w:line="360" w:lineRule="auto"/>
        <w:jc w:val="both"/>
        <w:rPr>
          <w:rFonts w:eastAsia="David"/>
          <w:caps w:val="0"/>
        </w:rPr>
      </w:pPr>
      <w:r>
        <w:pict w14:anchorId="5654EFC5">
          <v:rect id="_x0000_i1032" style="width:414pt;height:1.5pt" o:hralign="center" o:hrstd="t" o:hr="t" fillcolor="gray" stroked="f">
            <v:path strokeok="f"/>
          </v:rect>
        </w:pict>
      </w:r>
    </w:p>
    <w:p w14:paraId="4F061DE6" w14:textId="77777777" w:rsidR="008D13C9" w:rsidRDefault="005E7986">
      <w:pPr>
        <w:spacing w:line="360" w:lineRule="auto"/>
        <w:jc w:val="both"/>
        <w:rPr>
          <w:rFonts w:eastAsia="David"/>
          <w:caps w:val="0"/>
        </w:rPr>
      </w:pPr>
      <w:r>
        <w:pict w14:anchorId="137F387B">
          <v:rect id="_x0000_i1033" style="width:414pt;height:1.5pt" o:hralign="center" o:hrstd="t" o:hr="t" fillcolor="gray" stroked="f">
            <v:path strokeok="f"/>
          </v:rect>
        </w:pict>
      </w:r>
    </w:p>
    <w:p w14:paraId="38B5D0F4" w14:textId="77777777" w:rsidR="008D13C9" w:rsidRDefault="005E7986">
      <w:pPr>
        <w:spacing w:line="360" w:lineRule="auto"/>
        <w:jc w:val="both"/>
        <w:rPr>
          <w:rFonts w:eastAsia="David"/>
          <w:caps w:val="0"/>
        </w:rPr>
      </w:pPr>
      <w:r>
        <w:pict w14:anchorId="12A6755E">
          <v:rect id="_x0000_i1034" style="width:414pt;height:1.5pt" o:hralign="center" o:hrstd="t" o:hr="t" fillcolor="gray" stroked="f">
            <v:path strokeok="f"/>
          </v:rect>
        </w:pict>
      </w:r>
    </w:p>
    <w:p w14:paraId="321DF6A9" w14:textId="77777777" w:rsidR="008D13C9" w:rsidRDefault="005E7986">
      <w:pPr>
        <w:spacing w:line="360" w:lineRule="auto"/>
        <w:jc w:val="both"/>
        <w:rPr>
          <w:rFonts w:eastAsia="David"/>
          <w:caps w:val="0"/>
        </w:rPr>
      </w:pPr>
      <w:r>
        <w:pict w14:anchorId="16F150D9">
          <v:rect id="_x0000_i1035" style="width:414pt;height:1.5pt" o:hralign="center" o:hrstd="t" o:hr="t" fillcolor="gray" stroked="f">
            <v:path strokeok="f"/>
          </v:rect>
        </w:pict>
      </w:r>
    </w:p>
    <w:bookmarkEnd w:id="297"/>
    <w:p w14:paraId="428C78F4" w14:textId="77777777" w:rsidR="005122F2" w:rsidRDefault="005122F2" w:rsidP="006931BB">
      <w:pPr>
        <w:pStyle w:val="1fc"/>
        <w:rPr>
          <w:rtl/>
        </w:rPr>
      </w:pPr>
    </w:p>
    <w:p w14:paraId="2208EE07" w14:textId="77777777" w:rsidR="00167C7B" w:rsidRPr="00542D8C" w:rsidRDefault="00167C7B" w:rsidP="00167C7B">
      <w:pPr>
        <w:tabs>
          <w:tab w:val="left" w:pos="7854"/>
        </w:tabs>
        <w:spacing w:after="120" w:line="360" w:lineRule="auto"/>
        <w:ind w:left="908"/>
        <w:jc w:val="both"/>
        <w:rPr>
          <w:rtl/>
        </w:rPr>
      </w:pPr>
    </w:p>
    <w:p w14:paraId="4BA03DA9" w14:textId="77777777" w:rsidR="0048523A" w:rsidRPr="00EC0034" w:rsidRDefault="000629D5" w:rsidP="00973BC2">
      <w:pPr>
        <w:pStyle w:val="1fe"/>
        <w:rPr>
          <w:rtl/>
        </w:rPr>
      </w:pPr>
      <w:bookmarkStart w:id="298" w:name="_Toc256000053"/>
      <w:bookmarkStart w:id="299" w:name="_Toc32477908"/>
      <w:bookmarkStart w:id="300" w:name="_Toc43400631"/>
      <w:bookmarkStart w:id="301" w:name="_Toc44931942"/>
      <w:bookmarkStart w:id="302" w:name="_Toc44932029"/>
      <w:bookmarkStart w:id="303" w:name="_Toc53331350"/>
      <w:bookmarkStart w:id="304" w:name="_Toc173823728"/>
      <w:bookmarkStart w:id="305" w:name="_Toc173825536"/>
      <w:bookmarkStart w:id="306" w:name="show_isMarkivIchut_4"/>
      <w:r w:rsidRPr="00EC0034">
        <w:rPr>
          <w:rFonts w:hint="cs"/>
          <w:rtl/>
        </w:rPr>
        <w:t>איכות ההצעה</w:t>
      </w:r>
      <w:bookmarkEnd w:id="298"/>
      <w:bookmarkEnd w:id="299"/>
      <w:bookmarkEnd w:id="300"/>
      <w:bookmarkEnd w:id="301"/>
      <w:bookmarkEnd w:id="302"/>
      <w:bookmarkEnd w:id="303"/>
      <w:bookmarkEnd w:id="304"/>
      <w:bookmarkEnd w:id="305"/>
    </w:p>
    <w:p w14:paraId="5D6A624C" w14:textId="77777777" w:rsidR="00F16F81" w:rsidRDefault="000629D5"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25EB8DD5" w14:textId="6DD94A97" w:rsidR="00BC34BA" w:rsidRPr="00137BA1" w:rsidRDefault="000629D5" w:rsidP="00071F20">
      <w:pPr>
        <w:pStyle w:val="3-"/>
        <w:rPr>
          <w:rtl/>
        </w:rPr>
      </w:pPr>
      <w:r w:rsidRPr="00137BA1">
        <w:rPr>
          <w:rFonts w:eastAsia="David"/>
          <w:b/>
          <w:bCs/>
          <w:rtl/>
        </w:rPr>
        <w:t xml:space="preserve">ניסיון המציע עבור לקוחות נוספים - </w:t>
      </w:r>
    </w:p>
    <w:p w14:paraId="58ACE4DB" w14:textId="3C579CA6" w:rsidR="00BC34BA" w:rsidRPr="00137BA1" w:rsidRDefault="000629D5" w:rsidP="00071F20">
      <w:pPr>
        <w:pStyle w:val="4-3"/>
        <w:rPr>
          <w:rtl/>
        </w:rPr>
      </w:pPr>
      <w:r>
        <w:rPr>
          <w:rFonts w:eastAsia="David"/>
          <w:caps w:val="0"/>
          <w:noProof w:val="0"/>
          <w:rtl/>
        </w:rPr>
        <w:t xml:space="preserve">על כל לקוח נוסף מעבר לנדרש בתנאי הסף, העומד בתנאי הסף יקבל המציע </w:t>
      </w:r>
      <w:r w:rsidR="003868B9">
        <w:rPr>
          <w:rFonts w:eastAsia="David" w:hint="cs"/>
          <w:caps w:val="0"/>
          <w:noProof w:val="0"/>
          <w:rtl/>
        </w:rPr>
        <w:t>6</w:t>
      </w:r>
      <w:r>
        <w:rPr>
          <w:rFonts w:eastAsia="David"/>
          <w:caps w:val="0"/>
          <w:noProof w:val="0"/>
          <w:rtl/>
        </w:rPr>
        <w:t xml:space="preserve"> נק' ועד למקסימום </w:t>
      </w:r>
      <w:r w:rsidR="003868B9">
        <w:rPr>
          <w:rFonts w:eastAsia="David" w:hint="cs"/>
          <w:caps w:val="0"/>
          <w:noProof w:val="0"/>
          <w:rtl/>
        </w:rPr>
        <w:t>3</w:t>
      </w:r>
      <w:r>
        <w:rPr>
          <w:rFonts w:eastAsia="David"/>
          <w:caps w:val="0"/>
          <w:noProof w:val="0"/>
          <w:rtl/>
        </w:rPr>
        <w:t>0 נק'</w:t>
      </w:r>
    </w:p>
    <w:p w14:paraId="7BD477CA" w14:textId="6866F3EB" w:rsidR="008D13C9" w:rsidRDefault="000629D5">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p w14:paraId="50A87834" w14:textId="6A184A11" w:rsidR="003868B9" w:rsidRDefault="003868B9">
      <w:pPr>
        <w:spacing w:line="360" w:lineRule="auto"/>
        <w:jc w:val="both"/>
        <w:rPr>
          <w:rFonts w:eastAsia="David"/>
          <w:caps w:val="0"/>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475"/>
        <w:gridCol w:w="74"/>
        <w:gridCol w:w="1108"/>
        <w:gridCol w:w="2149"/>
        <w:gridCol w:w="3474"/>
      </w:tblGrid>
      <w:tr w:rsidR="003868B9" w14:paraId="71EDA513" w14:textId="77777777" w:rsidTr="002105F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7B389F3" w14:textId="77777777" w:rsidR="003868B9" w:rsidRDefault="003868B9" w:rsidP="002105F0">
            <w:pPr>
              <w:jc w:val="center"/>
              <w:rPr>
                <w:rFonts w:eastAsia="David"/>
                <w:b/>
                <w:bCs/>
                <w:caps w:val="0"/>
                <w:color w:val="000000"/>
                <w:rtl/>
              </w:rPr>
            </w:pPr>
            <w:r>
              <w:rPr>
                <w:rFonts w:eastAsia="David"/>
                <w:b/>
                <w:bCs/>
                <w:caps w:val="0"/>
                <w:color w:val="000000"/>
                <w:rtl/>
              </w:rPr>
              <w:t xml:space="preserve">שנת התקנה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DC0012D" w14:textId="155A18B8" w:rsidR="003868B9" w:rsidRDefault="003868B9" w:rsidP="002105F0">
            <w:pPr>
              <w:jc w:val="center"/>
              <w:rPr>
                <w:rFonts w:eastAsia="David"/>
                <w:b/>
                <w:bCs/>
                <w:caps w:val="0"/>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9F9E347" w14:textId="77777777" w:rsidR="003868B9" w:rsidRDefault="003868B9" w:rsidP="002105F0">
            <w:pPr>
              <w:jc w:val="center"/>
              <w:rPr>
                <w:rFonts w:eastAsia="David"/>
                <w:b/>
                <w:bCs/>
                <w:caps w:val="0"/>
                <w:color w:val="000000"/>
                <w:rtl/>
              </w:rPr>
            </w:pPr>
            <w:r>
              <w:rPr>
                <w:rFonts w:eastAsia="David"/>
                <w:b/>
                <w:bCs/>
                <w:caps w:val="0"/>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910305" w14:textId="77777777" w:rsidR="003868B9" w:rsidRDefault="003868B9" w:rsidP="002105F0">
            <w:pPr>
              <w:jc w:val="center"/>
              <w:rPr>
                <w:rFonts w:eastAsia="David"/>
                <w:b/>
                <w:bCs/>
                <w:caps w:val="0"/>
                <w:color w:val="000000"/>
                <w:rtl/>
              </w:rPr>
            </w:pPr>
            <w:r>
              <w:rPr>
                <w:rFonts w:eastAsia="David"/>
                <w:b/>
                <w:bCs/>
                <w:caps w:val="0"/>
                <w:color w:val="000000"/>
                <w:rtl/>
              </w:rPr>
              <w:t xml:space="preserve">היקף תמורה למציע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02DA3B2" w14:textId="77777777" w:rsidR="003868B9" w:rsidRDefault="003868B9" w:rsidP="002105F0">
            <w:pPr>
              <w:jc w:val="center"/>
              <w:rPr>
                <w:rFonts w:eastAsia="David"/>
                <w:b/>
                <w:bCs/>
                <w:caps w:val="0"/>
                <w:color w:val="000000"/>
                <w:rtl/>
              </w:rPr>
            </w:pPr>
            <w:r>
              <w:rPr>
                <w:rFonts w:eastAsia="David"/>
                <w:b/>
                <w:bCs/>
                <w:caps w:val="0"/>
                <w:color w:val="000000"/>
                <w:rtl/>
              </w:rPr>
              <w:t xml:space="preserve">פירוט אודות העבודה עבור הלקוח </w:t>
            </w:r>
          </w:p>
        </w:tc>
      </w:tr>
      <w:tr w:rsidR="003868B9" w14:paraId="723D2E56"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2B9B2"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FACA30"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2B7C30"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4814BB"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5014DD" w14:textId="77777777" w:rsidR="003868B9" w:rsidRDefault="003868B9" w:rsidP="002105F0">
            <w:pPr>
              <w:jc w:val="center"/>
              <w:rPr>
                <w:rFonts w:eastAsia="David"/>
                <w:b/>
                <w:bCs/>
                <w:caps w:val="0"/>
                <w:color w:val="000000"/>
              </w:rPr>
            </w:pPr>
          </w:p>
        </w:tc>
      </w:tr>
      <w:tr w:rsidR="003868B9" w14:paraId="442C4D78"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78118"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904643"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E482A9"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754CDC"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1267FF" w14:textId="77777777" w:rsidR="003868B9" w:rsidRDefault="003868B9" w:rsidP="002105F0">
            <w:pPr>
              <w:jc w:val="center"/>
              <w:rPr>
                <w:rFonts w:eastAsia="David"/>
                <w:b/>
                <w:bCs/>
                <w:caps w:val="0"/>
                <w:color w:val="000000"/>
              </w:rPr>
            </w:pPr>
          </w:p>
        </w:tc>
      </w:tr>
      <w:tr w:rsidR="003868B9" w14:paraId="2667B62A"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A4D865"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E98CC"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089890"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1869B"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25CE49" w14:textId="77777777" w:rsidR="003868B9" w:rsidRDefault="003868B9" w:rsidP="002105F0">
            <w:pPr>
              <w:jc w:val="center"/>
              <w:rPr>
                <w:rFonts w:eastAsia="David"/>
                <w:b/>
                <w:bCs/>
                <w:caps w:val="0"/>
                <w:color w:val="000000"/>
              </w:rPr>
            </w:pPr>
          </w:p>
        </w:tc>
      </w:tr>
      <w:tr w:rsidR="003868B9" w14:paraId="269EDE2E"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43575"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43BF4A"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0E6867"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C80E30"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D507F4" w14:textId="77777777" w:rsidR="003868B9" w:rsidRDefault="003868B9" w:rsidP="002105F0">
            <w:pPr>
              <w:jc w:val="center"/>
              <w:rPr>
                <w:rFonts w:eastAsia="David"/>
                <w:b/>
                <w:bCs/>
                <w:caps w:val="0"/>
                <w:color w:val="000000"/>
              </w:rPr>
            </w:pPr>
          </w:p>
        </w:tc>
      </w:tr>
      <w:tr w:rsidR="003868B9" w14:paraId="1F7E8139"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BE4994"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197574"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BBAFF1"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59915D"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A43F8" w14:textId="77777777" w:rsidR="003868B9" w:rsidRDefault="003868B9" w:rsidP="002105F0">
            <w:pPr>
              <w:jc w:val="center"/>
              <w:rPr>
                <w:rFonts w:eastAsia="David"/>
                <w:b/>
                <w:bCs/>
                <w:caps w:val="0"/>
                <w:color w:val="000000"/>
              </w:rPr>
            </w:pPr>
          </w:p>
        </w:tc>
      </w:tr>
      <w:tr w:rsidR="003868B9" w14:paraId="48B59837"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30328F"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108365"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DA5AA"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193ADC"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F3C411" w14:textId="77777777" w:rsidR="003868B9" w:rsidRDefault="003868B9" w:rsidP="002105F0">
            <w:pPr>
              <w:jc w:val="center"/>
              <w:rPr>
                <w:rFonts w:eastAsia="David"/>
                <w:b/>
                <w:bCs/>
                <w:caps w:val="0"/>
                <w:color w:val="000000"/>
              </w:rPr>
            </w:pPr>
          </w:p>
        </w:tc>
      </w:tr>
      <w:tr w:rsidR="003868B9" w14:paraId="61FE9ED8" w14:textId="77777777" w:rsidTr="002105F0">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9D603A" w14:textId="77777777" w:rsidR="003868B9" w:rsidRDefault="003868B9" w:rsidP="002105F0">
            <w:pPr>
              <w:spacing w:before="240" w:after="240"/>
              <w:ind w:left="75"/>
              <w:rPr>
                <w:rFonts w:eastAsia="David"/>
                <w:caps w:val="0"/>
                <w:color w:val="000000"/>
                <w:rtl/>
              </w:rPr>
            </w:pPr>
            <w:r>
              <w:rPr>
                <w:rFonts w:eastAsia="David"/>
                <w:b/>
                <w:bCs/>
                <w:caps w:val="0"/>
                <w:color w:val="000000"/>
                <w:rtl/>
              </w:rPr>
              <w:lastRenderedPageBreak/>
              <w:t>הנחיות למילוי הטבלה:</w:t>
            </w:r>
          </w:p>
          <w:p w14:paraId="258180A4" w14:textId="77777777" w:rsidR="003868B9" w:rsidRDefault="003868B9" w:rsidP="003868B9">
            <w:pPr>
              <w:numPr>
                <w:ilvl w:val="0"/>
                <w:numId w:val="97"/>
              </w:numPr>
              <w:spacing w:before="240"/>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7430D8E2" w14:textId="77777777" w:rsidR="003868B9" w:rsidRDefault="003868B9" w:rsidP="003868B9">
            <w:pPr>
              <w:numPr>
                <w:ilvl w:val="0"/>
                <w:numId w:val="97"/>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10FD56FB" w14:textId="77777777" w:rsidR="003868B9" w:rsidRDefault="003868B9" w:rsidP="003868B9">
            <w:pPr>
              <w:numPr>
                <w:ilvl w:val="0"/>
                <w:numId w:val="97"/>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40DE4C96" w14:textId="2B2CEB3D" w:rsidR="003868B9" w:rsidRDefault="003868B9">
      <w:pPr>
        <w:spacing w:line="360" w:lineRule="auto"/>
        <w:jc w:val="both"/>
        <w:rPr>
          <w:rFonts w:eastAsia="David"/>
          <w:caps w:val="0"/>
          <w:rtl/>
        </w:rPr>
      </w:pPr>
    </w:p>
    <w:p w14:paraId="7F04BCD5" w14:textId="77777777" w:rsidR="00BC34BA" w:rsidRPr="00137BA1" w:rsidRDefault="000629D5" w:rsidP="00071F20">
      <w:pPr>
        <w:pStyle w:val="3-"/>
        <w:rPr>
          <w:rtl/>
        </w:rPr>
      </w:pPr>
      <w:r w:rsidRPr="00137BA1">
        <w:rPr>
          <w:rFonts w:eastAsia="David"/>
          <w:b/>
          <w:bCs/>
          <w:rtl/>
        </w:rPr>
        <w:t xml:space="preserve">ניסיון עבור גופים ציבוריים - </w:t>
      </w:r>
    </w:p>
    <w:p w14:paraId="73CD2DB0" w14:textId="135B2F07" w:rsidR="00BC34BA" w:rsidRDefault="000629D5" w:rsidP="00071F20">
      <w:pPr>
        <w:pStyle w:val="4-3"/>
      </w:pPr>
      <w:r>
        <w:rPr>
          <w:rFonts w:eastAsia="David"/>
          <w:caps w:val="0"/>
          <w:noProof w:val="0"/>
          <w:rtl/>
        </w:rPr>
        <w:t>על כל לקוח נוסף מעבר לנדרש בתנאי הסף העונה להגדרה "גוף ציבורי" כהגדרתו, העומד בתנאי הסף יקבל המציע 10 נק' ועד למקסימום 30 נק'</w:t>
      </w:r>
    </w:p>
    <w:p w14:paraId="4A9B8A6D" w14:textId="07474CB2" w:rsidR="00D704A8" w:rsidRPr="00137BA1" w:rsidRDefault="00D704A8" w:rsidP="00BC5383">
      <w:pPr>
        <w:pStyle w:val="4-3"/>
        <w:numPr>
          <w:ilvl w:val="0"/>
          <w:numId w:val="0"/>
        </w:numPr>
        <w:ind w:left="2174"/>
        <w:rPr>
          <w:rtl/>
        </w:rPr>
      </w:pPr>
      <w:r>
        <w:rPr>
          <w:rFonts w:eastAsia="David"/>
          <w:rtl/>
        </w:rPr>
        <w:t>“גוף ציבורי”:  מדינת ישראל, תאגידים ממשלתיים, מועצות דתיות, קופות חולים, מוסדות להשכלה גבוהה, תאגידים עירוניים.</w:t>
      </w:r>
    </w:p>
    <w:p w14:paraId="215EB1F3" w14:textId="7D6136AF" w:rsidR="008D13C9" w:rsidRDefault="000629D5">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p w14:paraId="589DFCF7" w14:textId="77777777" w:rsidR="00C8257C" w:rsidRDefault="00C8257C" w:rsidP="00F016E5">
      <w:pPr>
        <w:rPr>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475"/>
        <w:gridCol w:w="74"/>
        <w:gridCol w:w="1108"/>
        <w:gridCol w:w="2149"/>
        <w:gridCol w:w="3474"/>
      </w:tblGrid>
      <w:tr w:rsidR="003868B9" w14:paraId="409DF321" w14:textId="77777777" w:rsidTr="002105F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E86233A" w14:textId="77777777" w:rsidR="003868B9" w:rsidRDefault="003868B9" w:rsidP="002105F0">
            <w:pPr>
              <w:jc w:val="center"/>
              <w:rPr>
                <w:rFonts w:eastAsia="David"/>
                <w:b/>
                <w:bCs/>
                <w:caps w:val="0"/>
                <w:color w:val="000000"/>
                <w:rtl/>
              </w:rPr>
            </w:pPr>
            <w:r>
              <w:rPr>
                <w:rFonts w:eastAsia="David"/>
                <w:b/>
                <w:bCs/>
                <w:caps w:val="0"/>
                <w:color w:val="000000"/>
                <w:rtl/>
              </w:rPr>
              <w:t xml:space="preserve">שנת התקנה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B021854" w14:textId="3C730151" w:rsidR="003868B9" w:rsidRDefault="003868B9" w:rsidP="002105F0">
            <w:pPr>
              <w:jc w:val="center"/>
              <w:rPr>
                <w:rFonts w:eastAsia="David"/>
                <w:b/>
                <w:bCs/>
                <w:caps w:val="0"/>
                <w:color w:val="000000"/>
                <w:rtl/>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6C0118" w14:textId="77777777" w:rsidR="003868B9" w:rsidRDefault="003868B9" w:rsidP="002105F0">
            <w:pPr>
              <w:jc w:val="center"/>
              <w:rPr>
                <w:rFonts w:eastAsia="David"/>
                <w:b/>
                <w:bCs/>
                <w:caps w:val="0"/>
                <w:color w:val="000000"/>
                <w:rtl/>
              </w:rPr>
            </w:pPr>
            <w:r>
              <w:rPr>
                <w:rFonts w:eastAsia="David"/>
                <w:b/>
                <w:bCs/>
                <w:caps w:val="0"/>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C72C07F" w14:textId="77777777" w:rsidR="003868B9" w:rsidRDefault="003868B9" w:rsidP="002105F0">
            <w:pPr>
              <w:jc w:val="center"/>
              <w:rPr>
                <w:rFonts w:eastAsia="David"/>
                <w:b/>
                <w:bCs/>
                <w:caps w:val="0"/>
                <w:color w:val="000000"/>
                <w:rtl/>
              </w:rPr>
            </w:pPr>
            <w:r>
              <w:rPr>
                <w:rFonts w:eastAsia="David"/>
                <w:b/>
                <w:bCs/>
                <w:caps w:val="0"/>
                <w:color w:val="000000"/>
                <w:rtl/>
              </w:rPr>
              <w:t xml:space="preserve">היקף תמורה למציע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94FAC9E" w14:textId="77777777" w:rsidR="003868B9" w:rsidRDefault="003868B9" w:rsidP="002105F0">
            <w:pPr>
              <w:jc w:val="center"/>
              <w:rPr>
                <w:rFonts w:eastAsia="David"/>
                <w:b/>
                <w:bCs/>
                <w:caps w:val="0"/>
                <w:color w:val="000000"/>
                <w:rtl/>
              </w:rPr>
            </w:pPr>
            <w:r>
              <w:rPr>
                <w:rFonts w:eastAsia="David"/>
                <w:b/>
                <w:bCs/>
                <w:caps w:val="0"/>
                <w:color w:val="000000"/>
                <w:rtl/>
              </w:rPr>
              <w:t xml:space="preserve">פירוט אודות העבודה עבור הלקוח </w:t>
            </w:r>
          </w:p>
        </w:tc>
      </w:tr>
      <w:tr w:rsidR="003868B9" w14:paraId="4A2687FE"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8508A4"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A93247"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FA9832"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AD9E2B"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998F98" w14:textId="77777777" w:rsidR="003868B9" w:rsidRDefault="003868B9" w:rsidP="002105F0">
            <w:pPr>
              <w:jc w:val="center"/>
              <w:rPr>
                <w:rFonts w:eastAsia="David"/>
                <w:b/>
                <w:bCs/>
                <w:caps w:val="0"/>
                <w:color w:val="000000"/>
              </w:rPr>
            </w:pPr>
          </w:p>
        </w:tc>
      </w:tr>
      <w:tr w:rsidR="003868B9" w14:paraId="27E83EE3"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3C09F1"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564740"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F86740"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9DC59C"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B2D6D3" w14:textId="77777777" w:rsidR="003868B9" w:rsidRDefault="003868B9" w:rsidP="002105F0">
            <w:pPr>
              <w:jc w:val="center"/>
              <w:rPr>
                <w:rFonts w:eastAsia="David"/>
                <w:b/>
                <w:bCs/>
                <w:caps w:val="0"/>
                <w:color w:val="000000"/>
              </w:rPr>
            </w:pPr>
          </w:p>
        </w:tc>
      </w:tr>
      <w:tr w:rsidR="003868B9" w14:paraId="4E50CBD9"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142F7"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2AF8E"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85D2C5"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F3B6E4"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BC352E" w14:textId="77777777" w:rsidR="003868B9" w:rsidRDefault="003868B9" w:rsidP="002105F0">
            <w:pPr>
              <w:jc w:val="center"/>
              <w:rPr>
                <w:rFonts w:eastAsia="David"/>
                <w:b/>
                <w:bCs/>
                <w:caps w:val="0"/>
                <w:color w:val="000000"/>
              </w:rPr>
            </w:pPr>
          </w:p>
        </w:tc>
      </w:tr>
      <w:tr w:rsidR="003868B9" w14:paraId="03B48250"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A92F22"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81E306"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F3571"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E22F34"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39C12C" w14:textId="77777777" w:rsidR="003868B9" w:rsidRDefault="003868B9" w:rsidP="002105F0">
            <w:pPr>
              <w:jc w:val="center"/>
              <w:rPr>
                <w:rFonts w:eastAsia="David"/>
                <w:b/>
                <w:bCs/>
                <w:caps w:val="0"/>
                <w:color w:val="000000"/>
              </w:rPr>
            </w:pPr>
          </w:p>
        </w:tc>
      </w:tr>
      <w:tr w:rsidR="003868B9" w14:paraId="4996110E"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F7FBEC"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8863CD"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698BDB"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274F57"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1B7CF8" w14:textId="77777777" w:rsidR="003868B9" w:rsidRDefault="003868B9" w:rsidP="002105F0">
            <w:pPr>
              <w:jc w:val="center"/>
              <w:rPr>
                <w:rFonts w:eastAsia="David"/>
                <w:b/>
                <w:bCs/>
                <w:caps w:val="0"/>
                <w:color w:val="000000"/>
              </w:rPr>
            </w:pPr>
          </w:p>
        </w:tc>
      </w:tr>
      <w:tr w:rsidR="003868B9" w14:paraId="281572CB" w14:textId="77777777" w:rsidTr="002105F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19338F"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BB6E2"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03F650"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0D186E" w14:textId="77777777" w:rsidR="003868B9" w:rsidRDefault="003868B9" w:rsidP="002105F0">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6F04BB" w14:textId="77777777" w:rsidR="003868B9" w:rsidRDefault="003868B9" w:rsidP="002105F0">
            <w:pPr>
              <w:jc w:val="center"/>
              <w:rPr>
                <w:rFonts w:eastAsia="David"/>
                <w:b/>
                <w:bCs/>
                <w:caps w:val="0"/>
                <w:color w:val="000000"/>
              </w:rPr>
            </w:pPr>
          </w:p>
        </w:tc>
      </w:tr>
      <w:tr w:rsidR="003868B9" w14:paraId="7534F5F1" w14:textId="77777777" w:rsidTr="002105F0">
        <w:trPr>
          <w:jc w:val="right"/>
        </w:trPr>
        <w:tc>
          <w:tcPr>
            <w:tcW w:w="0" w:type="auto"/>
            <w:gridSpan w:val="5"/>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E1AF22" w14:textId="77777777" w:rsidR="003868B9" w:rsidRDefault="003868B9" w:rsidP="002105F0">
            <w:pPr>
              <w:spacing w:before="240" w:after="240"/>
              <w:ind w:left="75"/>
              <w:rPr>
                <w:rFonts w:eastAsia="David"/>
                <w:caps w:val="0"/>
                <w:color w:val="000000"/>
                <w:rtl/>
              </w:rPr>
            </w:pPr>
            <w:r>
              <w:rPr>
                <w:rFonts w:eastAsia="David"/>
                <w:b/>
                <w:bCs/>
                <w:caps w:val="0"/>
                <w:color w:val="000000"/>
                <w:rtl/>
              </w:rPr>
              <w:t>הנחיות למילוי הטבלה:</w:t>
            </w:r>
          </w:p>
          <w:p w14:paraId="42089FF1" w14:textId="77777777" w:rsidR="003868B9" w:rsidRDefault="003868B9" w:rsidP="003868B9">
            <w:pPr>
              <w:numPr>
                <w:ilvl w:val="0"/>
                <w:numId w:val="98"/>
              </w:numPr>
              <w:spacing w:before="240"/>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14:paraId="5FECAC4D" w14:textId="77777777" w:rsidR="003868B9" w:rsidRDefault="003868B9" w:rsidP="003868B9">
            <w:pPr>
              <w:numPr>
                <w:ilvl w:val="0"/>
                <w:numId w:val="98"/>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159AF851" w14:textId="77777777" w:rsidR="003868B9" w:rsidRDefault="003868B9" w:rsidP="003868B9">
            <w:pPr>
              <w:numPr>
                <w:ilvl w:val="0"/>
                <w:numId w:val="98"/>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14:paraId="51B1499A" w14:textId="77777777" w:rsidR="003868B9" w:rsidRDefault="003868B9" w:rsidP="00F016E5">
      <w:pPr>
        <w:rPr>
          <w:rtl/>
        </w:rPr>
      </w:pPr>
    </w:p>
    <w:p w14:paraId="48FF0BE4" w14:textId="77777777" w:rsidR="003868B9" w:rsidRDefault="003868B9" w:rsidP="00F016E5">
      <w:pPr>
        <w:rPr>
          <w:rtl/>
        </w:rPr>
      </w:pPr>
    </w:p>
    <w:p w14:paraId="47C6D68F" w14:textId="77777777" w:rsidR="003868B9" w:rsidRDefault="003868B9" w:rsidP="00F016E5">
      <w:pPr>
        <w:rPr>
          <w:rtl/>
        </w:rPr>
      </w:pPr>
    </w:p>
    <w:p w14:paraId="5D5EF266" w14:textId="77777777" w:rsidR="003868B9" w:rsidRDefault="003868B9" w:rsidP="00F016E5">
      <w:pPr>
        <w:rPr>
          <w:rtl/>
        </w:rPr>
      </w:pPr>
    </w:p>
    <w:p w14:paraId="2CC66BA1" w14:textId="3221FFCC" w:rsidR="003868B9" w:rsidRPr="00BB7779" w:rsidRDefault="003868B9" w:rsidP="00F016E5">
      <w:pPr>
        <w:rPr>
          <w:rtl/>
        </w:rPr>
        <w:sectPr w:rsidR="003868B9" w:rsidRPr="00BB7779" w:rsidSect="00654526">
          <w:pgSz w:w="11906" w:h="16838" w:code="9"/>
          <w:pgMar w:top="1616" w:right="1826" w:bottom="1440" w:left="1800" w:header="709" w:footer="709" w:gutter="0"/>
          <w:cols w:space="708"/>
          <w:titlePg/>
          <w:bidi/>
          <w:rtlGutter/>
          <w:docGrid w:linePitch="360"/>
        </w:sectPr>
      </w:pPr>
    </w:p>
    <w:p w14:paraId="531BDA9A" w14:textId="56A13CAC" w:rsidR="00BC34BA" w:rsidRPr="00EC0034" w:rsidRDefault="000629D5" w:rsidP="00973BC2">
      <w:pPr>
        <w:pStyle w:val="1fe"/>
        <w:rPr>
          <w:rtl/>
        </w:rPr>
      </w:pPr>
      <w:bookmarkStart w:id="307" w:name="_Toc256000054"/>
      <w:bookmarkStart w:id="308" w:name="_Toc32477909"/>
      <w:bookmarkStart w:id="309" w:name="_Toc43400632"/>
      <w:bookmarkStart w:id="310" w:name="_Toc44931943"/>
      <w:bookmarkStart w:id="311" w:name="_Toc44932030"/>
      <w:bookmarkStart w:id="312" w:name="_Toc53331351"/>
      <w:bookmarkStart w:id="313" w:name="_Toc173823729"/>
      <w:bookmarkStart w:id="314" w:name="_Toc173825537"/>
      <w:bookmarkEnd w:id="306"/>
      <w:r w:rsidRPr="00EC0034">
        <w:rPr>
          <w:rFonts w:hint="cs"/>
          <w:rtl/>
        </w:rPr>
        <w:lastRenderedPageBreak/>
        <w:t>התחייבויות נוספות של המציע</w:t>
      </w:r>
      <w:bookmarkEnd w:id="307"/>
      <w:bookmarkEnd w:id="308"/>
      <w:bookmarkEnd w:id="309"/>
      <w:bookmarkEnd w:id="310"/>
      <w:bookmarkEnd w:id="311"/>
      <w:bookmarkEnd w:id="312"/>
      <w:bookmarkEnd w:id="313"/>
      <w:bookmarkEnd w:id="314"/>
    </w:p>
    <w:p w14:paraId="6E9E1AFD" w14:textId="77777777" w:rsidR="004E394B" w:rsidRPr="002A3E64" w:rsidRDefault="000629D5"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27E3BF8" w14:textId="77777777" w:rsidR="00075A91" w:rsidRPr="00BA3488" w:rsidRDefault="000629D5" w:rsidP="00A0392D">
      <w:pPr>
        <w:pStyle w:val="3-"/>
        <w:rPr>
          <w:rtl/>
        </w:rPr>
      </w:pPr>
      <w:bookmarkStart w:id="31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5"/>
    </w:p>
    <w:p w14:paraId="7FCF6DD6" w14:textId="77777777" w:rsidR="00075A91" w:rsidRPr="00BA3488" w:rsidRDefault="000629D5" w:rsidP="00A0392D">
      <w:pPr>
        <w:pStyle w:val="3-"/>
        <w:rPr>
          <w:rtl/>
        </w:rPr>
      </w:pPr>
      <w:bookmarkStart w:id="31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16"/>
    </w:p>
    <w:p w14:paraId="53B5954A" w14:textId="77777777" w:rsidR="00075A91" w:rsidRPr="00BA3488" w:rsidRDefault="000629D5" w:rsidP="00A0392D">
      <w:pPr>
        <w:pStyle w:val="3-"/>
        <w:rPr>
          <w:rtl/>
        </w:rPr>
      </w:pPr>
      <w:bookmarkStart w:id="317" w:name="_Toc53331355"/>
      <w:r w:rsidRPr="002A3E64">
        <w:rPr>
          <w:rtl/>
        </w:rPr>
        <w:t>אין מניעה לפי כל דין להשתתפות המציע במכרז.</w:t>
      </w:r>
      <w:bookmarkEnd w:id="317"/>
    </w:p>
    <w:p w14:paraId="782D1D1C" w14:textId="77777777" w:rsidR="00075A91" w:rsidRDefault="000629D5" w:rsidP="00A0392D">
      <w:pPr>
        <w:pStyle w:val="3-"/>
        <w:rPr>
          <w:rtl/>
        </w:rPr>
      </w:pPr>
      <w:bookmarkStart w:id="31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8"/>
    </w:p>
    <w:p w14:paraId="75C2A438" w14:textId="77777777" w:rsidR="00C339F9" w:rsidRDefault="000629D5"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722EBA9" w14:textId="77777777" w:rsidR="00753CB0" w:rsidRPr="00BA3488" w:rsidRDefault="000629D5" w:rsidP="00A0392D">
      <w:pPr>
        <w:pStyle w:val="3-"/>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1B77ADA" w14:textId="77777777" w:rsidR="004E394B" w:rsidRPr="002A3E64" w:rsidRDefault="000629D5"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6F0C97A" w14:textId="77777777" w:rsidR="004E394B" w:rsidRPr="00BA3488" w:rsidRDefault="000629D5" w:rsidP="00A0392D">
      <w:pPr>
        <w:pStyle w:val="3-"/>
        <w:rPr>
          <w:rtl/>
        </w:rPr>
      </w:pPr>
      <w:bookmarkStart w:id="31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9"/>
      <w:r w:rsidRPr="002A3E64">
        <w:rPr>
          <w:rtl/>
        </w:rPr>
        <w:t xml:space="preserve"> </w:t>
      </w:r>
    </w:p>
    <w:p w14:paraId="2E6DFD5A" w14:textId="77777777" w:rsidR="004E394B" w:rsidRPr="00BA3488" w:rsidRDefault="000629D5" w:rsidP="00A0392D">
      <w:pPr>
        <w:pStyle w:val="3-"/>
        <w:rPr>
          <w:rtl/>
        </w:rPr>
      </w:pPr>
      <w:bookmarkStart w:id="32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0"/>
      <w:r w:rsidRPr="002A3E64">
        <w:rPr>
          <w:rtl/>
        </w:rPr>
        <w:t xml:space="preserve"> </w:t>
      </w:r>
    </w:p>
    <w:p w14:paraId="4C9D29BB" w14:textId="77777777" w:rsidR="004E394B" w:rsidRPr="00BA3488" w:rsidRDefault="000629D5" w:rsidP="00A0392D">
      <w:pPr>
        <w:pStyle w:val="3-"/>
        <w:rPr>
          <w:rtl/>
        </w:rPr>
      </w:pPr>
      <w:bookmarkStart w:id="32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1"/>
    </w:p>
    <w:p w14:paraId="4456C213" w14:textId="77777777" w:rsidR="004E394B" w:rsidRPr="00BA3488" w:rsidRDefault="000629D5" w:rsidP="00A0392D">
      <w:pPr>
        <w:pStyle w:val="3-"/>
        <w:rPr>
          <w:rtl/>
        </w:rPr>
      </w:pPr>
      <w:bookmarkStart w:id="32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2"/>
    </w:p>
    <w:p w14:paraId="4F603642" w14:textId="77777777" w:rsidR="004E394B" w:rsidRPr="00BA3488" w:rsidRDefault="000629D5" w:rsidP="00A0392D">
      <w:pPr>
        <w:pStyle w:val="3-"/>
        <w:rPr>
          <w:rtl/>
        </w:rPr>
      </w:pPr>
      <w:bookmarkStart w:id="323" w:name="_Toc53331361"/>
      <w:r w:rsidRPr="002A3E64">
        <w:rPr>
          <w:rtl/>
        </w:rPr>
        <w:t>המציע לא היה מעורב בניסיון לגרום למתחרה להגיש הצעה בלתי תחרותית מכל סוג שהוא.</w:t>
      </w:r>
      <w:bookmarkEnd w:id="323"/>
    </w:p>
    <w:p w14:paraId="390E5646" w14:textId="77777777" w:rsidR="00733E96" w:rsidRPr="00BA3488" w:rsidRDefault="000629D5" w:rsidP="00A0392D">
      <w:pPr>
        <w:pStyle w:val="3-"/>
        <w:rPr>
          <w:rtl/>
        </w:rPr>
      </w:pPr>
      <w:bookmarkStart w:id="324" w:name="_Toc53331362"/>
      <w:r w:rsidRPr="002A3E64">
        <w:rPr>
          <w:rtl/>
        </w:rPr>
        <w:t>הצעה זו מוגשת בתום לב.</w:t>
      </w:r>
      <w:bookmarkEnd w:id="324"/>
    </w:p>
    <w:p w14:paraId="76107C2A" w14:textId="77777777" w:rsidR="00733E96" w:rsidRPr="002A3E64" w:rsidRDefault="000629D5" w:rsidP="007B01DE">
      <w:pPr>
        <w:pStyle w:val="2-"/>
        <w:rPr>
          <w:rtl/>
        </w:rPr>
      </w:pPr>
      <w:r w:rsidRPr="002A3E64">
        <w:rPr>
          <w:rtl/>
        </w:rPr>
        <w:lastRenderedPageBreak/>
        <w:t>עצמאות המציע</w:t>
      </w:r>
    </w:p>
    <w:p w14:paraId="7178550F" w14:textId="77777777" w:rsidR="00733E96" w:rsidRPr="00BA3488" w:rsidRDefault="000629D5" w:rsidP="00A0392D">
      <w:pPr>
        <w:pStyle w:val="3-"/>
        <w:rPr>
          <w:rtl/>
        </w:rPr>
      </w:pPr>
      <w:bookmarkStart w:id="32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5"/>
    </w:p>
    <w:p w14:paraId="30641FC1" w14:textId="77777777" w:rsidR="00733E96" w:rsidRPr="00BA3488" w:rsidRDefault="000629D5" w:rsidP="00A0392D">
      <w:pPr>
        <w:pStyle w:val="3-"/>
        <w:rPr>
          <w:rtl/>
        </w:rPr>
      </w:pPr>
      <w:bookmarkStart w:id="326" w:name="_Toc53331364"/>
      <w:r w:rsidRPr="002A3E64">
        <w:rPr>
          <w:rtl/>
        </w:rPr>
        <w:t>גורם אחד אינו מחזיק ב-25% יותר מאמצעי שליטה בו ובמציע נוסף במכרז.</w:t>
      </w:r>
      <w:bookmarkEnd w:id="326"/>
      <w:r w:rsidRPr="002A3E64">
        <w:rPr>
          <w:rtl/>
        </w:rPr>
        <w:t xml:space="preserve"> </w:t>
      </w:r>
    </w:p>
    <w:p w14:paraId="0C22F9F8" w14:textId="77777777" w:rsidR="00324A19" w:rsidRPr="00BA3488" w:rsidRDefault="000629D5" w:rsidP="00A0392D">
      <w:pPr>
        <w:pStyle w:val="3-"/>
        <w:rPr>
          <w:rtl/>
        </w:rPr>
      </w:pPr>
      <w:bookmarkStart w:id="327" w:name="_Toc53331365"/>
      <w:r w:rsidRPr="002A3E64">
        <w:rPr>
          <w:rtl/>
        </w:rPr>
        <w:t>המציע אינו קבלן משנה של מציע אחר במכרז, בקשר עם ביצוע השירותים במכרז זה.</w:t>
      </w:r>
      <w:bookmarkEnd w:id="327"/>
    </w:p>
    <w:p w14:paraId="34DC642E" w14:textId="77777777" w:rsidR="0041697E" w:rsidRPr="00EC0034" w:rsidRDefault="000629D5" w:rsidP="00973BC2">
      <w:pPr>
        <w:pStyle w:val="1fe"/>
        <w:rPr>
          <w:rtl/>
        </w:rPr>
      </w:pPr>
      <w:bookmarkStart w:id="328" w:name="_Toc256000055"/>
      <w:bookmarkStart w:id="329" w:name="_Toc173823730"/>
      <w:bookmarkStart w:id="330" w:name="_Toc173825538"/>
      <w:bookmarkStart w:id="331" w:name="_Toc43400633"/>
      <w:bookmarkStart w:id="332" w:name="_Toc44931944"/>
      <w:bookmarkStart w:id="333" w:name="_Toc44932031"/>
      <w:bookmarkStart w:id="334" w:name="_Toc53331366"/>
      <w:r w:rsidRPr="00EC0034">
        <w:rPr>
          <w:rFonts w:hint="cs"/>
          <w:rtl/>
        </w:rPr>
        <w:t>בקש</w:t>
      </w:r>
      <w:r w:rsidR="0083684B" w:rsidRPr="00EC0034">
        <w:rPr>
          <w:rFonts w:hint="cs"/>
          <w:rtl/>
        </w:rPr>
        <w:t>ות</w:t>
      </w:r>
      <w:bookmarkEnd w:id="328"/>
      <w:bookmarkEnd w:id="329"/>
      <w:bookmarkEnd w:id="330"/>
      <w:r w:rsidRPr="00EC0034">
        <w:rPr>
          <w:rFonts w:hint="cs"/>
          <w:rtl/>
        </w:rPr>
        <w:t xml:space="preserve"> </w:t>
      </w:r>
      <w:bookmarkEnd w:id="331"/>
      <w:bookmarkEnd w:id="332"/>
      <w:bookmarkEnd w:id="333"/>
      <w:bookmarkEnd w:id="334"/>
    </w:p>
    <w:p w14:paraId="05FBFE53" w14:textId="77777777" w:rsidR="0083684B" w:rsidRDefault="000629D5" w:rsidP="007B01DE">
      <w:pPr>
        <w:pStyle w:val="2-"/>
        <w:rPr>
          <w:rtl/>
        </w:rPr>
      </w:pPr>
      <w:r>
        <w:rPr>
          <w:rFonts w:hint="cs"/>
          <w:rtl/>
        </w:rPr>
        <w:t>הגשת בקשות במסגרת ההצעה</w:t>
      </w:r>
    </w:p>
    <w:p w14:paraId="2F585FD0" w14:textId="77777777" w:rsidR="0083684B" w:rsidRDefault="000629D5"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C608819" w14:textId="77777777" w:rsidR="0083684B" w:rsidRDefault="000629D5" w:rsidP="00A0392D">
      <w:pPr>
        <w:pStyle w:val="3-"/>
        <w:rPr>
          <w:rtl/>
        </w:rPr>
      </w:pPr>
      <w:r>
        <w:rPr>
          <w:rFonts w:hint="cs"/>
          <w:rtl/>
        </w:rPr>
        <w:t>הבקשות יכללו במסמכי ההצעה וינוסחו בצורה ברורה תוך הפנייה לסעיף אליו מתייחסת הבקשה.</w:t>
      </w:r>
    </w:p>
    <w:p w14:paraId="4E52299B" w14:textId="77777777" w:rsidR="0083684B" w:rsidRDefault="000629D5"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1130955" w14:textId="77777777" w:rsidR="00327C31" w:rsidRPr="002A3E64" w:rsidRDefault="000629D5" w:rsidP="007B01DE">
      <w:pPr>
        <w:pStyle w:val="2-"/>
        <w:rPr>
          <w:rtl/>
        </w:rPr>
      </w:pPr>
      <w:bookmarkStart w:id="335" w:name="_Toc42501739"/>
      <w:bookmarkStart w:id="336" w:name="_Toc42589797"/>
      <w:bookmarkStart w:id="337" w:name="_Toc42589890"/>
      <w:bookmarkStart w:id="338" w:name="_Toc43197227"/>
      <w:bookmarkStart w:id="339" w:name="_Toc44931945"/>
      <w:bookmarkStart w:id="340" w:name="_Toc44932032"/>
      <w:bookmarkStart w:id="341" w:name="_Toc49766707"/>
      <w:bookmarkStart w:id="342" w:name="_Toc49766796"/>
      <w:bookmarkStart w:id="343" w:name="_Toc53330159"/>
      <w:bookmarkEnd w:id="335"/>
      <w:bookmarkEnd w:id="336"/>
      <w:bookmarkEnd w:id="337"/>
      <w:bookmarkEnd w:id="338"/>
      <w:bookmarkEnd w:id="339"/>
      <w:bookmarkEnd w:id="340"/>
      <w:bookmarkEnd w:id="341"/>
      <w:bookmarkEnd w:id="342"/>
      <w:bookmarkEnd w:id="34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259DC8C" w14:textId="77777777" w:rsidR="00327C31" w:rsidRDefault="000629D5" w:rsidP="00A0392D">
      <w:pPr>
        <w:pStyle w:val="3-"/>
        <w:rPr>
          <w:rtl/>
        </w:rPr>
      </w:pPr>
      <w:bookmarkStart w:id="34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4"/>
    </w:p>
    <w:p w14:paraId="1C6E9218" w14:textId="77777777" w:rsidR="00AB763C" w:rsidRPr="00AB763C" w:rsidRDefault="000629D5"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8E77524" w14:textId="77777777" w:rsidR="00AB763C" w:rsidRDefault="000629D5"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285B86D" w14:textId="77777777" w:rsidR="00FE7747" w:rsidRPr="002A3E64" w:rsidRDefault="000629D5" w:rsidP="00FE7747">
      <w:pPr>
        <w:pStyle w:val="2-"/>
        <w:rPr>
          <w:rtl/>
        </w:rPr>
      </w:pPr>
      <w:r>
        <w:rPr>
          <w:rFonts w:hint="cs"/>
          <w:rtl/>
        </w:rPr>
        <w:lastRenderedPageBreak/>
        <w:t>עידוד משרתי מילואים</w:t>
      </w:r>
    </w:p>
    <w:p w14:paraId="1F00F8FA" w14:textId="77777777" w:rsidR="00AB1053" w:rsidRDefault="000629D5"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35C5E53" w14:textId="77777777" w:rsidR="00AB1053" w:rsidRDefault="000629D5"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099B3EEB" w14:textId="77777777" w:rsidR="00AB1053" w:rsidRDefault="000629D5"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3C969A8" w14:textId="77777777" w:rsidR="00AB1053" w:rsidRDefault="000629D5"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0E712EC" w14:textId="77777777" w:rsidR="00840DFE" w:rsidRPr="00EB585E" w:rsidRDefault="00840DFE" w:rsidP="00EB585E">
      <w:pPr>
        <w:pStyle w:val="4-"/>
        <w:numPr>
          <w:ilvl w:val="0"/>
          <w:numId w:val="0"/>
        </w:numPr>
        <w:ind w:left="1935"/>
        <w:rPr>
          <w:b w:val="0"/>
          <w:bCs w:val="0"/>
          <w:rtl/>
        </w:rPr>
      </w:pPr>
    </w:p>
    <w:p w14:paraId="3BCDA6C0" w14:textId="77777777" w:rsidR="00C4380A" w:rsidRPr="002A3E64" w:rsidRDefault="000629D5" w:rsidP="007B01DE">
      <w:pPr>
        <w:pStyle w:val="2-"/>
        <w:rPr>
          <w:rtl/>
        </w:rPr>
      </w:pPr>
      <w:bookmarkStart w:id="345" w:name="show_IsTovin_8"/>
      <w:bookmarkStart w:id="346" w:name="hidden_AmotMidaA_3"/>
      <w:bookmarkStart w:id="347"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5B82E45F" w14:textId="77777777" w:rsidR="0096590D" w:rsidRPr="00FA19A9" w:rsidRDefault="000629D5" w:rsidP="00A0392D">
      <w:pPr>
        <w:pStyle w:val="3-"/>
        <w:rPr>
          <w:rtl/>
        </w:rPr>
      </w:pPr>
      <w:bookmarkStart w:id="348"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7" w:history="1">
        <w:r w:rsidR="007E6A0F" w:rsidRPr="007E6A0F">
          <w:rPr>
            <w:rStyle w:val="Hyperlink"/>
            <w:rFonts w:ascii="David" w:hAnsi="David" w:cs="David"/>
            <w:rtl/>
          </w:rPr>
          <w:t>להוראת תכ"ם 7.11.4 "העדפת תוצרת הארץ"</w:t>
        </w:r>
      </w:hyperlink>
      <w:r w:rsidRPr="00FA19A9">
        <w:rPr>
          <w:rtl/>
        </w:rPr>
        <w:t>.</w:t>
      </w:r>
    </w:p>
    <w:p w14:paraId="478006E6" w14:textId="77777777" w:rsidR="00841491" w:rsidRPr="00ED126F" w:rsidRDefault="000629D5"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348"/>
    </w:p>
    <w:p w14:paraId="15957F19" w14:textId="77777777" w:rsidR="00C4380A" w:rsidRPr="00BA3488" w:rsidRDefault="000629D5" w:rsidP="00A0392D">
      <w:pPr>
        <w:pStyle w:val="3-"/>
        <w:rPr>
          <w:rtl/>
        </w:rPr>
      </w:pPr>
      <w:bookmarkStart w:id="34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w:t>
      </w:r>
      <w:r>
        <w:rPr>
          <w:rFonts w:hint="cs"/>
          <w:rtl/>
        </w:rPr>
        <w:lastRenderedPageBreak/>
        <w:t>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349"/>
    </w:p>
    <w:bookmarkEnd w:id="345"/>
    <w:bookmarkEnd w:id="346"/>
    <w:bookmarkEnd w:id="347"/>
    <w:p w14:paraId="233997E2" w14:textId="77777777" w:rsidR="00BD4E46" w:rsidRPr="00BA3488" w:rsidRDefault="000629D5" w:rsidP="007B01DE">
      <w:pPr>
        <w:pStyle w:val="2-"/>
        <w:rPr>
          <w:rtl/>
        </w:rPr>
      </w:pPr>
      <w:r>
        <w:rPr>
          <w:rFonts w:hint="cs"/>
          <w:rtl/>
        </w:rPr>
        <w:t xml:space="preserve">הכרה בנתונים של אישיות משפטית אחרת </w:t>
      </w:r>
    </w:p>
    <w:p w14:paraId="73847C9C" w14:textId="77777777" w:rsidR="00BD4E46" w:rsidRPr="000E4EA4" w:rsidRDefault="000629D5"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CAD5FC3" w14:textId="77777777" w:rsidR="00BD4E46" w:rsidRDefault="000629D5"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623F95AD" w14:textId="77777777" w:rsidR="00BD4E46" w:rsidRPr="000E4EA4" w:rsidRDefault="000629D5" w:rsidP="00A0392D">
      <w:pPr>
        <w:pStyle w:val="3-"/>
        <w:rPr>
          <w:rtl/>
        </w:rPr>
      </w:pPr>
      <w:r w:rsidRPr="000E4EA4">
        <w:rPr>
          <w:rtl/>
        </w:rPr>
        <w:t>החלטה בדבר הכרה כאמור תהיה בכפוף לשיקול דעת המזמין</w:t>
      </w:r>
      <w:r w:rsidRPr="000E4EA4">
        <w:rPr>
          <w:rFonts w:hint="cs"/>
          <w:rtl/>
        </w:rPr>
        <w:t>.</w:t>
      </w:r>
    </w:p>
    <w:p w14:paraId="3C5E05E2" w14:textId="77777777" w:rsidR="004E394B" w:rsidRDefault="000629D5" w:rsidP="007B01DE">
      <w:pPr>
        <w:pStyle w:val="2-"/>
        <w:rPr>
          <w:rtl/>
        </w:rPr>
      </w:pPr>
      <w:bookmarkStart w:id="350" w:name="_Toc43400634"/>
      <w:bookmarkStart w:id="351" w:name="_Toc44931946"/>
      <w:bookmarkStart w:id="352" w:name="_Toc44932033"/>
      <w:bookmarkStart w:id="353" w:name="_Toc53331370"/>
      <w:bookmarkEnd w:id="242"/>
      <w:r>
        <w:rPr>
          <w:rFonts w:hint="cs"/>
          <w:rtl/>
        </w:rPr>
        <w:t>בקשה לחיסיון</w:t>
      </w:r>
      <w:bookmarkEnd w:id="350"/>
      <w:bookmarkEnd w:id="351"/>
      <w:bookmarkEnd w:id="352"/>
      <w:bookmarkEnd w:id="353"/>
      <w:r>
        <w:rPr>
          <w:rFonts w:hint="cs"/>
          <w:rtl/>
        </w:rPr>
        <w:t xml:space="preserve"> </w:t>
      </w:r>
    </w:p>
    <w:p w14:paraId="7E14887D" w14:textId="77777777" w:rsidR="004E394B" w:rsidRPr="000636E1" w:rsidRDefault="000629D5"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D13C9" w14:paraId="590EE61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4C517FF" w14:textId="77777777" w:rsidR="004E394B" w:rsidRPr="00D217B2" w:rsidRDefault="000629D5" w:rsidP="00DE0651">
            <w:pPr>
              <w:rPr>
                <w:rFonts w:ascii="David" w:hAnsi="David" w:cs="David"/>
                <w:rtl/>
              </w:rPr>
            </w:pPr>
            <w:bookmarkStart w:id="354" w:name="_Toc43400635"/>
            <w:bookmarkStart w:id="355" w:name="_Toc44931947"/>
            <w:bookmarkStart w:id="356" w:name="_Toc44932034"/>
            <w:r w:rsidRPr="00D217B2">
              <w:rPr>
                <w:rFonts w:ascii="David" w:hAnsi="David" w:cs="David"/>
                <w:rtl/>
              </w:rPr>
              <w:t>מספר עמוד/סעיף</w:t>
            </w:r>
            <w:bookmarkEnd w:id="354"/>
            <w:bookmarkEnd w:id="355"/>
            <w:bookmarkEnd w:id="356"/>
          </w:p>
        </w:tc>
        <w:tc>
          <w:tcPr>
            <w:tcW w:w="2832" w:type="dxa"/>
            <w:tcBorders>
              <w:top w:val="single" w:sz="4" w:space="0" w:color="auto"/>
              <w:left w:val="single" w:sz="4" w:space="0" w:color="auto"/>
              <w:bottom w:val="single" w:sz="4" w:space="0" w:color="auto"/>
              <w:right w:val="single" w:sz="4" w:space="0" w:color="auto"/>
            </w:tcBorders>
            <w:vAlign w:val="center"/>
            <w:hideMark/>
          </w:tcPr>
          <w:p w14:paraId="483683C1" w14:textId="77777777" w:rsidR="004E394B" w:rsidRPr="00D217B2" w:rsidRDefault="000629D5" w:rsidP="00DE0651">
            <w:pPr>
              <w:rPr>
                <w:rFonts w:ascii="David" w:hAnsi="David" w:cs="David"/>
                <w:rtl/>
              </w:rPr>
            </w:pPr>
            <w:bookmarkStart w:id="357" w:name="_Toc43400636"/>
            <w:bookmarkStart w:id="358" w:name="_Toc44931948"/>
            <w:bookmarkStart w:id="359" w:name="_Toc44932035"/>
            <w:r w:rsidRPr="00D217B2">
              <w:rPr>
                <w:rFonts w:ascii="David" w:hAnsi="David" w:cs="David"/>
                <w:rtl/>
              </w:rPr>
              <w:t>נושא הסעיף</w:t>
            </w:r>
            <w:bookmarkEnd w:id="357"/>
            <w:bookmarkEnd w:id="358"/>
            <w:bookmarkEnd w:id="359"/>
          </w:p>
        </w:tc>
        <w:tc>
          <w:tcPr>
            <w:tcW w:w="2841" w:type="dxa"/>
            <w:tcBorders>
              <w:top w:val="single" w:sz="4" w:space="0" w:color="auto"/>
              <w:left w:val="single" w:sz="4" w:space="0" w:color="auto"/>
              <w:bottom w:val="single" w:sz="4" w:space="0" w:color="auto"/>
              <w:right w:val="single" w:sz="4" w:space="0" w:color="auto"/>
            </w:tcBorders>
            <w:vAlign w:val="center"/>
            <w:hideMark/>
          </w:tcPr>
          <w:p w14:paraId="6E694F2A" w14:textId="77777777" w:rsidR="004E394B" w:rsidRPr="00D217B2" w:rsidRDefault="000629D5" w:rsidP="00DE0651">
            <w:pPr>
              <w:rPr>
                <w:rFonts w:ascii="David" w:hAnsi="David" w:cs="David"/>
                <w:rtl/>
              </w:rPr>
            </w:pPr>
            <w:bookmarkStart w:id="360" w:name="_Toc43400637"/>
            <w:bookmarkStart w:id="361" w:name="_Toc44931949"/>
            <w:bookmarkStart w:id="36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60"/>
            <w:bookmarkEnd w:id="361"/>
            <w:bookmarkEnd w:id="362"/>
          </w:p>
        </w:tc>
      </w:tr>
      <w:tr w:rsidR="008D13C9" w14:paraId="141ABC9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B9E90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22C6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A3165C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D13C9" w14:paraId="0702D18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0C1CE4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12BF4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840BF9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D13C9" w14:paraId="0E55A13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22E1C4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00055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1D9DF3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61793F4" w14:textId="77777777" w:rsidR="004E394B" w:rsidRDefault="000629D5" w:rsidP="00790F64">
      <w:pPr>
        <w:rPr>
          <w:rFonts w:ascii="FrankRuehl" w:cs="FrankRuehl"/>
          <w:rtl/>
        </w:rPr>
      </w:pPr>
      <w:r>
        <w:rPr>
          <w:rFonts w:hAnsiTheme="minorHAnsi" w:cs="FrankRuehl" w:hint="cs"/>
        </w:rPr>
        <w:t xml:space="preserve"> </w:t>
      </w:r>
    </w:p>
    <w:p w14:paraId="5193B59B" w14:textId="77777777" w:rsidR="004E394B" w:rsidRDefault="004E394B" w:rsidP="00790F64">
      <w:pPr>
        <w:rPr>
          <w:b/>
          <w:bCs/>
          <w:caps w:val="0"/>
          <w:kern w:val="40"/>
          <w:sz w:val="40"/>
          <w:szCs w:val="40"/>
          <w:rtl/>
        </w:rPr>
      </w:pPr>
    </w:p>
    <w:p w14:paraId="2AAADD77" w14:textId="77777777" w:rsidR="008D192B" w:rsidRDefault="008D192B" w:rsidP="00790F64">
      <w:pPr>
        <w:rPr>
          <w:b/>
          <w:bCs/>
          <w:caps w:val="0"/>
          <w:kern w:val="40"/>
          <w:sz w:val="40"/>
          <w:szCs w:val="40"/>
          <w:rtl/>
        </w:rPr>
      </w:pPr>
    </w:p>
    <w:p w14:paraId="77FEF61E" w14:textId="77777777" w:rsidR="004E394B" w:rsidRPr="000636E1" w:rsidRDefault="000629D5"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B34DF94" w14:textId="77777777" w:rsidR="00324B05" w:rsidRPr="004765F5" w:rsidRDefault="000629D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671DBDA" w14:textId="77777777" w:rsidR="00C7237A" w:rsidRDefault="000629D5" w:rsidP="002638B5">
      <w:pPr>
        <w:pStyle w:val="1fc"/>
        <w:numPr>
          <w:ilvl w:val="0"/>
          <w:numId w:val="61"/>
        </w:numPr>
        <w:rPr>
          <w:b w:val="0"/>
          <w:bCs/>
          <w:rtl/>
        </w:rPr>
      </w:pPr>
      <w:r w:rsidRPr="004765F5">
        <w:rPr>
          <w:rFonts w:hint="cs"/>
          <w:b w:val="0"/>
          <w:bCs/>
          <w:rtl/>
        </w:rPr>
        <w:lastRenderedPageBreak/>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90BFEAE" w14:textId="77777777" w:rsidR="00324B05" w:rsidRPr="004765F5" w:rsidRDefault="000629D5" w:rsidP="002638B5">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C3633CD" w14:textId="77777777" w:rsidR="00324B05" w:rsidRPr="004765F5" w:rsidRDefault="000629D5" w:rsidP="002638B5">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66E0A1B" w14:textId="77777777" w:rsidR="00324B05" w:rsidRDefault="00324B05" w:rsidP="00324B05">
      <w:pPr>
        <w:spacing w:line="360" w:lineRule="auto"/>
        <w:ind w:left="33"/>
        <w:rPr>
          <w:rtl/>
        </w:rPr>
      </w:pPr>
    </w:p>
    <w:p w14:paraId="46865DFD" w14:textId="77777777" w:rsidR="00324B05" w:rsidRPr="00853370" w:rsidRDefault="00324B05" w:rsidP="00324B05">
      <w:pPr>
        <w:spacing w:line="360" w:lineRule="auto"/>
        <w:ind w:left="33"/>
        <w:rPr>
          <w:rtl/>
        </w:rPr>
      </w:pPr>
    </w:p>
    <w:p w14:paraId="2BD084E2" w14:textId="77777777" w:rsidR="00324B05" w:rsidRPr="00780937" w:rsidRDefault="000629D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986A0FF" w14:textId="77777777" w:rsidR="00324B05" w:rsidRPr="00780937" w:rsidRDefault="000629D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CDB611B" w14:textId="77777777" w:rsidR="00324B05" w:rsidRPr="00780937" w:rsidRDefault="00324B05" w:rsidP="004765F5">
      <w:pPr>
        <w:pStyle w:val="1fc"/>
        <w:rPr>
          <w:rtl/>
        </w:rPr>
      </w:pPr>
    </w:p>
    <w:p w14:paraId="4729160F" w14:textId="77777777" w:rsidR="00324B05" w:rsidRPr="00780937" w:rsidRDefault="000629D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E4021B5" w14:textId="77777777" w:rsidR="00324B05" w:rsidRPr="00780937" w:rsidRDefault="000629D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D59D194" w14:textId="77777777" w:rsidR="00324B05" w:rsidRPr="00780937" w:rsidRDefault="00324B05" w:rsidP="004765F5">
      <w:pPr>
        <w:pStyle w:val="1fc"/>
        <w:rPr>
          <w:rtl/>
        </w:rPr>
      </w:pPr>
    </w:p>
    <w:p w14:paraId="09C9F6C8" w14:textId="77777777" w:rsidR="00324B05" w:rsidRPr="00780937" w:rsidRDefault="000629D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40D0C3B" w14:textId="77777777" w:rsidR="00324B05" w:rsidRPr="00780937" w:rsidRDefault="000629D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39B0868" w14:textId="77777777" w:rsidR="00324B05" w:rsidRDefault="00324B05" w:rsidP="004765F5">
      <w:pPr>
        <w:pStyle w:val="1fc"/>
        <w:rPr>
          <w:bCs/>
          <w:u w:val="single"/>
          <w:rtl/>
        </w:rPr>
      </w:pPr>
    </w:p>
    <w:p w14:paraId="0D9E3083"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8B7C3F2" w14:textId="77777777" w:rsidR="004E394B" w:rsidRPr="00EC0034" w:rsidRDefault="000629D5" w:rsidP="00973BC2">
      <w:pPr>
        <w:pStyle w:val="1fe"/>
        <w:rPr>
          <w:rtl/>
        </w:rPr>
      </w:pPr>
      <w:bookmarkStart w:id="363" w:name="_Toc256000056"/>
      <w:bookmarkStart w:id="364" w:name="_Toc32477911"/>
      <w:bookmarkStart w:id="365" w:name="_Toc43400638"/>
      <w:bookmarkStart w:id="366" w:name="_Toc44931950"/>
      <w:bookmarkStart w:id="367" w:name="_Toc44932037"/>
      <w:bookmarkStart w:id="368" w:name="_Toc53331371"/>
      <w:bookmarkStart w:id="369" w:name="_Toc173823731"/>
      <w:bookmarkStart w:id="370" w:name="_Toc173825539"/>
      <w:r w:rsidRPr="00EC0034">
        <w:rPr>
          <w:rFonts w:hint="cs"/>
          <w:rtl/>
        </w:rPr>
        <w:lastRenderedPageBreak/>
        <w:t>רשימת נספחים</w:t>
      </w:r>
      <w:bookmarkEnd w:id="363"/>
      <w:r w:rsidRPr="00EC0034">
        <w:rPr>
          <w:rFonts w:hint="cs"/>
          <w:rtl/>
        </w:rPr>
        <w:t xml:space="preserve"> </w:t>
      </w:r>
      <w:bookmarkEnd w:id="364"/>
      <w:bookmarkEnd w:id="365"/>
      <w:bookmarkEnd w:id="366"/>
      <w:bookmarkEnd w:id="367"/>
      <w:bookmarkEnd w:id="368"/>
      <w:bookmarkEnd w:id="369"/>
      <w:bookmarkEnd w:id="370"/>
    </w:p>
    <w:tbl>
      <w:tblPr>
        <w:tblStyle w:val="1fb"/>
        <w:bidiVisual/>
        <w:tblW w:w="10169" w:type="dxa"/>
        <w:jc w:val="center"/>
        <w:tblLook w:val="04A0" w:firstRow="1" w:lastRow="0" w:firstColumn="1" w:lastColumn="0" w:noHBand="0" w:noVBand="1"/>
      </w:tblPr>
      <w:tblGrid>
        <w:gridCol w:w="695"/>
        <w:gridCol w:w="1007"/>
        <w:gridCol w:w="8967"/>
      </w:tblGrid>
      <w:tr w:rsidR="008D13C9" w14:paraId="0DD96A0C" w14:textId="77777777" w:rsidTr="00AC466B">
        <w:trPr>
          <w:trHeight w:val="858"/>
          <w:tblHeader/>
          <w:jc w:val="center"/>
        </w:trPr>
        <w:tc>
          <w:tcPr>
            <w:tcW w:w="1433" w:type="dxa"/>
            <w:shd w:val="clear" w:color="auto" w:fill="D9D9D9" w:themeFill="background1" w:themeFillShade="D9"/>
          </w:tcPr>
          <w:p w14:paraId="0CE4D0CA" w14:textId="77777777" w:rsidR="00017346" w:rsidRPr="001E7AEC" w:rsidRDefault="000629D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412A9FDD" w14:textId="77777777" w:rsidR="00017346" w:rsidRPr="001E7AEC" w:rsidRDefault="000629D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1B43A9E5" w14:textId="77777777" w:rsidR="00017346" w:rsidRPr="001E7AEC" w:rsidRDefault="000629D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8D13C9" w14:paraId="1C5B9527" w14:textId="77777777" w:rsidTr="00AC466B">
        <w:trPr>
          <w:jc w:val="center"/>
        </w:trPr>
        <w:tc>
          <w:tcPr>
            <w:tcW w:w="1433" w:type="dxa"/>
          </w:tcPr>
          <w:p w14:paraId="68C5F625" w14:textId="77777777" w:rsidR="00017346" w:rsidRPr="001E7AEC" w:rsidRDefault="000629D5"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1" w:name="nispach1_2"/>
            <w:r w:rsidRPr="001E7AEC">
              <w:rPr>
                <w:rFonts w:ascii="David" w:hAnsi="David" w:cs="David" w:hint="cs"/>
                <w:b/>
                <w:bCs/>
                <w:sz w:val="24"/>
                <w:szCs w:val="24"/>
                <w:rtl/>
              </w:rPr>
              <w:t>1</w:t>
            </w:r>
            <w:bookmarkEnd w:id="371"/>
          </w:p>
        </w:tc>
        <w:tc>
          <w:tcPr>
            <w:tcW w:w="1228" w:type="dxa"/>
            <w:vAlign w:val="center"/>
          </w:tcPr>
          <w:p w14:paraId="0D80D498" w14:textId="77777777" w:rsidR="00017346" w:rsidRPr="001E7AEC" w:rsidRDefault="000629D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226874F5" w14:textId="77777777" w:rsidR="00017346" w:rsidRPr="001E7AEC" w:rsidRDefault="000629D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8D13C9" w14:paraId="10BAF948" w14:textId="77777777" w:rsidTr="00AC466B">
        <w:trPr>
          <w:jc w:val="center"/>
        </w:trPr>
        <w:tc>
          <w:tcPr>
            <w:tcW w:w="1433" w:type="dxa"/>
          </w:tcPr>
          <w:p w14:paraId="0075AADA" w14:textId="77777777" w:rsidR="00017346" w:rsidRPr="001E7AEC" w:rsidRDefault="000629D5" w:rsidP="00017346">
            <w:pPr>
              <w:spacing w:before="240" w:after="240" w:line="360" w:lineRule="auto"/>
              <w:jc w:val="both"/>
              <w:rPr>
                <w:rFonts w:ascii="David" w:hAnsi="David" w:cs="David"/>
                <w:b/>
                <w:bCs/>
                <w:sz w:val="24"/>
                <w:szCs w:val="24"/>
                <w:rtl/>
              </w:rPr>
            </w:pPr>
            <w:bookmarkStart w:id="372" w:name="show_nispach3_1" w:colFirst="0" w:colLast="3"/>
            <w:r w:rsidRPr="001E7AEC">
              <w:rPr>
                <w:rFonts w:ascii="David" w:hAnsi="David" w:cs="David" w:hint="cs"/>
                <w:b/>
                <w:bCs/>
                <w:sz w:val="24"/>
                <w:szCs w:val="24"/>
                <w:rtl/>
              </w:rPr>
              <w:t xml:space="preserve">נספח </w:t>
            </w:r>
            <w:bookmarkStart w:id="373" w:name="nispach3_2"/>
            <w:r w:rsidRPr="001E7AEC">
              <w:rPr>
                <w:rFonts w:ascii="David" w:hAnsi="David" w:cs="David" w:hint="cs"/>
                <w:b/>
                <w:bCs/>
                <w:sz w:val="24"/>
                <w:szCs w:val="24"/>
                <w:rtl/>
              </w:rPr>
              <w:t>2</w:t>
            </w:r>
            <w:bookmarkEnd w:id="373"/>
          </w:p>
        </w:tc>
        <w:tc>
          <w:tcPr>
            <w:tcW w:w="1228" w:type="dxa"/>
            <w:vAlign w:val="center"/>
          </w:tcPr>
          <w:p w14:paraId="3D280AB8" w14:textId="77777777" w:rsidR="00017346" w:rsidRPr="001E7AEC" w:rsidRDefault="000629D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442FFE0D" w14:textId="77777777" w:rsidR="00017346" w:rsidRPr="001E7AEC" w:rsidRDefault="000629D5"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0032096D" w14:textId="77777777" w:rsidR="00C47C96" w:rsidRPr="001E7AEC" w:rsidRDefault="000629D5"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AA03FC4" w14:textId="77777777" w:rsidR="00C47C96" w:rsidRPr="001E7AEC" w:rsidRDefault="005E7986" w:rsidP="00C47C96">
            <w:pPr>
              <w:spacing w:before="240" w:after="240" w:line="360" w:lineRule="auto"/>
              <w:jc w:val="both"/>
              <w:rPr>
                <w:rFonts w:ascii="David" w:hAnsi="David" w:cs="David"/>
                <w:sz w:val="24"/>
                <w:szCs w:val="24"/>
                <w:rtl/>
              </w:rPr>
            </w:pPr>
            <w:hyperlink r:id="rId18" w:history="1">
              <w:r w:rsidR="00C47C96" w:rsidRPr="001E7AEC">
                <w:rPr>
                  <w:rStyle w:val="Hyperlink"/>
                  <w:rFonts w:ascii="David" w:hAnsi="David" w:cs="David" w:hint="cs"/>
                  <w:sz w:val="24"/>
                  <w:szCs w:val="24"/>
                </w:rPr>
                <w:t>https://www.misim.gov.il/gmishurim/frmInputMekabel.aspx?cur=0</w:t>
              </w:r>
            </w:hyperlink>
          </w:p>
        </w:tc>
      </w:tr>
      <w:bookmarkEnd w:id="372"/>
      <w:tr w:rsidR="008D13C9" w14:paraId="7524F02E" w14:textId="77777777" w:rsidTr="00AC466B">
        <w:trPr>
          <w:jc w:val="center"/>
        </w:trPr>
        <w:tc>
          <w:tcPr>
            <w:tcW w:w="1433" w:type="dxa"/>
          </w:tcPr>
          <w:p w14:paraId="6FF9EE0A" w14:textId="77777777" w:rsidR="00017346" w:rsidRPr="001E7AEC" w:rsidRDefault="000629D5"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4" w:name="nispach4_2"/>
            <w:r w:rsidRPr="001E7AEC">
              <w:rPr>
                <w:rFonts w:ascii="David" w:hAnsi="David" w:cs="David" w:hint="cs"/>
                <w:b/>
                <w:bCs/>
                <w:sz w:val="24"/>
                <w:szCs w:val="24"/>
                <w:rtl/>
              </w:rPr>
              <w:t>3</w:t>
            </w:r>
            <w:bookmarkEnd w:id="374"/>
          </w:p>
        </w:tc>
        <w:tc>
          <w:tcPr>
            <w:tcW w:w="1228" w:type="dxa"/>
            <w:vAlign w:val="center"/>
          </w:tcPr>
          <w:p w14:paraId="622DF271" w14:textId="77777777" w:rsidR="00017346" w:rsidRPr="001E7AEC" w:rsidRDefault="000629D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17BAD25D" w14:textId="77777777" w:rsidR="00017346" w:rsidRPr="001E7AEC" w:rsidRDefault="000629D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8D13C9" w14:paraId="219730AE" w14:textId="77777777" w:rsidTr="00AC466B">
        <w:trPr>
          <w:jc w:val="center"/>
        </w:trPr>
        <w:tc>
          <w:tcPr>
            <w:tcW w:w="1433" w:type="dxa"/>
          </w:tcPr>
          <w:p w14:paraId="251F0FF8" w14:textId="77777777" w:rsidR="00177C01" w:rsidRPr="001E7AEC" w:rsidRDefault="000629D5" w:rsidP="00177C0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5" w:name="nispach23_1"/>
            <w:r w:rsidRPr="001E7AEC">
              <w:rPr>
                <w:rFonts w:ascii="David" w:hAnsi="David" w:cs="David" w:hint="cs"/>
                <w:b/>
                <w:bCs/>
                <w:sz w:val="24"/>
                <w:szCs w:val="24"/>
                <w:rtl/>
              </w:rPr>
              <w:t>4</w:t>
            </w:r>
            <w:bookmarkEnd w:id="375"/>
          </w:p>
        </w:tc>
        <w:tc>
          <w:tcPr>
            <w:tcW w:w="1228" w:type="dxa"/>
            <w:vAlign w:val="center"/>
          </w:tcPr>
          <w:p w14:paraId="33B46F4B" w14:textId="77777777" w:rsidR="00177C01" w:rsidRPr="001E7AEC" w:rsidRDefault="000629D5"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7508" w:type="dxa"/>
          </w:tcPr>
          <w:p w14:paraId="2C1E4DB0" w14:textId="77777777" w:rsidR="00177C01" w:rsidRPr="001E7AEC" w:rsidRDefault="000629D5"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14:paraId="40335196"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76" w:name="_Toc504992922"/>
      <w:bookmarkStart w:id="377" w:name="_Toc401778846"/>
    </w:p>
    <w:p w14:paraId="0BCDC12F" w14:textId="3A4FDE01" w:rsidR="00992E15" w:rsidRPr="00E0309B" w:rsidRDefault="000629D5" w:rsidP="00602672">
      <w:pPr>
        <w:pStyle w:val="afffffffb"/>
        <w:rPr>
          <w:rtl/>
        </w:rPr>
      </w:pPr>
      <w:bookmarkStart w:id="378" w:name="_Toc44931951"/>
      <w:bookmarkStart w:id="379" w:name="_Toc44932038"/>
      <w:bookmarkStart w:id="380" w:name="_Toc53331372"/>
      <w:bookmarkStart w:id="381"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6"/>
      <w:bookmarkEnd w:id="378"/>
      <w:bookmarkEnd w:id="379"/>
      <w:bookmarkEnd w:id="380"/>
      <w:r w:rsidR="00114AFF" w:rsidRPr="00CF1B71">
        <w:rPr>
          <w:rFonts w:hint="eastAsia"/>
          <w:rtl/>
        </w:rPr>
        <w:t>למכרז</w:t>
      </w:r>
      <w:r w:rsidR="00114AFF" w:rsidRPr="00CF1B71">
        <w:rPr>
          <w:rtl/>
        </w:rPr>
        <w:t xml:space="preserve"> </w:t>
      </w:r>
      <w:r w:rsidR="003573B5">
        <w:rPr>
          <w:rtl/>
        </w:rPr>
        <w:t>23-2025</w:t>
      </w:r>
      <w:r w:rsidR="00114AFF" w:rsidRPr="00CF1B71">
        <w:rPr>
          <w:rtl/>
        </w:rPr>
        <w:t>-</w:t>
      </w:r>
      <w:bookmarkStart w:id="382" w:name="TenderDesc_4"/>
      <w:r w:rsidR="00114AFF" w:rsidRPr="00CF1B71">
        <w:rPr>
          <w:rtl/>
        </w:rPr>
        <w:t>אספקה, התקנה והטמעה של מערכת תיעוד חקירות עבור הממונה על חדלות פירעון ושיקום כלכלי</w:t>
      </w:r>
      <w:bookmarkEnd w:id="382"/>
    </w:p>
    <w:p w14:paraId="6F78EBCF" w14:textId="77777777" w:rsidR="00992E15" w:rsidRPr="00324B05" w:rsidRDefault="00992E15" w:rsidP="00992E15">
      <w:pPr>
        <w:spacing w:line="360" w:lineRule="auto"/>
        <w:ind w:left="501"/>
        <w:contextualSpacing/>
        <w:jc w:val="both"/>
        <w:rPr>
          <w:kern w:val="28"/>
          <w:sz w:val="20"/>
          <w:szCs w:val="20"/>
          <w:rtl/>
        </w:rPr>
      </w:pPr>
      <w:bookmarkStart w:id="383" w:name="show_Ismn_2"/>
    </w:p>
    <w:p w14:paraId="0CFB45D6" w14:textId="77777777" w:rsidR="00992E15" w:rsidRPr="00E0309B" w:rsidRDefault="000629D5" w:rsidP="00992E15">
      <w:pPr>
        <w:jc w:val="center"/>
        <w:rPr>
          <w:rtl/>
        </w:rPr>
      </w:pPr>
      <w:bookmarkStart w:id="384" w:name="show_SugTevatMichrazimDigital_1"/>
      <w:r>
        <w:rPr>
          <w:rFonts w:hint="cs"/>
          <w:b/>
          <w:bCs/>
          <w:kern w:val="28"/>
          <w:sz w:val="28"/>
          <w:szCs w:val="28"/>
          <w:rtl/>
        </w:rPr>
        <w:t>טופס זה יוגש בנפרד מחוברת ההצעה</w:t>
      </w:r>
    </w:p>
    <w:bookmarkEnd w:id="383"/>
    <w:bookmarkEnd w:id="384"/>
    <w:p w14:paraId="1EB2C9EF" w14:textId="77777777" w:rsidR="00533E2E" w:rsidRPr="00E0309B" w:rsidRDefault="00533E2E" w:rsidP="00992E15">
      <w:pPr>
        <w:jc w:val="center"/>
        <w:rPr>
          <w:rtl/>
        </w:rPr>
      </w:pPr>
    </w:p>
    <w:p w14:paraId="4BF9893A" w14:textId="77777777" w:rsidR="008D13C9" w:rsidRDefault="000629D5">
      <w:pPr>
        <w:spacing w:after="240" w:line="360" w:lineRule="auto"/>
        <w:jc w:val="both"/>
        <w:rPr>
          <w:rFonts w:eastAsia="David"/>
          <w:caps w:val="0"/>
          <w:rtl/>
        </w:rPr>
      </w:pPr>
      <w:bookmarkStart w:id="385" w:name="html_pricingRulesGeneral"/>
      <w:r>
        <w:rPr>
          <w:rFonts w:eastAsia="David"/>
          <w:b/>
          <w:bCs/>
          <w:caps w:val="0"/>
          <w:u w:val="single"/>
          <w:rtl/>
        </w:rPr>
        <w:t>כללי</w:t>
      </w:r>
    </w:p>
    <w:p w14:paraId="3F1240C6" w14:textId="77777777" w:rsidR="008D13C9" w:rsidRDefault="000629D5" w:rsidP="002638B5">
      <w:pPr>
        <w:numPr>
          <w:ilvl w:val="0"/>
          <w:numId w:val="79"/>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3A4BC971" w14:textId="77777777" w:rsidR="008D13C9" w:rsidRDefault="000629D5" w:rsidP="002638B5">
      <w:pPr>
        <w:numPr>
          <w:ilvl w:val="0"/>
          <w:numId w:val="79"/>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14:paraId="087BC1E8" w14:textId="77777777" w:rsidR="008D13C9" w:rsidRDefault="000629D5">
      <w:pPr>
        <w:spacing w:before="240" w:after="240" w:line="360" w:lineRule="auto"/>
        <w:jc w:val="both"/>
        <w:rPr>
          <w:rFonts w:eastAsia="David"/>
          <w:caps w:val="0"/>
          <w:rtl/>
        </w:rPr>
      </w:pPr>
      <w:r>
        <w:rPr>
          <w:rFonts w:eastAsia="David"/>
          <w:b/>
          <w:bCs/>
          <w:caps w:val="0"/>
          <w:u w:val="single"/>
          <w:rtl/>
        </w:rPr>
        <w:t>הצעת המחיר</w:t>
      </w:r>
    </w:p>
    <w:p w14:paraId="0ECA8A32" w14:textId="77777777" w:rsidR="008D13C9" w:rsidRDefault="000629D5" w:rsidP="002638B5">
      <w:pPr>
        <w:numPr>
          <w:ilvl w:val="0"/>
          <w:numId w:val="80"/>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0B245A63" w14:textId="77777777" w:rsidR="008D13C9" w:rsidRDefault="000629D5" w:rsidP="002638B5">
      <w:pPr>
        <w:numPr>
          <w:ilvl w:val="0"/>
          <w:numId w:val="80"/>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CAC409D" w14:textId="77777777" w:rsidR="008D13C9" w:rsidRDefault="000629D5" w:rsidP="002638B5">
      <w:pPr>
        <w:numPr>
          <w:ilvl w:val="0"/>
          <w:numId w:val="80"/>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bookmarkEnd w:id="385"/>
    <w:p w14:paraId="473786CD" w14:textId="77777777" w:rsidR="0097008B" w:rsidRPr="00E0309B" w:rsidRDefault="0097008B" w:rsidP="00E0309B"/>
    <w:p w14:paraId="383B300E" w14:textId="77777777" w:rsidR="003E60F9" w:rsidRPr="005A403B" w:rsidRDefault="003E60F9" w:rsidP="00E0309B"/>
    <w:tbl>
      <w:tblPr>
        <w:tblW w:w="6387"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
        <w:gridCol w:w="1024"/>
        <w:gridCol w:w="793"/>
        <w:gridCol w:w="1065"/>
        <w:gridCol w:w="939"/>
        <w:gridCol w:w="720"/>
        <w:gridCol w:w="4629"/>
        <w:gridCol w:w="425"/>
      </w:tblGrid>
      <w:tr w:rsidR="002F4004" w14:paraId="1CE95680" w14:textId="77777777" w:rsidTr="002F4004">
        <w:trPr>
          <w:tblHeader/>
        </w:trPr>
        <w:tc>
          <w:tcPr>
            <w:tcW w:w="459" w:type="pct"/>
            <w:tcMar>
              <w:top w:w="100" w:type="dxa"/>
              <w:bottom w:w="100" w:type="dxa"/>
              <w:right w:w="100" w:type="dxa"/>
            </w:tcMar>
            <w:vAlign w:val="center"/>
          </w:tcPr>
          <w:p w14:paraId="6D35B8CB" w14:textId="77777777" w:rsidR="002F4004" w:rsidRDefault="002F4004" w:rsidP="002F4004">
            <w:pPr>
              <w:jc w:val="center"/>
              <w:rPr>
                <w:rtl/>
              </w:rPr>
            </w:pPr>
            <w:proofErr w:type="spellStart"/>
            <w:r w:rsidRPr="0087009B">
              <w:rPr>
                <w:rFonts w:eastAsia="David"/>
                <w:b/>
              </w:rPr>
              <w:t>הצעת</w:t>
            </w:r>
            <w:proofErr w:type="spellEnd"/>
            <w:r w:rsidRPr="0087009B">
              <w:rPr>
                <w:rFonts w:eastAsia="David"/>
                <w:b/>
              </w:rPr>
              <w:t xml:space="preserve"> </w:t>
            </w:r>
            <w:proofErr w:type="spellStart"/>
            <w:r w:rsidRPr="0087009B">
              <w:rPr>
                <w:rFonts w:eastAsia="David"/>
                <w:b/>
              </w:rPr>
              <w:t>המחיר</w:t>
            </w:r>
            <w:proofErr w:type="spellEnd"/>
            <w:r>
              <w:rPr>
                <w:rFonts w:eastAsia="David"/>
                <w:b/>
              </w:rPr>
              <w:t xml:space="preserve">  </w:t>
            </w:r>
            <w:r>
              <w:rPr>
                <w:rFonts w:eastAsia="David" w:hint="cs"/>
                <w:b/>
                <w:rtl/>
              </w:rPr>
              <w:t xml:space="preserve"> </w:t>
            </w:r>
            <w:r w:rsidRPr="002F4004">
              <w:rPr>
                <w:rFonts w:eastAsia="David" w:hint="cs"/>
                <w:bCs/>
                <w:u w:val="single"/>
                <w:rtl/>
              </w:rPr>
              <w:t>כוללת</w:t>
            </w:r>
            <w:r w:rsidRPr="0087009B">
              <w:rPr>
                <w:rFonts w:eastAsia="David"/>
                <w:b/>
              </w:rPr>
              <w:t xml:space="preserve"> -</w:t>
            </w:r>
            <w:proofErr w:type="spellStart"/>
            <w:r w:rsidRPr="0087009B">
              <w:rPr>
                <w:rFonts w:eastAsia="David"/>
                <w:b/>
              </w:rPr>
              <w:t>למילוי</w:t>
            </w:r>
            <w:proofErr w:type="spellEnd"/>
            <w:r w:rsidRPr="0087009B">
              <w:rPr>
                <w:rFonts w:eastAsia="David"/>
                <w:b/>
              </w:rPr>
              <w:t xml:space="preserve"> </w:t>
            </w:r>
            <w:proofErr w:type="spellStart"/>
            <w:r w:rsidRPr="0087009B">
              <w:rPr>
                <w:rFonts w:eastAsia="David"/>
                <w:b/>
              </w:rPr>
              <w:t>ע"י</w:t>
            </w:r>
            <w:proofErr w:type="spellEnd"/>
            <w:r w:rsidRPr="0087009B">
              <w:rPr>
                <w:rFonts w:eastAsia="David"/>
                <w:b/>
              </w:rPr>
              <w:t xml:space="preserve"> </w:t>
            </w:r>
            <w:proofErr w:type="spellStart"/>
            <w:r w:rsidRPr="0087009B">
              <w:rPr>
                <w:rFonts w:eastAsia="David"/>
                <w:b/>
              </w:rPr>
              <w:t>המציע</w:t>
            </w:r>
            <w:proofErr w:type="spellEnd"/>
          </w:p>
          <w:p w14:paraId="51AF4ACC" w14:textId="671601D4" w:rsidR="002F4004" w:rsidRPr="0087009B" w:rsidRDefault="002F4004" w:rsidP="002F4004">
            <w:pPr>
              <w:jc w:val="center"/>
              <w:rPr>
                <w:rtl/>
              </w:rPr>
            </w:pPr>
            <w:r>
              <w:rPr>
                <w:rFonts w:hint="cs"/>
                <w:rtl/>
              </w:rPr>
              <w:t>(</w:t>
            </w:r>
            <w:r>
              <w:t>A</w:t>
            </w:r>
            <w:r>
              <w:rPr>
                <w:rFonts w:hint="cs"/>
                <w:rtl/>
              </w:rPr>
              <w:t>*</w:t>
            </w:r>
            <w:r>
              <w:t>B</w:t>
            </w:r>
            <w:r>
              <w:rPr>
                <w:rFonts w:hint="cs"/>
                <w:rtl/>
              </w:rPr>
              <w:t>)</w:t>
            </w:r>
          </w:p>
        </w:tc>
        <w:tc>
          <w:tcPr>
            <w:tcW w:w="485" w:type="pct"/>
            <w:vAlign w:val="center"/>
          </w:tcPr>
          <w:p w14:paraId="24D589EC" w14:textId="77777777" w:rsidR="002F4004" w:rsidRDefault="002F4004" w:rsidP="002F4004">
            <w:pPr>
              <w:jc w:val="center"/>
              <w:rPr>
                <w:rFonts w:eastAsia="David"/>
                <w:b/>
              </w:rPr>
            </w:pPr>
            <w:proofErr w:type="spellStart"/>
            <w:r w:rsidRPr="0087009B">
              <w:rPr>
                <w:rFonts w:eastAsia="David"/>
                <w:b/>
              </w:rPr>
              <w:t>הצעת</w:t>
            </w:r>
            <w:proofErr w:type="spellEnd"/>
            <w:r w:rsidRPr="0087009B">
              <w:rPr>
                <w:rFonts w:eastAsia="David"/>
                <w:b/>
              </w:rPr>
              <w:t xml:space="preserve"> </w:t>
            </w:r>
            <w:proofErr w:type="spellStart"/>
            <w:r w:rsidRPr="0087009B">
              <w:rPr>
                <w:rFonts w:eastAsia="David"/>
                <w:b/>
              </w:rPr>
              <w:t>המחיר</w:t>
            </w:r>
            <w:proofErr w:type="spellEnd"/>
            <w:r>
              <w:rPr>
                <w:rFonts w:eastAsia="David"/>
                <w:b/>
              </w:rPr>
              <w:t xml:space="preserve"> </w:t>
            </w:r>
            <w:r w:rsidRPr="002F4004">
              <w:rPr>
                <w:rFonts w:eastAsia="David" w:hint="cs"/>
                <w:bCs/>
                <w:u w:val="single"/>
                <w:rtl/>
              </w:rPr>
              <w:t>ליחידה</w:t>
            </w:r>
            <w:r w:rsidRPr="0087009B">
              <w:rPr>
                <w:rFonts w:eastAsia="David"/>
                <w:b/>
              </w:rPr>
              <w:t xml:space="preserve"> -</w:t>
            </w:r>
            <w:proofErr w:type="spellStart"/>
            <w:r w:rsidRPr="0087009B">
              <w:rPr>
                <w:rFonts w:eastAsia="David"/>
                <w:b/>
              </w:rPr>
              <w:t>למילוי</w:t>
            </w:r>
            <w:proofErr w:type="spellEnd"/>
            <w:r w:rsidRPr="0087009B">
              <w:rPr>
                <w:rFonts w:eastAsia="David"/>
                <w:b/>
              </w:rPr>
              <w:t xml:space="preserve"> </w:t>
            </w:r>
            <w:proofErr w:type="spellStart"/>
            <w:r w:rsidRPr="0087009B">
              <w:rPr>
                <w:rFonts w:eastAsia="David"/>
                <w:b/>
              </w:rPr>
              <w:t>ע"י</w:t>
            </w:r>
            <w:proofErr w:type="spellEnd"/>
            <w:r w:rsidRPr="0087009B">
              <w:rPr>
                <w:rFonts w:eastAsia="David"/>
                <w:b/>
              </w:rPr>
              <w:t xml:space="preserve"> </w:t>
            </w:r>
            <w:proofErr w:type="spellStart"/>
            <w:r w:rsidRPr="0087009B">
              <w:rPr>
                <w:rFonts w:eastAsia="David"/>
                <w:b/>
              </w:rPr>
              <w:t>המציע</w:t>
            </w:r>
            <w:proofErr w:type="spellEnd"/>
          </w:p>
          <w:p w14:paraId="66286332" w14:textId="71DC1A1C" w:rsidR="002F4004" w:rsidRPr="0087009B" w:rsidRDefault="002F4004" w:rsidP="002F4004">
            <w:pPr>
              <w:jc w:val="center"/>
              <w:rPr>
                <w:rFonts w:eastAsia="David"/>
                <w:b/>
                <w:rtl/>
              </w:rPr>
            </w:pPr>
            <w:r>
              <w:rPr>
                <w:rFonts w:eastAsia="David"/>
                <w:b/>
              </w:rPr>
              <w:t>B)</w:t>
            </w:r>
            <w:r>
              <w:rPr>
                <w:rFonts w:eastAsia="David" w:hint="cs"/>
                <w:b/>
                <w:rtl/>
              </w:rPr>
              <w:t>)</w:t>
            </w:r>
          </w:p>
        </w:tc>
        <w:tc>
          <w:tcPr>
            <w:tcW w:w="375" w:type="pct"/>
            <w:tcMar>
              <w:top w:w="100" w:type="dxa"/>
              <w:bottom w:w="100" w:type="dxa"/>
              <w:right w:w="100" w:type="dxa"/>
            </w:tcMar>
            <w:vAlign w:val="center"/>
          </w:tcPr>
          <w:p w14:paraId="56C33740" w14:textId="40ED66A8" w:rsidR="002F4004" w:rsidRDefault="002F4004" w:rsidP="002F4004">
            <w:pPr>
              <w:jc w:val="center"/>
              <w:rPr>
                <w:b/>
                <w:rtl/>
              </w:rPr>
            </w:pPr>
            <w:r w:rsidRPr="0087009B">
              <w:rPr>
                <w:rFonts w:eastAsia="David"/>
                <w:b/>
              </w:rPr>
              <w:t>כמות</w:t>
            </w:r>
            <w:r w:rsidRPr="0087009B">
              <w:rPr>
                <w:rFonts w:eastAsia="David" w:hint="cs"/>
                <w:b/>
                <w:rtl/>
              </w:rPr>
              <w:t xml:space="preserve"> </w:t>
            </w:r>
            <w:r w:rsidRPr="0087009B">
              <w:rPr>
                <w:rFonts w:eastAsia="David" w:hint="cs"/>
                <w:bCs/>
                <w:rtl/>
              </w:rPr>
              <w:t>לצורך שקלול בלבד</w:t>
            </w:r>
          </w:p>
          <w:p w14:paraId="4CD55969" w14:textId="41BDD348" w:rsidR="002F4004" w:rsidRPr="0087009B" w:rsidRDefault="002F4004" w:rsidP="002F4004">
            <w:pPr>
              <w:jc w:val="center"/>
              <w:rPr>
                <w:b/>
                <w:rtl/>
              </w:rPr>
            </w:pPr>
            <w:r>
              <w:rPr>
                <w:rFonts w:hint="cs"/>
                <w:b/>
                <w:rtl/>
              </w:rPr>
              <w:t>(</w:t>
            </w:r>
            <w:r>
              <w:rPr>
                <w:b/>
              </w:rPr>
              <w:t>A</w:t>
            </w:r>
            <w:r>
              <w:rPr>
                <w:rFonts w:hint="cs"/>
                <w:b/>
                <w:rtl/>
              </w:rPr>
              <w:t>)</w:t>
            </w:r>
          </w:p>
        </w:tc>
        <w:tc>
          <w:tcPr>
            <w:tcW w:w="504" w:type="pct"/>
            <w:tcMar>
              <w:top w:w="100" w:type="dxa"/>
              <w:bottom w:w="100" w:type="dxa"/>
              <w:right w:w="100" w:type="dxa"/>
            </w:tcMar>
            <w:vAlign w:val="center"/>
          </w:tcPr>
          <w:p w14:paraId="2FD4012A" w14:textId="77777777" w:rsidR="002F4004" w:rsidRPr="0087009B" w:rsidRDefault="002F4004" w:rsidP="002F4004">
            <w:pPr>
              <w:jc w:val="center"/>
            </w:pPr>
            <w:proofErr w:type="spellStart"/>
            <w:r w:rsidRPr="0087009B">
              <w:rPr>
                <w:rFonts w:eastAsia="David"/>
                <w:b/>
              </w:rPr>
              <w:t>מחיר</w:t>
            </w:r>
            <w:proofErr w:type="spellEnd"/>
            <w:r w:rsidRPr="0087009B">
              <w:rPr>
                <w:rFonts w:eastAsia="David"/>
                <w:b/>
              </w:rPr>
              <w:t xml:space="preserve"> </w:t>
            </w:r>
            <w:proofErr w:type="spellStart"/>
            <w:r w:rsidRPr="0087009B">
              <w:rPr>
                <w:rFonts w:eastAsia="David"/>
                <w:b/>
              </w:rPr>
              <w:t>מקסימום</w:t>
            </w:r>
            <w:proofErr w:type="spellEnd"/>
          </w:p>
        </w:tc>
        <w:tc>
          <w:tcPr>
            <w:tcW w:w="444" w:type="pct"/>
            <w:tcMar>
              <w:top w:w="100" w:type="dxa"/>
              <w:bottom w:w="100" w:type="dxa"/>
              <w:right w:w="100" w:type="dxa"/>
            </w:tcMar>
            <w:vAlign w:val="center"/>
          </w:tcPr>
          <w:p w14:paraId="733D70EF" w14:textId="77777777" w:rsidR="002F4004" w:rsidRPr="0087009B" w:rsidRDefault="002F4004" w:rsidP="002F4004">
            <w:pPr>
              <w:jc w:val="center"/>
            </w:pPr>
            <w:proofErr w:type="spellStart"/>
            <w:r w:rsidRPr="0087009B">
              <w:rPr>
                <w:rFonts w:eastAsia="David"/>
                <w:b/>
              </w:rPr>
              <w:t>מחיר</w:t>
            </w:r>
            <w:proofErr w:type="spellEnd"/>
            <w:r w:rsidRPr="0087009B">
              <w:rPr>
                <w:rFonts w:eastAsia="David"/>
                <w:b/>
              </w:rPr>
              <w:t xml:space="preserve"> </w:t>
            </w:r>
            <w:proofErr w:type="spellStart"/>
            <w:r w:rsidRPr="0087009B">
              <w:rPr>
                <w:rFonts w:eastAsia="David"/>
                <w:b/>
              </w:rPr>
              <w:t>מינימום</w:t>
            </w:r>
            <w:proofErr w:type="spellEnd"/>
          </w:p>
        </w:tc>
        <w:tc>
          <w:tcPr>
            <w:tcW w:w="341" w:type="pct"/>
            <w:tcMar>
              <w:top w:w="100" w:type="dxa"/>
              <w:bottom w:w="100" w:type="dxa"/>
              <w:right w:w="100" w:type="dxa"/>
            </w:tcMar>
            <w:vAlign w:val="center"/>
          </w:tcPr>
          <w:p w14:paraId="1722885F" w14:textId="77777777" w:rsidR="002F4004" w:rsidRPr="0087009B" w:rsidRDefault="002F4004" w:rsidP="002F4004">
            <w:pPr>
              <w:jc w:val="center"/>
            </w:pPr>
            <w:proofErr w:type="spellStart"/>
            <w:r w:rsidRPr="0087009B">
              <w:rPr>
                <w:rFonts w:eastAsia="David"/>
                <w:b/>
              </w:rPr>
              <w:t>מטבע</w:t>
            </w:r>
            <w:proofErr w:type="spellEnd"/>
          </w:p>
        </w:tc>
        <w:tc>
          <w:tcPr>
            <w:tcW w:w="2191" w:type="pct"/>
            <w:tcMar>
              <w:top w:w="100" w:type="dxa"/>
              <w:bottom w:w="100" w:type="dxa"/>
              <w:right w:w="100" w:type="dxa"/>
            </w:tcMar>
            <w:vAlign w:val="center"/>
          </w:tcPr>
          <w:p w14:paraId="22D66E9E" w14:textId="77777777" w:rsidR="002F4004" w:rsidRPr="0087009B" w:rsidRDefault="002F4004" w:rsidP="002F4004">
            <w:pPr>
              <w:jc w:val="center"/>
            </w:pPr>
            <w:r w:rsidRPr="0087009B">
              <w:rPr>
                <w:rFonts w:eastAsia="David"/>
                <w:b/>
              </w:rPr>
              <w:t>יחידת התמחור</w:t>
            </w:r>
          </w:p>
        </w:tc>
        <w:tc>
          <w:tcPr>
            <w:tcW w:w="201" w:type="pct"/>
            <w:tcMar>
              <w:top w:w="100" w:type="dxa"/>
              <w:bottom w:w="100" w:type="dxa"/>
              <w:right w:w="100" w:type="dxa"/>
            </w:tcMar>
            <w:vAlign w:val="center"/>
          </w:tcPr>
          <w:p w14:paraId="175E6F87" w14:textId="77777777" w:rsidR="002F4004" w:rsidRPr="005A403B" w:rsidRDefault="002F4004" w:rsidP="002F4004"/>
        </w:tc>
      </w:tr>
      <w:tr w:rsidR="002F4004" w14:paraId="7729D8A9" w14:textId="77777777" w:rsidTr="002F4004">
        <w:tc>
          <w:tcPr>
            <w:tcW w:w="459" w:type="pct"/>
            <w:tcMar>
              <w:top w:w="100" w:type="dxa"/>
              <w:bottom w:w="100" w:type="dxa"/>
              <w:right w:w="100" w:type="dxa"/>
            </w:tcMar>
            <w:vAlign w:val="center"/>
          </w:tcPr>
          <w:p w14:paraId="3EA838C7" w14:textId="77777777" w:rsidR="002F4004" w:rsidRPr="005A403B" w:rsidRDefault="002F4004" w:rsidP="002F4004">
            <w:pPr>
              <w:jc w:val="right"/>
            </w:pPr>
            <w:r>
              <w:rPr>
                <w:rFonts w:eastAsia="David"/>
              </w:rPr>
              <w:t>₪</w:t>
            </w:r>
          </w:p>
        </w:tc>
        <w:tc>
          <w:tcPr>
            <w:tcW w:w="485" w:type="pct"/>
            <w:vAlign w:val="center"/>
          </w:tcPr>
          <w:p w14:paraId="5ED2A6F1" w14:textId="058951BC" w:rsidR="002F4004" w:rsidRDefault="002F4004" w:rsidP="002F4004">
            <w:pPr>
              <w:rPr>
                <w:rFonts w:eastAsia="David"/>
              </w:rPr>
            </w:pPr>
            <w:r>
              <w:rPr>
                <w:rFonts w:eastAsia="David"/>
              </w:rPr>
              <w:t>₪</w:t>
            </w:r>
          </w:p>
        </w:tc>
        <w:tc>
          <w:tcPr>
            <w:tcW w:w="375" w:type="pct"/>
            <w:tcMar>
              <w:top w:w="100" w:type="dxa"/>
              <w:bottom w:w="100" w:type="dxa"/>
              <w:right w:w="100" w:type="dxa"/>
            </w:tcMar>
            <w:vAlign w:val="center"/>
          </w:tcPr>
          <w:p w14:paraId="569700AF" w14:textId="36726D2A" w:rsidR="002F4004" w:rsidRPr="005A403B" w:rsidRDefault="002F4004" w:rsidP="002F4004">
            <w:r>
              <w:rPr>
                <w:rFonts w:eastAsia="David"/>
              </w:rPr>
              <w:t>4</w:t>
            </w:r>
          </w:p>
        </w:tc>
        <w:tc>
          <w:tcPr>
            <w:tcW w:w="504" w:type="pct"/>
            <w:tcMar>
              <w:top w:w="100" w:type="dxa"/>
              <w:bottom w:w="100" w:type="dxa"/>
              <w:right w:w="100" w:type="dxa"/>
            </w:tcMar>
            <w:vAlign w:val="center"/>
          </w:tcPr>
          <w:p w14:paraId="7A0223F8"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3F2ADE99"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6AAA7702"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28A4895B" w14:textId="77777777" w:rsidR="002F4004" w:rsidRPr="005A403B" w:rsidRDefault="002F4004" w:rsidP="002F4004">
            <w:pPr>
              <w:rPr>
                <w:rtl/>
              </w:rPr>
            </w:pPr>
            <w:r>
              <w:rPr>
                <w:rFonts w:eastAsia="David"/>
                <w:caps w:val="0"/>
                <w:rtl/>
              </w:rPr>
              <w:t xml:space="preserve">מכשיר </w:t>
            </w:r>
            <w:r>
              <w:rPr>
                <w:rFonts w:eastAsia="David"/>
                <w:caps w:val="0"/>
              </w:rPr>
              <w:t>DVR</w:t>
            </w:r>
            <w:r>
              <w:rPr>
                <w:rFonts w:eastAsia="David"/>
                <w:caps w:val="0"/>
                <w:rtl/>
              </w:rPr>
              <w:t xml:space="preserve"> כולל רישיון</w:t>
            </w:r>
            <w:r>
              <w:rPr>
                <w:rFonts w:eastAsia="David"/>
                <w:caps w:val="0"/>
              </w:rPr>
              <w:br/>
              <w:t>HIKVISION</w:t>
            </w:r>
            <w:r>
              <w:rPr>
                <w:rFonts w:eastAsia="David"/>
                <w:caps w:val="0"/>
                <w:rtl/>
              </w:rPr>
              <w:t xml:space="preserve"> דגם </w:t>
            </w:r>
            <w:r>
              <w:rPr>
                <w:rFonts w:eastAsia="David"/>
                <w:caps w:val="0"/>
              </w:rPr>
              <w:t>DS-9008HQHI-SH</w:t>
            </w:r>
            <w:r>
              <w:rPr>
                <w:rFonts w:eastAsia="David"/>
                <w:caps w:val="0"/>
                <w:rtl/>
              </w:rPr>
              <w:t xml:space="preserve"> או מתוצרת </w:t>
            </w:r>
            <w:r>
              <w:rPr>
                <w:rFonts w:eastAsia="David"/>
                <w:caps w:val="0"/>
              </w:rPr>
              <w:t>Provision</w:t>
            </w:r>
            <w:r>
              <w:rPr>
                <w:rFonts w:eastAsia="David"/>
                <w:caps w:val="0"/>
                <w:rtl/>
              </w:rPr>
              <w:t xml:space="preserve"> דגם </w:t>
            </w:r>
            <w:r>
              <w:rPr>
                <w:rFonts w:eastAsia="David"/>
                <w:caps w:val="0"/>
              </w:rPr>
              <w:t>SH-8100A5-8L (2U</w:t>
            </w:r>
            <w:r>
              <w:rPr>
                <w:rFonts w:eastAsia="David"/>
                <w:caps w:val="0"/>
                <w:rtl/>
              </w:rPr>
              <w:t xml:space="preserve">) </w:t>
            </w:r>
            <w:r>
              <w:rPr>
                <w:rFonts w:eastAsia="David"/>
                <w:caps w:val="0"/>
              </w:rPr>
              <w:br/>
            </w:r>
            <w:r>
              <w:rPr>
                <w:rFonts w:eastAsia="David"/>
                <w:caps w:val="0"/>
                <w:rtl/>
              </w:rPr>
              <w:t xml:space="preserve">או חברה אחרת </w:t>
            </w:r>
            <w:proofErr w:type="spellStart"/>
            <w:r>
              <w:rPr>
                <w:rFonts w:eastAsia="David"/>
                <w:caps w:val="0"/>
                <w:rtl/>
              </w:rPr>
              <w:t>שו"ע</w:t>
            </w:r>
            <w:proofErr w:type="spellEnd"/>
            <w:r>
              <w:rPr>
                <w:rFonts w:eastAsia="David"/>
                <w:caps w:val="0"/>
                <w:rtl/>
              </w:rPr>
              <w:t xml:space="preserve"> אשר נדרשות לעמוד בתנאי אבטחת המידע של המשרד. בעל 8כניסות אנאלוגיות וידאו ואודיו </w:t>
            </w:r>
          </w:p>
        </w:tc>
        <w:tc>
          <w:tcPr>
            <w:tcW w:w="201" w:type="pct"/>
            <w:tcMar>
              <w:top w:w="100" w:type="dxa"/>
              <w:bottom w:w="100" w:type="dxa"/>
              <w:right w:w="100" w:type="dxa"/>
            </w:tcMar>
            <w:vAlign w:val="center"/>
          </w:tcPr>
          <w:p w14:paraId="4B3624AD" w14:textId="77777777" w:rsidR="002F4004" w:rsidRPr="005A403B" w:rsidRDefault="002F4004" w:rsidP="002F4004">
            <w:r>
              <w:rPr>
                <w:rFonts w:eastAsia="David"/>
              </w:rPr>
              <w:t>1</w:t>
            </w:r>
          </w:p>
        </w:tc>
      </w:tr>
      <w:tr w:rsidR="002F4004" w14:paraId="7737350D" w14:textId="77777777" w:rsidTr="002F4004">
        <w:tc>
          <w:tcPr>
            <w:tcW w:w="459" w:type="pct"/>
            <w:tcMar>
              <w:top w:w="100" w:type="dxa"/>
              <w:bottom w:w="100" w:type="dxa"/>
              <w:right w:w="100" w:type="dxa"/>
            </w:tcMar>
            <w:vAlign w:val="center"/>
          </w:tcPr>
          <w:p w14:paraId="485BE6F3" w14:textId="77777777" w:rsidR="002F4004" w:rsidRPr="005A403B" w:rsidRDefault="002F4004" w:rsidP="002F4004">
            <w:pPr>
              <w:jc w:val="right"/>
            </w:pPr>
            <w:r>
              <w:rPr>
                <w:rFonts w:eastAsia="David"/>
              </w:rPr>
              <w:t>₪</w:t>
            </w:r>
          </w:p>
        </w:tc>
        <w:tc>
          <w:tcPr>
            <w:tcW w:w="485" w:type="pct"/>
            <w:vAlign w:val="center"/>
          </w:tcPr>
          <w:p w14:paraId="7C599B16" w14:textId="3087B2F3" w:rsidR="002F4004" w:rsidRDefault="002F4004" w:rsidP="002F4004">
            <w:pPr>
              <w:rPr>
                <w:rFonts w:eastAsia="David"/>
              </w:rPr>
            </w:pPr>
            <w:r>
              <w:rPr>
                <w:rFonts w:eastAsia="David"/>
              </w:rPr>
              <w:t>₪</w:t>
            </w:r>
          </w:p>
        </w:tc>
        <w:tc>
          <w:tcPr>
            <w:tcW w:w="375" w:type="pct"/>
            <w:tcMar>
              <w:top w:w="100" w:type="dxa"/>
              <w:bottom w:w="100" w:type="dxa"/>
              <w:right w:w="100" w:type="dxa"/>
            </w:tcMar>
            <w:vAlign w:val="center"/>
          </w:tcPr>
          <w:p w14:paraId="08B7D5F1" w14:textId="344CAB6F" w:rsidR="002F4004" w:rsidRPr="005A403B" w:rsidRDefault="002F4004" w:rsidP="002F4004">
            <w:r>
              <w:rPr>
                <w:rFonts w:eastAsia="David"/>
              </w:rPr>
              <w:t>4</w:t>
            </w:r>
          </w:p>
        </w:tc>
        <w:tc>
          <w:tcPr>
            <w:tcW w:w="504" w:type="pct"/>
            <w:tcMar>
              <w:top w:w="100" w:type="dxa"/>
              <w:bottom w:w="100" w:type="dxa"/>
              <w:right w:w="100" w:type="dxa"/>
            </w:tcMar>
            <w:vAlign w:val="center"/>
          </w:tcPr>
          <w:p w14:paraId="0F9733FA"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36B1C4DA"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5CD9C087"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28BBD303" w14:textId="2E15FC8C" w:rsidR="002F4004" w:rsidRPr="005A403B" w:rsidRDefault="002F4004" w:rsidP="002F4004">
            <w:pPr>
              <w:rPr>
                <w:rtl/>
              </w:rPr>
            </w:pPr>
            <w:r>
              <w:rPr>
                <w:rFonts w:eastAsia="David"/>
                <w:caps w:val="0"/>
                <w:rtl/>
              </w:rPr>
              <w:t>מיקסר דיגיטלי 8</w:t>
            </w:r>
            <w:r w:rsidR="00BC5383">
              <w:rPr>
                <w:rFonts w:eastAsia="David"/>
                <w:caps w:val="0"/>
              </w:rPr>
              <w:t>X</w:t>
            </w:r>
            <w:r>
              <w:rPr>
                <w:rFonts w:eastAsia="David"/>
                <w:caps w:val="0"/>
                <w:rtl/>
              </w:rPr>
              <w:t xml:space="preserve"> </w:t>
            </w:r>
            <w:r>
              <w:rPr>
                <w:rFonts w:eastAsia="David"/>
                <w:caps w:val="0"/>
              </w:rPr>
              <w:t>8</w:t>
            </w:r>
            <w:r>
              <w:rPr>
                <w:rFonts w:eastAsia="David"/>
                <w:caps w:val="0"/>
                <w:rtl/>
              </w:rPr>
              <w:t xml:space="preserve"> </w:t>
            </w:r>
            <w:r>
              <w:rPr>
                <w:rFonts w:eastAsia="David"/>
                <w:caps w:val="0"/>
              </w:rPr>
              <w:br/>
            </w:r>
            <w:r>
              <w:rPr>
                <w:rFonts w:eastAsia="David"/>
                <w:caps w:val="0"/>
                <w:rtl/>
              </w:rPr>
              <w:t xml:space="preserve">תוצרת </w:t>
            </w:r>
            <w:r>
              <w:rPr>
                <w:rFonts w:eastAsia="David"/>
                <w:caps w:val="0"/>
              </w:rPr>
              <w:t>PEAVEY</w:t>
            </w:r>
            <w:r>
              <w:rPr>
                <w:rFonts w:eastAsia="David"/>
                <w:caps w:val="0"/>
                <w:rtl/>
              </w:rPr>
              <w:t xml:space="preserve"> דגם </w:t>
            </w:r>
            <w:r>
              <w:rPr>
                <w:rFonts w:eastAsia="David"/>
                <w:caps w:val="0"/>
              </w:rPr>
              <w:t>DIGITOOL MX16</w:t>
            </w:r>
            <w:r>
              <w:rPr>
                <w:rFonts w:eastAsia="David"/>
                <w:caps w:val="0"/>
                <w:rtl/>
              </w:rPr>
              <w:t xml:space="preserve"> או חלופה </w:t>
            </w:r>
            <w:proofErr w:type="spellStart"/>
            <w:r>
              <w:rPr>
                <w:rFonts w:eastAsia="David"/>
                <w:caps w:val="0"/>
                <w:rtl/>
              </w:rPr>
              <w:t>שוו"ע</w:t>
            </w:r>
            <w:proofErr w:type="spellEnd"/>
            <w:r>
              <w:rPr>
                <w:rFonts w:eastAsia="David"/>
                <w:caps w:val="0"/>
                <w:rtl/>
              </w:rPr>
              <w:t xml:space="preserve"> מתוצרת אחרת עם נתונים טכניים מתאימים </w:t>
            </w:r>
          </w:p>
        </w:tc>
        <w:tc>
          <w:tcPr>
            <w:tcW w:w="201" w:type="pct"/>
            <w:tcMar>
              <w:top w:w="100" w:type="dxa"/>
              <w:bottom w:w="100" w:type="dxa"/>
              <w:right w:w="100" w:type="dxa"/>
            </w:tcMar>
            <w:vAlign w:val="center"/>
          </w:tcPr>
          <w:p w14:paraId="489AD702" w14:textId="47C5C9A2" w:rsidR="002F4004" w:rsidRPr="005A403B" w:rsidRDefault="00631D83" w:rsidP="002F4004">
            <w:r>
              <w:rPr>
                <w:rFonts w:eastAsia="David" w:hint="cs"/>
                <w:rtl/>
              </w:rPr>
              <w:t>2</w:t>
            </w:r>
          </w:p>
        </w:tc>
      </w:tr>
      <w:tr w:rsidR="002F4004" w14:paraId="78041066" w14:textId="77777777" w:rsidTr="002F4004">
        <w:tc>
          <w:tcPr>
            <w:tcW w:w="459" w:type="pct"/>
            <w:tcMar>
              <w:top w:w="100" w:type="dxa"/>
              <w:bottom w:w="100" w:type="dxa"/>
              <w:right w:w="100" w:type="dxa"/>
            </w:tcMar>
            <w:vAlign w:val="center"/>
          </w:tcPr>
          <w:p w14:paraId="1BFB1EF3" w14:textId="77777777" w:rsidR="002F4004" w:rsidRPr="005A403B" w:rsidRDefault="002F4004" w:rsidP="002F4004">
            <w:pPr>
              <w:jc w:val="right"/>
            </w:pPr>
            <w:r>
              <w:rPr>
                <w:rFonts w:eastAsia="David"/>
              </w:rPr>
              <w:t>₪</w:t>
            </w:r>
          </w:p>
        </w:tc>
        <w:tc>
          <w:tcPr>
            <w:tcW w:w="485" w:type="pct"/>
          </w:tcPr>
          <w:p w14:paraId="47CCF909" w14:textId="77777777" w:rsidR="002F4004" w:rsidRDefault="002F4004" w:rsidP="002F4004">
            <w:pPr>
              <w:rPr>
                <w:rFonts w:eastAsia="David"/>
              </w:rPr>
            </w:pPr>
          </w:p>
        </w:tc>
        <w:tc>
          <w:tcPr>
            <w:tcW w:w="375" w:type="pct"/>
            <w:tcMar>
              <w:top w:w="100" w:type="dxa"/>
              <w:bottom w:w="100" w:type="dxa"/>
              <w:right w:w="100" w:type="dxa"/>
            </w:tcMar>
            <w:vAlign w:val="center"/>
          </w:tcPr>
          <w:p w14:paraId="0BDF010F" w14:textId="149F8C10" w:rsidR="002F4004" w:rsidRPr="005A403B" w:rsidRDefault="002F4004" w:rsidP="002F4004">
            <w:r>
              <w:rPr>
                <w:rFonts w:eastAsia="David"/>
              </w:rPr>
              <w:t>8</w:t>
            </w:r>
          </w:p>
        </w:tc>
        <w:tc>
          <w:tcPr>
            <w:tcW w:w="504" w:type="pct"/>
            <w:tcMar>
              <w:top w:w="100" w:type="dxa"/>
              <w:bottom w:w="100" w:type="dxa"/>
              <w:right w:w="100" w:type="dxa"/>
            </w:tcMar>
            <w:vAlign w:val="center"/>
          </w:tcPr>
          <w:p w14:paraId="05385972"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5DCC1858"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79CECF11"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0DEABCFC" w14:textId="77777777" w:rsidR="002F4004" w:rsidRPr="005A403B" w:rsidRDefault="002F4004" w:rsidP="002F4004">
            <w:pPr>
              <w:rPr>
                <w:rtl/>
              </w:rPr>
            </w:pPr>
            <w:r>
              <w:rPr>
                <w:rFonts w:eastAsia="David"/>
                <w:caps w:val="0"/>
                <w:rtl/>
              </w:rPr>
              <w:t>בקר ממסרים מתוכנת</w:t>
            </w:r>
            <w:r>
              <w:rPr>
                <w:rFonts w:eastAsia="David"/>
                <w:caps w:val="0"/>
              </w:rPr>
              <w:br/>
            </w:r>
            <w:r>
              <w:rPr>
                <w:rFonts w:eastAsia="David"/>
                <w:caps w:val="0"/>
                <w:rtl/>
              </w:rPr>
              <w:t xml:space="preserve">תוצרת </w:t>
            </w:r>
            <w:r>
              <w:rPr>
                <w:rFonts w:eastAsia="David"/>
                <w:caps w:val="0"/>
              </w:rPr>
              <w:t>ADVANTECH</w:t>
            </w:r>
            <w:r>
              <w:rPr>
                <w:rFonts w:eastAsia="David"/>
                <w:caps w:val="0"/>
                <w:rtl/>
              </w:rPr>
              <w:t xml:space="preserve"> דגם </w:t>
            </w:r>
            <w:r>
              <w:rPr>
                <w:rFonts w:eastAsia="David"/>
                <w:caps w:val="0"/>
              </w:rPr>
              <w:t>ADAM-6260</w:t>
            </w:r>
            <w:r>
              <w:rPr>
                <w:rFonts w:eastAsia="David"/>
                <w:caps w:val="0"/>
                <w:rtl/>
              </w:rPr>
              <w:t xml:space="preserve"> או חלופה </w:t>
            </w:r>
            <w:proofErr w:type="spellStart"/>
            <w:r>
              <w:rPr>
                <w:rFonts w:eastAsia="David"/>
                <w:caps w:val="0"/>
                <w:rtl/>
              </w:rPr>
              <w:t>שוו"ע</w:t>
            </w:r>
            <w:proofErr w:type="spellEnd"/>
            <w:r>
              <w:rPr>
                <w:rFonts w:eastAsia="David"/>
                <w:caps w:val="0"/>
                <w:rtl/>
              </w:rPr>
              <w:t xml:space="preserve"> מתוצרת אחרת עם נתונים טכניים זהים.</w:t>
            </w:r>
            <w:r>
              <w:rPr>
                <w:rFonts w:eastAsia="David"/>
                <w:caps w:val="0"/>
              </w:rPr>
              <w:br/>
            </w:r>
            <w:r>
              <w:rPr>
                <w:rFonts w:eastAsia="David"/>
                <w:caps w:val="0"/>
                <w:rtl/>
              </w:rPr>
              <w:t xml:space="preserve">לשליטה על לפחות 8 יציאות מתח למצלמות ולמיקרופונים </w:t>
            </w:r>
          </w:p>
        </w:tc>
        <w:tc>
          <w:tcPr>
            <w:tcW w:w="201" w:type="pct"/>
            <w:tcMar>
              <w:top w:w="100" w:type="dxa"/>
              <w:bottom w:w="100" w:type="dxa"/>
              <w:right w:w="100" w:type="dxa"/>
            </w:tcMar>
            <w:vAlign w:val="center"/>
          </w:tcPr>
          <w:p w14:paraId="0160C221" w14:textId="60466A8D" w:rsidR="002F4004" w:rsidRPr="005A403B" w:rsidRDefault="00631D83" w:rsidP="002F4004">
            <w:r>
              <w:rPr>
                <w:rFonts w:eastAsia="David" w:hint="cs"/>
                <w:rtl/>
              </w:rPr>
              <w:t>3</w:t>
            </w:r>
          </w:p>
        </w:tc>
      </w:tr>
      <w:tr w:rsidR="002F4004" w14:paraId="212DE0D8" w14:textId="77777777" w:rsidTr="002F4004">
        <w:tc>
          <w:tcPr>
            <w:tcW w:w="459" w:type="pct"/>
            <w:tcMar>
              <w:top w:w="100" w:type="dxa"/>
              <w:bottom w:w="100" w:type="dxa"/>
              <w:right w:w="100" w:type="dxa"/>
            </w:tcMar>
            <w:vAlign w:val="center"/>
          </w:tcPr>
          <w:p w14:paraId="4EF623E6" w14:textId="77777777" w:rsidR="002F4004" w:rsidRPr="005A403B" w:rsidRDefault="002F4004" w:rsidP="002F4004">
            <w:pPr>
              <w:jc w:val="right"/>
            </w:pPr>
            <w:r>
              <w:rPr>
                <w:rFonts w:eastAsia="David"/>
              </w:rPr>
              <w:lastRenderedPageBreak/>
              <w:t>₪</w:t>
            </w:r>
          </w:p>
        </w:tc>
        <w:tc>
          <w:tcPr>
            <w:tcW w:w="485" w:type="pct"/>
          </w:tcPr>
          <w:p w14:paraId="04CF7483" w14:textId="77777777" w:rsidR="002F4004" w:rsidRDefault="002F4004" w:rsidP="002F4004">
            <w:pPr>
              <w:rPr>
                <w:rFonts w:eastAsia="David"/>
              </w:rPr>
            </w:pPr>
          </w:p>
        </w:tc>
        <w:tc>
          <w:tcPr>
            <w:tcW w:w="375" w:type="pct"/>
            <w:tcMar>
              <w:top w:w="100" w:type="dxa"/>
              <w:bottom w:w="100" w:type="dxa"/>
              <w:right w:w="100" w:type="dxa"/>
            </w:tcMar>
            <w:vAlign w:val="center"/>
          </w:tcPr>
          <w:p w14:paraId="53CC03E6" w14:textId="1D7AA317" w:rsidR="002F4004" w:rsidRPr="005A403B" w:rsidRDefault="002F4004" w:rsidP="002F4004">
            <w:r>
              <w:rPr>
                <w:rFonts w:eastAsia="David"/>
              </w:rPr>
              <w:t>8</w:t>
            </w:r>
          </w:p>
        </w:tc>
        <w:tc>
          <w:tcPr>
            <w:tcW w:w="504" w:type="pct"/>
            <w:tcMar>
              <w:top w:w="100" w:type="dxa"/>
              <w:bottom w:w="100" w:type="dxa"/>
              <w:right w:w="100" w:type="dxa"/>
            </w:tcMar>
            <w:vAlign w:val="center"/>
          </w:tcPr>
          <w:p w14:paraId="54BE641F"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2713E3BD"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41148168"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4AB55204" w14:textId="03BFB737" w:rsidR="002F4004" w:rsidRPr="005A403B" w:rsidRDefault="00631D83" w:rsidP="002F4004">
            <w:pPr>
              <w:rPr>
                <w:rtl/>
              </w:rPr>
            </w:pPr>
            <w:r>
              <w:rPr>
                <w:rFonts w:eastAsia="David" w:hint="cs"/>
                <w:caps w:val="0"/>
                <w:rtl/>
              </w:rPr>
              <w:t>מצלמה סמויה</w:t>
            </w:r>
            <w:r w:rsidR="002F4004">
              <w:rPr>
                <w:rFonts w:eastAsia="David"/>
                <w:caps w:val="0"/>
                <w:rtl/>
              </w:rPr>
              <w:t xml:space="preserve"> </w:t>
            </w:r>
            <w:r>
              <w:rPr>
                <w:rFonts w:hint="cs"/>
                <w:rtl/>
              </w:rPr>
              <w:t xml:space="preserve"> - </w:t>
            </w:r>
            <w:r w:rsidRPr="00631D83">
              <w:rPr>
                <w:rtl/>
              </w:rPr>
              <w:t xml:space="preserve">מצלמה </w:t>
            </w:r>
            <w:proofErr w:type="spellStart"/>
            <w:r w:rsidRPr="00631D83">
              <w:rPr>
                <w:rtl/>
              </w:rPr>
              <w:t>מוסלקת</w:t>
            </w:r>
            <w:proofErr w:type="spellEnd"/>
            <w:r w:rsidRPr="00631D83">
              <w:rPr>
                <w:rtl/>
              </w:rPr>
              <w:t xml:space="preserve"> באביזר משרדי בהתאם לצורך של היחידה המזמינה. חיבור אנאלוגי, איכות </w:t>
            </w:r>
            <w:r w:rsidRPr="00631D83">
              <w:t>HD</w:t>
            </w:r>
            <w:r w:rsidRPr="00631D83">
              <w:rPr>
                <w:rtl/>
              </w:rPr>
              <w:t xml:space="preserve"> עם עדשת חריר </w:t>
            </w:r>
            <w:r w:rsidRPr="00631D83">
              <w:t>P2.8</w:t>
            </w:r>
            <w:r w:rsidRPr="00631D83">
              <w:rPr>
                <w:rtl/>
              </w:rPr>
              <w:t xml:space="preserve"> מ"מ</w:t>
            </w:r>
          </w:p>
        </w:tc>
        <w:tc>
          <w:tcPr>
            <w:tcW w:w="201" w:type="pct"/>
            <w:tcMar>
              <w:top w:w="100" w:type="dxa"/>
              <w:bottom w:w="100" w:type="dxa"/>
              <w:right w:w="100" w:type="dxa"/>
            </w:tcMar>
            <w:vAlign w:val="center"/>
          </w:tcPr>
          <w:p w14:paraId="29183820" w14:textId="6CC40E3E" w:rsidR="002F4004" w:rsidRPr="005A403B" w:rsidRDefault="00631D83" w:rsidP="002F4004">
            <w:r>
              <w:rPr>
                <w:rFonts w:hint="cs"/>
                <w:rtl/>
              </w:rPr>
              <w:t>4</w:t>
            </w:r>
          </w:p>
        </w:tc>
      </w:tr>
      <w:tr w:rsidR="002F4004" w14:paraId="159290CF" w14:textId="77777777" w:rsidTr="002F4004">
        <w:tc>
          <w:tcPr>
            <w:tcW w:w="459" w:type="pct"/>
            <w:tcMar>
              <w:top w:w="100" w:type="dxa"/>
              <w:bottom w:w="100" w:type="dxa"/>
              <w:right w:w="100" w:type="dxa"/>
            </w:tcMar>
            <w:vAlign w:val="center"/>
          </w:tcPr>
          <w:p w14:paraId="7817814D" w14:textId="77777777" w:rsidR="002F4004" w:rsidRPr="005A403B" w:rsidRDefault="002F4004" w:rsidP="002F4004">
            <w:pPr>
              <w:jc w:val="right"/>
            </w:pPr>
            <w:r>
              <w:rPr>
                <w:rFonts w:eastAsia="David"/>
              </w:rPr>
              <w:t>₪</w:t>
            </w:r>
          </w:p>
        </w:tc>
        <w:tc>
          <w:tcPr>
            <w:tcW w:w="485" w:type="pct"/>
          </w:tcPr>
          <w:p w14:paraId="3F036690" w14:textId="77777777" w:rsidR="002F4004" w:rsidRDefault="002F4004" w:rsidP="002F4004">
            <w:pPr>
              <w:rPr>
                <w:rFonts w:eastAsia="David"/>
              </w:rPr>
            </w:pPr>
          </w:p>
        </w:tc>
        <w:tc>
          <w:tcPr>
            <w:tcW w:w="375" w:type="pct"/>
            <w:tcMar>
              <w:top w:w="100" w:type="dxa"/>
              <w:bottom w:w="100" w:type="dxa"/>
              <w:right w:w="100" w:type="dxa"/>
            </w:tcMar>
            <w:vAlign w:val="center"/>
          </w:tcPr>
          <w:p w14:paraId="38C86813" w14:textId="25B58030" w:rsidR="002F4004" w:rsidRPr="005A403B" w:rsidRDefault="002F4004" w:rsidP="002F4004">
            <w:r>
              <w:rPr>
                <w:rFonts w:eastAsia="David"/>
              </w:rPr>
              <w:t>8</w:t>
            </w:r>
          </w:p>
        </w:tc>
        <w:tc>
          <w:tcPr>
            <w:tcW w:w="504" w:type="pct"/>
            <w:tcMar>
              <w:top w:w="100" w:type="dxa"/>
              <w:bottom w:w="100" w:type="dxa"/>
              <w:right w:w="100" w:type="dxa"/>
            </w:tcMar>
            <w:vAlign w:val="center"/>
          </w:tcPr>
          <w:p w14:paraId="7B4D798A"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663C9EC3"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3EA393F4"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246FCDCF" w14:textId="0AD31606" w:rsidR="002F4004" w:rsidRPr="005A403B" w:rsidRDefault="002F4004" w:rsidP="002F4004">
            <w:pPr>
              <w:rPr>
                <w:rtl/>
              </w:rPr>
            </w:pPr>
            <w:r>
              <w:rPr>
                <w:rFonts w:eastAsia="David"/>
                <w:caps w:val="0"/>
                <w:rtl/>
              </w:rPr>
              <w:t xml:space="preserve">מיקרופון תקרתי </w:t>
            </w:r>
            <w:r w:rsidR="00631D83">
              <w:rPr>
                <w:rFonts w:eastAsia="David" w:hint="cs"/>
                <w:caps w:val="0"/>
                <w:rtl/>
              </w:rPr>
              <w:t>סמוי</w:t>
            </w:r>
            <w:r>
              <w:rPr>
                <w:rFonts w:eastAsia="David"/>
                <w:caps w:val="0"/>
              </w:rPr>
              <w:br/>
            </w:r>
            <w:r>
              <w:rPr>
                <w:rFonts w:eastAsia="David"/>
                <w:caps w:val="0"/>
                <w:rtl/>
              </w:rPr>
              <w:t xml:space="preserve">תוצרת </w:t>
            </w:r>
            <w:r>
              <w:rPr>
                <w:rFonts w:eastAsia="David"/>
                <w:caps w:val="0"/>
              </w:rPr>
              <w:t>SHURE</w:t>
            </w:r>
            <w:r>
              <w:rPr>
                <w:rFonts w:eastAsia="David"/>
                <w:caps w:val="0"/>
                <w:rtl/>
              </w:rPr>
              <w:t xml:space="preserve"> דגם </w:t>
            </w:r>
            <w:r>
              <w:rPr>
                <w:rFonts w:eastAsia="David"/>
                <w:caps w:val="0"/>
              </w:rPr>
              <w:t>MX395</w:t>
            </w:r>
            <w:r>
              <w:rPr>
                <w:rFonts w:eastAsia="David"/>
                <w:caps w:val="0"/>
                <w:rtl/>
              </w:rPr>
              <w:t xml:space="preserve"> או חלופה מתוצרת אחרת </w:t>
            </w:r>
            <w:proofErr w:type="spellStart"/>
            <w:r>
              <w:rPr>
                <w:rFonts w:eastAsia="David"/>
                <w:caps w:val="0"/>
                <w:rtl/>
              </w:rPr>
              <w:t>שוו"ע</w:t>
            </w:r>
            <w:proofErr w:type="spellEnd"/>
            <w:r>
              <w:rPr>
                <w:rFonts w:eastAsia="David"/>
                <w:caps w:val="0"/>
                <w:rtl/>
              </w:rPr>
              <w:t xml:space="preserve"> באיכות זהה </w:t>
            </w:r>
          </w:p>
        </w:tc>
        <w:tc>
          <w:tcPr>
            <w:tcW w:w="201" w:type="pct"/>
            <w:tcMar>
              <w:top w:w="100" w:type="dxa"/>
              <w:bottom w:w="100" w:type="dxa"/>
              <w:right w:w="100" w:type="dxa"/>
            </w:tcMar>
            <w:vAlign w:val="center"/>
          </w:tcPr>
          <w:p w14:paraId="703753B1" w14:textId="58819CA4" w:rsidR="002F4004" w:rsidRPr="005A403B" w:rsidRDefault="00631D83" w:rsidP="002F4004">
            <w:r>
              <w:rPr>
                <w:rFonts w:hint="cs"/>
                <w:rtl/>
              </w:rPr>
              <w:t>5</w:t>
            </w:r>
          </w:p>
        </w:tc>
      </w:tr>
      <w:tr w:rsidR="002F4004" w14:paraId="3F91ADBA" w14:textId="77777777" w:rsidTr="002F4004">
        <w:tc>
          <w:tcPr>
            <w:tcW w:w="459" w:type="pct"/>
            <w:tcMar>
              <w:top w:w="100" w:type="dxa"/>
              <w:bottom w:w="100" w:type="dxa"/>
              <w:right w:w="100" w:type="dxa"/>
            </w:tcMar>
            <w:vAlign w:val="center"/>
          </w:tcPr>
          <w:p w14:paraId="32CA1111" w14:textId="77777777" w:rsidR="002F4004" w:rsidRPr="005A403B" w:rsidRDefault="002F4004" w:rsidP="002F4004">
            <w:pPr>
              <w:jc w:val="right"/>
            </w:pPr>
            <w:r>
              <w:rPr>
                <w:rFonts w:eastAsia="David"/>
              </w:rPr>
              <w:t>₪</w:t>
            </w:r>
          </w:p>
        </w:tc>
        <w:tc>
          <w:tcPr>
            <w:tcW w:w="485" w:type="pct"/>
          </w:tcPr>
          <w:p w14:paraId="27A2A432" w14:textId="77777777" w:rsidR="002F4004" w:rsidRDefault="002F4004" w:rsidP="002F4004">
            <w:pPr>
              <w:rPr>
                <w:rFonts w:eastAsia="David"/>
              </w:rPr>
            </w:pPr>
          </w:p>
        </w:tc>
        <w:tc>
          <w:tcPr>
            <w:tcW w:w="375" w:type="pct"/>
            <w:tcMar>
              <w:top w:w="100" w:type="dxa"/>
              <w:bottom w:w="100" w:type="dxa"/>
              <w:right w:w="100" w:type="dxa"/>
            </w:tcMar>
            <w:vAlign w:val="center"/>
          </w:tcPr>
          <w:p w14:paraId="0CFD980A" w14:textId="008273D7" w:rsidR="002F4004" w:rsidRPr="005A403B" w:rsidRDefault="002F4004" w:rsidP="002F4004">
            <w:r>
              <w:rPr>
                <w:rFonts w:eastAsia="David"/>
              </w:rPr>
              <w:t>4</w:t>
            </w:r>
          </w:p>
        </w:tc>
        <w:tc>
          <w:tcPr>
            <w:tcW w:w="504" w:type="pct"/>
            <w:tcMar>
              <w:top w:w="100" w:type="dxa"/>
              <w:bottom w:w="100" w:type="dxa"/>
              <w:right w:w="100" w:type="dxa"/>
            </w:tcMar>
            <w:vAlign w:val="center"/>
          </w:tcPr>
          <w:p w14:paraId="77BE6975"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5EE0A5B0"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6B413843"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40184EB0" w14:textId="77777777" w:rsidR="002F4004" w:rsidRPr="005A403B" w:rsidRDefault="002F4004" w:rsidP="002F4004">
            <w:pPr>
              <w:rPr>
                <w:rtl/>
              </w:rPr>
            </w:pPr>
            <w:r>
              <w:rPr>
                <w:rFonts w:eastAsia="David"/>
                <w:caps w:val="0"/>
                <w:rtl/>
              </w:rPr>
              <w:t>אל-פסק</w:t>
            </w:r>
            <w:r>
              <w:rPr>
                <w:rFonts w:eastAsia="David"/>
                <w:caps w:val="0"/>
              </w:rPr>
              <w:br/>
            </w:r>
            <w:r>
              <w:rPr>
                <w:rFonts w:eastAsia="David"/>
                <w:caps w:val="0"/>
                <w:rtl/>
              </w:rPr>
              <w:t xml:space="preserve">תוצרת </w:t>
            </w:r>
            <w:proofErr w:type="spellStart"/>
            <w:r>
              <w:rPr>
                <w:rFonts w:eastAsia="David"/>
                <w:caps w:val="0"/>
                <w:rtl/>
              </w:rPr>
              <w:t>אדוויס</w:t>
            </w:r>
            <w:proofErr w:type="spellEnd"/>
            <w:r>
              <w:rPr>
                <w:rFonts w:eastAsia="David"/>
                <w:caps w:val="0"/>
                <w:rtl/>
              </w:rPr>
              <w:t xml:space="preserve"> דגם </w:t>
            </w:r>
            <w:r>
              <w:rPr>
                <w:rFonts w:eastAsia="David"/>
                <w:caps w:val="0"/>
              </w:rPr>
              <w:t>SV1500</w:t>
            </w:r>
            <w:r>
              <w:rPr>
                <w:rFonts w:eastAsia="David"/>
                <w:caps w:val="0"/>
                <w:rtl/>
              </w:rPr>
              <w:t xml:space="preserve"> או חלופה </w:t>
            </w:r>
            <w:proofErr w:type="spellStart"/>
            <w:r>
              <w:rPr>
                <w:rFonts w:eastAsia="David"/>
                <w:caps w:val="0"/>
                <w:rtl/>
              </w:rPr>
              <w:t>שוו"ע</w:t>
            </w:r>
            <w:proofErr w:type="spellEnd"/>
            <w:r>
              <w:rPr>
                <w:rFonts w:eastAsia="David"/>
                <w:caps w:val="0"/>
                <w:rtl/>
              </w:rPr>
              <w:t xml:space="preserve"> מתוצרת אחרת עם נתונים טכניים אשר ייתן מענה להמשך עבודת המערכת המקומית למשך שעה לפחות של הפסקת חשמל </w:t>
            </w:r>
          </w:p>
        </w:tc>
        <w:tc>
          <w:tcPr>
            <w:tcW w:w="201" w:type="pct"/>
            <w:tcMar>
              <w:top w:w="100" w:type="dxa"/>
              <w:bottom w:w="100" w:type="dxa"/>
              <w:right w:w="100" w:type="dxa"/>
            </w:tcMar>
            <w:vAlign w:val="center"/>
          </w:tcPr>
          <w:p w14:paraId="7F8F8296" w14:textId="2B155AE6" w:rsidR="002F4004" w:rsidRPr="005A403B" w:rsidRDefault="00631D83" w:rsidP="002F4004">
            <w:r>
              <w:rPr>
                <w:rFonts w:hint="cs"/>
                <w:rtl/>
              </w:rPr>
              <w:t>6</w:t>
            </w:r>
          </w:p>
        </w:tc>
      </w:tr>
      <w:tr w:rsidR="002F4004" w14:paraId="756B36C2" w14:textId="77777777" w:rsidTr="002F4004">
        <w:tc>
          <w:tcPr>
            <w:tcW w:w="459" w:type="pct"/>
            <w:tcMar>
              <w:top w:w="100" w:type="dxa"/>
              <w:bottom w:w="100" w:type="dxa"/>
              <w:right w:w="100" w:type="dxa"/>
            </w:tcMar>
            <w:vAlign w:val="center"/>
          </w:tcPr>
          <w:p w14:paraId="52C28E83" w14:textId="77777777" w:rsidR="002F4004" w:rsidRPr="005A403B" w:rsidRDefault="002F4004" w:rsidP="002F4004">
            <w:pPr>
              <w:jc w:val="right"/>
            </w:pPr>
            <w:r>
              <w:rPr>
                <w:rFonts w:eastAsia="David"/>
              </w:rPr>
              <w:t>₪</w:t>
            </w:r>
          </w:p>
        </w:tc>
        <w:tc>
          <w:tcPr>
            <w:tcW w:w="485" w:type="pct"/>
          </w:tcPr>
          <w:p w14:paraId="03C6655C" w14:textId="77777777" w:rsidR="002F4004" w:rsidRDefault="002F4004" w:rsidP="002F4004">
            <w:pPr>
              <w:rPr>
                <w:rFonts w:eastAsia="David"/>
              </w:rPr>
            </w:pPr>
          </w:p>
        </w:tc>
        <w:tc>
          <w:tcPr>
            <w:tcW w:w="375" w:type="pct"/>
            <w:tcMar>
              <w:top w:w="100" w:type="dxa"/>
              <w:bottom w:w="100" w:type="dxa"/>
              <w:right w:w="100" w:type="dxa"/>
            </w:tcMar>
            <w:vAlign w:val="center"/>
          </w:tcPr>
          <w:p w14:paraId="0CE21E8B" w14:textId="2581E8A2" w:rsidR="002F4004" w:rsidRPr="005A403B" w:rsidRDefault="002F4004" w:rsidP="002F4004">
            <w:r>
              <w:rPr>
                <w:rFonts w:eastAsia="David"/>
              </w:rPr>
              <w:t>4</w:t>
            </w:r>
          </w:p>
        </w:tc>
        <w:tc>
          <w:tcPr>
            <w:tcW w:w="504" w:type="pct"/>
            <w:tcMar>
              <w:top w:w="100" w:type="dxa"/>
              <w:bottom w:w="100" w:type="dxa"/>
              <w:right w:w="100" w:type="dxa"/>
            </w:tcMar>
            <w:vAlign w:val="center"/>
          </w:tcPr>
          <w:p w14:paraId="59BA8400"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6366D51B"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7B0A563B"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569B0513" w14:textId="77777777" w:rsidR="002F4004" w:rsidRPr="005A403B" w:rsidRDefault="002F4004" w:rsidP="002F4004">
            <w:pPr>
              <w:rPr>
                <w:rtl/>
              </w:rPr>
            </w:pPr>
            <w:r>
              <w:rPr>
                <w:rFonts w:eastAsia="David"/>
                <w:caps w:val="0"/>
                <w:rtl/>
              </w:rPr>
              <w:t>ארון שרות</w:t>
            </w:r>
            <w:r>
              <w:rPr>
                <w:rFonts w:eastAsia="David"/>
                <w:caps w:val="0"/>
              </w:rPr>
              <w:br/>
            </w:r>
            <w:r>
              <w:rPr>
                <w:rFonts w:eastAsia="David"/>
                <w:caps w:val="0"/>
                <w:rtl/>
              </w:rPr>
              <w:t xml:space="preserve">12 </w:t>
            </w:r>
            <w:r>
              <w:rPr>
                <w:rFonts w:eastAsia="David"/>
                <w:caps w:val="0"/>
              </w:rPr>
              <w:t>U</w:t>
            </w:r>
            <w:r>
              <w:rPr>
                <w:rFonts w:eastAsia="David"/>
                <w:caps w:val="0"/>
                <w:rtl/>
              </w:rPr>
              <w:t xml:space="preserve"> עם יכולת נעילה </w:t>
            </w:r>
          </w:p>
        </w:tc>
        <w:tc>
          <w:tcPr>
            <w:tcW w:w="201" w:type="pct"/>
            <w:tcMar>
              <w:top w:w="100" w:type="dxa"/>
              <w:bottom w:w="100" w:type="dxa"/>
              <w:right w:w="100" w:type="dxa"/>
            </w:tcMar>
            <w:vAlign w:val="center"/>
          </w:tcPr>
          <w:p w14:paraId="141E9C9F" w14:textId="20E81551" w:rsidR="002F4004" w:rsidRPr="005A403B" w:rsidRDefault="00631D83" w:rsidP="002F4004">
            <w:r>
              <w:rPr>
                <w:rFonts w:hint="cs"/>
                <w:rtl/>
              </w:rPr>
              <w:t>7</w:t>
            </w:r>
          </w:p>
        </w:tc>
      </w:tr>
      <w:tr w:rsidR="002F4004" w14:paraId="3B5CB5AB" w14:textId="77777777" w:rsidTr="002F4004">
        <w:tc>
          <w:tcPr>
            <w:tcW w:w="459" w:type="pct"/>
            <w:tcMar>
              <w:top w:w="100" w:type="dxa"/>
              <w:bottom w:w="100" w:type="dxa"/>
              <w:right w:w="100" w:type="dxa"/>
            </w:tcMar>
            <w:vAlign w:val="center"/>
          </w:tcPr>
          <w:p w14:paraId="7F1CC529" w14:textId="77777777" w:rsidR="002F4004" w:rsidRPr="005A403B" w:rsidRDefault="002F4004" w:rsidP="002F4004">
            <w:pPr>
              <w:jc w:val="right"/>
            </w:pPr>
            <w:r>
              <w:rPr>
                <w:rFonts w:eastAsia="David"/>
              </w:rPr>
              <w:t>₪</w:t>
            </w:r>
          </w:p>
        </w:tc>
        <w:tc>
          <w:tcPr>
            <w:tcW w:w="485" w:type="pct"/>
          </w:tcPr>
          <w:p w14:paraId="691DDE16" w14:textId="77777777" w:rsidR="002F4004" w:rsidRDefault="002F4004" w:rsidP="002F4004">
            <w:pPr>
              <w:rPr>
                <w:rFonts w:eastAsia="David"/>
              </w:rPr>
            </w:pPr>
          </w:p>
        </w:tc>
        <w:tc>
          <w:tcPr>
            <w:tcW w:w="375" w:type="pct"/>
            <w:tcMar>
              <w:top w:w="100" w:type="dxa"/>
              <w:bottom w:w="100" w:type="dxa"/>
              <w:right w:w="100" w:type="dxa"/>
            </w:tcMar>
            <w:vAlign w:val="center"/>
          </w:tcPr>
          <w:p w14:paraId="0DC4A132" w14:textId="3D665367" w:rsidR="002F4004" w:rsidRPr="005A403B" w:rsidRDefault="00DE3845" w:rsidP="002F4004">
            <w:pPr>
              <w:rPr>
                <w:rtl/>
              </w:rPr>
            </w:pPr>
            <w:r>
              <w:rPr>
                <w:rFonts w:eastAsia="David" w:hint="cs"/>
                <w:rtl/>
              </w:rPr>
              <w:t>500 מ'</w:t>
            </w:r>
          </w:p>
        </w:tc>
        <w:tc>
          <w:tcPr>
            <w:tcW w:w="504" w:type="pct"/>
            <w:tcMar>
              <w:top w:w="100" w:type="dxa"/>
              <w:bottom w:w="100" w:type="dxa"/>
              <w:right w:w="100" w:type="dxa"/>
            </w:tcMar>
            <w:vAlign w:val="center"/>
          </w:tcPr>
          <w:p w14:paraId="4B68B2D6"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0AA19403"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73B7E984"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71865028" w14:textId="77777777" w:rsidR="002F4004" w:rsidRPr="005A403B" w:rsidRDefault="002F4004" w:rsidP="002F4004">
            <w:pPr>
              <w:rPr>
                <w:rtl/>
              </w:rPr>
            </w:pPr>
            <w:r>
              <w:rPr>
                <w:rFonts w:eastAsia="David"/>
                <w:caps w:val="0"/>
                <w:rtl/>
              </w:rPr>
              <w:t>כבלי מצלמות</w:t>
            </w:r>
            <w:r>
              <w:rPr>
                <w:rFonts w:eastAsia="David"/>
                <w:caps w:val="0"/>
              </w:rPr>
              <w:br/>
              <w:t>BNC SDI</w:t>
            </w:r>
            <w:r>
              <w:rPr>
                <w:rFonts w:eastAsia="David"/>
                <w:caps w:val="0"/>
                <w:rtl/>
              </w:rPr>
              <w:t xml:space="preserve"> משולב מתח </w:t>
            </w:r>
          </w:p>
        </w:tc>
        <w:tc>
          <w:tcPr>
            <w:tcW w:w="201" w:type="pct"/>
            <w:tcMar>
              <w:top w:w="100" w:type="dxa"/>
              <w:bottom w:w="100" w:type="dxa"/>
              <w:right w:w="100" w:type="dxa"/>
            </w:tcMar>
            <w:vAlign w:val="center"/>
          </w:tcPr>
          <w:p w14:paraId="48BDFB41" w14:textId="01A5CA72" w:rsidR="002F4004" w:rsidRPr="005A403B" w:rsidRDefault="00631D83" w:rsidP="002F4004">
            <w:r>
              <w:rPr>
                <w:rFonts w:hint="cs"/>
                <w:rtl/>
              </w:rPr>
              <w:t>8</w:t>
            </w:r>
          </w:p>
        </w:tc>
      </w:tr>
      <w:tr w:rsidR="00DE3845" w14:paraId="0C46A393" w14:textId="77777777" w:rsidTr="002F4004">
        <w:tc>
          <w:tcPr>
            <w:tcW w:w="459" w:type="pct"/>
            <w:tcMar>
              <w:top w:w="100" w:type="dxa"/>
              <w:bottom w:w="100" w:type="dxa"/>
              <w:right w:w="100" w:type="dxa"/>
            </w:tcMar>
            <w:vAlign w:val="center"/>
          </w:tcPr>
          <w:p w14:paraId="6EB23EC7" w14:textId="77777777" w:rsidR="00DE3845" w:rsidRPr="005A403B" w:rsidRDefault="00DE3845" w:rsidP="00DE3845">
            <w:pPr>
              <w:jc w:val="right"/>
            </w:pPr>
            <w:r>
              <w:rPr>
                <w:rFonts w:eastAsia="David"/>
              </w:rPr>
              <w:t>₪</w:t>
            </w:r>
          </w:p>
        </w:tc>
        <w:tc>
          <w:tcPr>
            <w:tcW w:w="485" w:type="pct"/>
          </w:tcPr>
          <w:p w14:paraId="0F0F22F7" w14:textId="77777777" w:rsidR="00DE3845" w:rsidRDefault="00DE3845" w:rsidP="00DE3845">
            <w:pPr>
              <w:rPr>
                <w:rFonts w:eastAsia="David"/>
              </w:rPr>
            </w:pPr>
          </w:p>
        </w:tc>
        <w:tc>
          <w:tcPr>
            <w:tcW w:w="375" w:type="pct"/>
            <w:tcMar>
              <w:top w:w="100" w:type="dxa"/>
              <w:bottom w:w="100" w:type="dxa"/>
              <w:right w:w="100" w:type="dxa"/>
            </w:tcMar>
            <w:vAlign w:val="center"/>
          </w:tcPr>
          <w:p w14:paraId="471F5A71" w14:textId="121097CC" w:rsidR="00DE3845" w:rsidRPr="005A403B" w:rsidRDefault="00DE3845" w:rsidP="00DE3845">
            <w:r>
              <w:rPr>
                <w:rFonts w:eastAsia="David" w:hint="cs"/>
                <w:rtl/>
              </w:rPr>
              <w:t>500 מ'</w:t>
            </w:r>
          </w:p>
        </w:tc>
        <w:tc>
          <w:tcPr>
            <w:tcW w:w="504" w:type="pct"/>
            <w:tcMar>
              <w:top w:w="100" w:type="dxa"/>
              <w:bottom w:w="100" w:type="dxa"/>
              <w:right w:w="100" w:type="dxa"/>
            </w:tcMar>
            <w:vAlign w:val="center"/>
          </w:tcPr>
          <w:p w14:paraId="18DD8E86" w14:textId="77777777" w:rsidR="00DE3845" w:rsidRPr="005A403B" w:rsidRDefault="00DE3845" w:rsidP="00DE3845">
            <w:proofErr w:type="spellStart"/>
            <w:r>
              <w:rPr>
                <w:rFonts w:eastAsia="David"/>
              </w:rPr>
              <w:t>ללא</w:t>
            </w:r>
            <w:proofErr w:type="spellEnd"/>
          </w:p>
        </w:tc>
        <w:tc>
          <w:tcPr>
            <w:tcW w:w="444" w:type="pct"/>
            <w:tcMar>
              <w:top w:w="100" w:type="dxa"/>
              <w:bottom w:w="100" w:type="dxa"/>
              <w:right w:w="100" w:type="dxa"/>
            </w:tcMar>
            <w:vAlign w:val="center"/>
          </w:tcPr>
          <w:p w14:paraId="06B16C9F" w14:textId="77777777" w:rsidR="00DE3845" w:rsidRPr="005A403B" w:rsidRDefault="00DE3845" w:rsidP="00DE3845">
            <w:proofErr w:type="spellStart"/>
            <w:r>
              <w:rPr>
                <w:rFonts w:eastAsia="David"/>
              </w:rPr>
              <w:t>ללא</w:t>
            </w:r>
            <w:proofErr w:type="spellEnd"/>
          </w:p>
        </w:tc>
        <w:tc>
          <w:tcPr>
            <w:tcW w:w="341" w:type="pct"/>
            <w:tcMar>
              <w:top w:w="100" w:type="dxa"/>
              <w:bottom w:w="100" w:type="dxa"/>
              <w:right w:w="100" w:type="dxa"/>
            </w:tcMar>
            <w:vAlign w:val="center"/>
          </w:tcPr>
          <w:p w14:paraId="5FA0BD3E" w14:textId="77777777" w:rsidR="00DE3845" w:rsidRPr="005A403B" w:rsidRDefault="00DE3845" w:rsidP="00DE3845">
            <w:proofErr w:type="spellStart"/>
            <w:r>
              <w:rPr>
                <w:rFonts w:eastAsia="David"/>
              </w:rPr>
              <w:t>שקל</w:t>
            </w:r>
            <w:proofErr w:type="spellEnd"/>
          </w:p>
        </w:tc>
        <w:tc>
          <w:tcPr>
            <w:tcW w:w="2191" w:type="pct"/>
            <w:tcMar>
              <w:top w:w="100" w:type="dxa"/>
              <w:bottom w:w="100" w:type="dxa"/>
              <w:right w:w="100" w:type="dxa"/>
            </w:tcMar>
            <w:vAlign w:val="center"/>
          </w:tcPr>
          <w:p w14:paraId="3488D72E" w14:textId="77777777" w:rsidR="00DE3845" w:rsidRPr="005A403B" w:rsidRDefault="00DE3845" w:rsidP="00DE3845">
            <w:pPr>
              <w:rPr>
                <w:rtl/>
              </w:rPr>
            </w:pPr>
            <w:r>
              <w:rPr>
                <w:rFonts w:eastAsia="David"/>
                <w:caps w:val="0"/>
                <w:rtl/>
              </w:rPr>
              <w:t>כבלי מיקרופונים</w:t>
            </w:r>
            <w:r>
              <w:rPr>
                <w:rFonts w:eastAsia="David"/>
                <w:caps w:val="0"/>
              </w:rPr>
              <w:br/>
            </w:r>
            <w:r>
              <w:rPr>
                <w:rFonts w:eastAsia="David"/>
                <w:caps w:val="0"/>
                <w:rtl/>
              </w:rPr>
              <w:t xml:space="preserve">כבל פיקוד 6005 </w:t>
            </w:r>
          </w:p>
        </w:tc>
        <w:tc>
          <w:tcPr>
            <w:tcW w:w="201" w:type="pct"/>
            <w:tcMar>
              <w:top w:w="100" w:type="dxa"/>
              <w:bottom w:w="100" w:type="dxa"/>
              <w:right w:w="100" w:type="dxa"/>
            </w:tcMar>
            <w:vAlign w:val="center"/>
          </w:tcPr>
          <w:p w14:paraId="00B3C985" w14:textId="67A02F07" w:rsidR="00DE3845" w:rsidRPr="005A403B" w:rsidRDefault="00631D83" w:rsidP="00DE3845">
            <w:r>
              <w:rPr>
                <w:rFonts w:hint="cs"/>
                <w:rtl/>
              </w:rPr>
              <w:t>9</w:t>
            </w:r>
          </w:p>
        </w:tc>
      </w:tr>
      <w:tr w:rsidR="002F4004" w14:paraId="48786865" w14:textId="77777777" w:rsidTr="002F4004">
        <w:tc>
          <w:tcPr>
            <w:tcW w:w="459" w:type="pct"/>
            <w:tcMar>
              <w:top w:w="100" w:type="dxa"/>
              <w:bottom w:w="100" w:type="dxa"/>
              <w:right w:w="100" w:type="dxa"/>
            </w:tcMar>
            <w:vAlign w:val="center"/>
          </w:tcPr>
          <w:p w14:paraId="0CFDF0FC" w14:textId="77777777" w:rsidR="002F4004" w:rsidRPr="005A403B" w:rsidRDefault="002F4004" w:rsidP="002F4004">
            <w:pPr>
              <w:jc w:val="right"/>
            </w:pPr>
            <w:r>
              <w:rPr>
                <w:rFonts w:eastAsia="David"/>
              </w:rPr>
              <w:t>₪</w:t>
            </w:r>
          </w:p>
        </w:tc>
        <w:tc>
          <w:tcPr>
            <w:tcW w:w="485" w:type="pct"/>
          </w:tcPr>
          <w:p w14:paraId="3B246619" w14:textId="77777777" w:rsidR="002F4004" w:rsidRDefault="002F4004" w:rsidP="002F4004">
            <w:pPr>
              <w:rPr>
                <w:rFonts w:eastAsia="David"/>
              </w:rPr>
            </w:pPr>
          </w:p>
        </w:tc>
        <w:tc>
          <w:tcPr>
            <w:tcW w:w="375" w:type="pct"/>
            <w:tcMar>
              <w:top w:w="100" w:type="dxa"/>
              <w:bottom w:w="100" w:type="dxa"/>
              <w:right w:w="100" w:type="dxa"/>
            </w:tcMar>
            <w:vAlign w:val="center"/>
          </w:tcPr>
          <w:p w14:paraId="0512A378" w14:textId="52BD16E6" w:rsidR="002F4004" w:rsidRPr="005A403B" w:rsidRDefault="002F4004" w:rsidP="002F4004">
            <w:r>
              <w:rPr>
                <w:rFonts w:eastAsia="David"/>
              </w:rPr>
              <w:t>1</w:t>
            </w:r>
          </w:p>
        </w:tc>
        <w:tc>
          <w:tcPr>
            <w:tcW w:w="504" w:type="pct"/>
            <w:tcMar>
              <w:top w:w="100" w:type="dxa"/>
              <w:bottom w:w="100" w:type="dxa"/>
              <w:right w:w="100" w:type="dxa"/>
            </w:tcMar>
            <w:vAlign w:val="center"/>
          </w:tcPr>
          <w:p w14:paraId="3715D8FF"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5C3278C7"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17504D0D"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7EA8AEA1" w14:textId="77777777" w:rsidR="002F4004" w:rsidRPr="005A403B" w:rsidRDefault="002F4004" w:rsidP="002F4004">
            <w:pPr>
              <w:rPr>
                <w:rtl/>
              </w:rPr>
            </w:pPr>
            <w:r>
              <w:rPr>
                <w:rFonts w:eastAsia="David"/>
                <w:caps w:val="0"/>
                <w:rtl/>
              </w:rPr>
              <w:t>רישיון פיתוח</w:t>
            </w:r>
            <w:r>
              <w:rPr>
                <w:rFonts w:eastAsia="David"/>
                <w:caps w:val="0"/>
              </w:rPr>
              <w:br/>
            </w:r>
            <w:r>
              <w:rPr>
                <w:rFonts w:eastAsia="David"/>
                <w:caps w:val="0"/>
                <w:rtl/>
              </w:rPr>
              <w:t xml:space="preserve">רישיון לפיתוח תוכנה עפ"י </w:t>
            </w:r>
            <w:proofErr w:type="spellStart"/>
            <w:r>
              <w:rPr>
                <w:rFonts w:eastAsia="David"/>
                <w:caps w:val="0"/>
                <w:rtl/>
              </w:rPr>
              <w:t>איפיון</w:t>
            </w:r>
            <w:proofErr w:type="spellEnd"/>
            <w:r>
              <w:rPr>
                <w:rFonts w:eastAsia="David"/>
                <w:caps w:val="0"/>
                <w:rtl/>
              </w:rPr>
              <w:t xml:space="preserve"> </w:t>
            </w:r>
          </w:p>
        </w:tc>
        <w:tc>
          <w:tcPr>
            <w:tcW w:w="201" w:type="pct"/>
            <w:tcMar>
              <w:top w:w="100" w:type="dxa"/>
              <w:bottom w:w="100" w:type="dxa"/>
              <w:right w:w="100" w:type="dxa"/>
            </w:tcMar>
            <w:vAlign w:val="center"/>
          </w:tcPr>
          <w:p w14:paraId="28405E8F" w14:textId="71B4F728" w:rsidR="002F4004" w:rsidRPr="005A403B" w:rsidRDefault="00631D83" w:rsidP="002F4004">
            <w:r>
              <w:rPr>
                <w:rFonts w:hint="cs"/>
                <w:rtl/>
              </w:rPr>
              <w:t>10</w:t>
            </w:r>
          </w:p>
        </w:tc>
      </w:tr>
      <w:tr w:rsidR="002F4004" w14:paraId="421352BF" w14:textId="77777777" w:rsidTr="002F4004">
        <w:tc>
          <w:tcPr>
            <w:tcW w:w="459" w:type="pct"/>
            <w:tcMar>
              <w:top w:w="100" w:type="dxa"/>
              <w:bottom w:w="100" w:type="dxa"/>
              <w:right w:w="100" w:type="dxa"/>
            </w:tcMar>
            <w:vAlign w:val="center"/>
          </w:tcPr>
          <w:p w14:paraId="4E49B95E" w14:textId="77777777" w:rsidR="002F4004" w:rsidRPr="005A403B" w:rsidRDefault="002F4004" w:rsidP="002F4004">
            <w:pPr>
              <w:jc w:val="right"/>
            </w:pPr>
            <w:r>
              <w:rPr>
                <w:rFonts w:eastAsia="David"/>
              </w:rPr>
              <w:t>₪</w:t>
            </w:r>
          </w:p>
        </w:tc>
        <w:tc>
          <w:tcPr>
            <w:tcW w:w="485" w:type="pct"/>
          </w:tcPr>
          <w:p w14:paraId="4EA6C90C" w14:textId="77777777" w:rsidR="002F4004" w:rsidRDefault="002F4004" w:rsidP="002F4004">
            <w:pPr>
              <w:rPr>
                <w:rFonts w:eastAsia="David"/>
              </w:rPr>
            </w:pPr>
          </w:p>
        </w:tc>
        <w:tc>
          <w:tcPr>
            <w:tcW w:w="375" w:type="pct"/>
            <w:tcMar>
              <w:top w:w="100" w:type="dxa"/>
              <w:bottom w:w="100" w:type="dxa"/>
              <w:right w:w="100" w:type="dxa"/>
            </w:tcMar>
            <w:vAlign w:val="center"/>
          </w:tcPr>
          <w:p w14:paraId="7D591A58" w14:textId="7E6DA02D" w:rsidR="002F4004" w:rsidRPr="005A403B" w:rsidRDefault="002F4004" w:rsidP="002F4004">
            <w:r>
              <w:rPr>
                <w:rFonts w:eastAsia="David"/>
              </w:rPr>
              <w:t>4</w:t>
            </w:r>
          </w:p>
        </w:tc>
        <w:tc>
          <w:tcPr>
            <w:tcW w:w="504" w:type="pct"/>
            <w:tcMar>
              <w:top w:w="100" w:type="dxa"/>
              <w:bottom w:w="100" w:type="dxa"/>
              <w:right w:w="100" w:type="dxa"/>
            </w:tcMar>
            <w:vAlign w:val="center"/>
          </w:tcPr>
          <w:p w14:paraId="5E54A1F2"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6FD5A40B"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72031FBF"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7CE5D5FF" w14:textId="4F92D51C" w:rsidR="002F4004" w:rsidRPr="005A403B" w:rsidRDefault="002F4004" w:rsidP="002F4004">
            <w:pPr>
              <w:rPr>
                <w:rtl/>
              </w:rPr>
            </w:pPr>
            <w:r>
              <w:rPr>
                <w:rFonts w:eastAsia="David"/>
                <w:caps w:val="0"/>
                <w:rtl/>
              </w:rPr>
              <w:t>רישיון שימוש לתוכנה</w:t>
            </w:r>
            <w:r w:rsidR="00631D83">
              <w:rPr>
                <w:rFonts w:eastAsia="David" w:hint="cs"/>
                <w:caps w:val="0"/>
                <w:rtl/>
              </w:rPr>
              <w:t xml:space="preserve"> </w:t>
            </w:r>
            <w:r w:rsidR="00631D83" w:rsidRPr="00631D83">
              <w:rPr>
                <w:rFonts w:eastAsia="David" w:hint="cs"/>
                <w:caps w:val="0"/>
                <w:u w:val="single"/>
                <w:rtl/>
              </w:rPr>
              <w:t>לשנה</w:t>
            </w:r>
            <w:r>
              <w:rPr>
                <w:rFonts w:eastAsia="David"/>
                <w:caps w:val="0"/>
              </w:rPr>
              <w:br/>
            </w:r>
            <w:r>
              <w:rPr>
                <w:rFonts w:eastAsia="David"/>
                <w:caps w:val="0"/>
                <w:rtl/>
              </w:rPr>
              <w:t xml:space="preserve">רישיון לשימוש בתוכנה שפותחה לעבודה בכל האתרים </w:t>
            </w:r>
          </w:p>
        </w:tc>
        <w:tc>
          <w:tcPr>
            <w:tcW w:w="201" w:type="pct"/>
            <w:tcMar>
              <w:top w:w="100" w:type="dxa"/>
              <w:bottom w:w="100" w:type="dxa"/>
              <w:right w:w="100" w:type="dxa"/>
            </w:tcMar>
            <w:vAlign w:val="center"/>
          </w:tcPr>
          <w:p w14:paraId="184FA255" w14:textId="4958A6F3" w:rsidR="002F4004" w:rsidRPr="005A403B" w:rsidRDefault="00631D83" w:rsidP="002F4004">
            <w:r>
              <w:rPr>
                <w:rFonts w:hint="cs"/>
                <w:rtl/>
              </w:rPr>
              <w:t>11</w:t>
            </w:r>
          </w:p>
        </w:tc>
      </w:tr>
      <w:tr w:rsidR="002F4004" w14:paraId="193AD329" w14:textId="77777777" w:rsidTr="002F4004">
        <w:tc>
          <w:tcPr>
            <w:tcW w:w="459" w:type="pct"/>
            <w:tcMar>
              <w:top w:w="100" w:type="dxa"/>
              <w:bottom w:w="100" w:type="dxa"/>
              <w:right w:w="100" w:type="dxa"/>
            </w:tcMar>
            <w:vAlign w:val="center"/>
          </w:tcPr>
          <w:p w14:paraId="7A5A483E" w14:textId="77777777" w:rsidR="002F4004" w:rsidRPr="005A403B" w:rsidRDefault="002F4004" w:rsidP="002F4004">
            <w:pPr>
              <w:jc w:val="right"/>
            </w:pPr>
            <w:r>
              <w:rPr>
                <w:rFonts w:eastAsia="David"/>
              </w:rPr>
              <w:t>₪</w:t>
            </w:r>
          </w:p>
        </w:tc>
        <w:tc>
          <w:tcPr>
            <w:tcW w:w="485" w:type="pct"/>
          </w:tcPr>
          <w:p w14:paraId="7469ABF5" w14:textId="77777777" w:rsidR="002F4004" w:rsidRDefault="002F4004" w:rsidP="002F4004">
            <w:pPr>
              <w:rPr>
                <w:rFonts w:eastAsia="David"/>
              </w:rPr>
            </w:pPr>
          </w:p>
        </w:tc>
        <w:tc>
          <w:tcPr>
            <w:tcW w:w="375" w:type="pct"/>
            <w:tcMar>
              <w:top w:w="100" w:type="dxa"/>
              <w:bottom w:w="100" w:type="dxa"/>
              <w:right w:w="100" w:type="dxa"/>
            </w:tcMar>
            <w:vAlign w:val="center"/>
          </w:tcPr>
          <w:p w14:paraId="74927113" w14:textId="6F7B9E02" w:rsidR="002F4004" w:rsidRPr="005A403B" w:rsidRDefault="002F4004" w:rsidP="002F4004">
            <w:r>
              <w:rPr>
                <w:rFonts w:eastAsia="David"/>
              </w:rPr>
              <w:t>1</w:t>
            </w:r>
          </w:p>
        </w:tc>
        <w:tc>
          <w:tcPr>
            <w:tcW w:w="504" w:type="pct"/>
            <w:tcMar>
              <w:top w:w="100" w:type="dxa"/>
              <w:bottom w:w="100" w:type="dxa"/>
              <w:right w:w="100" w:type="dxa"/>
            </w:tcMar>
            <w:vAlign w:val="center"/>
          </w:tcPr>
          <w:p w14:paraId="3108DE2A"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3C3FB944"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73B32E88"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3C0D0687" w14:textId="77777777" w:rsidR="002F4004" w:rsidRPr="005A403B" w:rsidRDefault="002F4004" w:rsidP="002F4004">
            <w:pPr>
              <w:rPr>
                <w:rtl/>
              </w:rPr>
            </w:pPr>
            <w:r>
              <w:rPr>
                <w:rFonts w:eastAsia="David"/>
                <w:caps w:val="0"/>
                <w:rtl/>
              </w:rPr>
              <w:t>התקנה, תכנון ותכנות</w:t>
            </w:r>
            <w:r>
              <w:rPr>
                <w:rFonts w:eastAsia="David"/>
                <w:caps w:val="0"/>
              </w:rPr>
              <w:br/>
            </w:r>
            <w:r>
              <w:rPr>
                <w:rFonts w:eastAsia="David"/>
                <w:caps w:val="0"/>
                <w:rtl/>
              </w:rPr>
              <w:t xml:space="preserve">עלות כלל העבודה כולל אחריות ותחזוקה למשך 3 שנות ההתקשרות </w:t>
            </w:r>
          </w:p>
        </w:tc>
        <w:tc>
          <w:tcPr>
            <w:tcW w:w="201" w:type="pct"/>
            <w:tcMar>
              <w:top w:w="100" w:type="dxa"/>
              <w:bottom w:w="100" w:type="dxa"/>
              <w:right w:w="100" w:type="dxa"/>
            </w:tcMar>
            <w:vAlign w:val="center"/>
          </w:tcPr>
          <w:p w14:paraId="5AC02AE7" w14:textId="4966B8F0" w:rsidR="002F4004" w:rsidRPr="005A403B" w:rsidRDefault="00631D83" w:rsidP="002F4004">
            <w:r>
              <w:rPr>
                <w:rFonts w:hint="cs"/>
                <w:rtl/>
              </w:rPr>
              <w:t>12</w:t>
            </w:r>
          </w:p>
        </w:tc>
      </w:tr>
      <w:tr w:rsidR="002F4004" w14:paraId="244C4C5B" w14:textId="77777777" w:rsidTr="002F4004">
        <w:tc>
          <w:tcPr>
            <w:tcW w:w="459" w:type="pct"/>
            <w:tcMar>
              <w:top w:w="100" w:type="dxa"/>
              <w:bottom w:w="100" w:type="dxa"/>
              <w:right w:w="100" w:type="dxa"/>
            </w:tcMar>
            <w:vAlign w:val="center"/>
          </w:tcPr>
          <w:p w14:paraId="00C38D50" w14:textId="77777777" w:rsidR="002F4004" w:rsidRPr="005A403B" w:rsidRDefault="002F4004" w:rsidP="002F4004">
            <w:pPr>
              <w:jc w:val="right"/>
            </w:pPr>
            <w:r>
              <w:rPr>
                <w:rFonts w:eastAsia="David"/>
              </w:rPr>
              <w:t>₪</w:t>
            </w:r>
          </w:p>
        </w:tc>
        <w:tc>
          <w:tcPr>
            <w:tcW w:w="485" w:type="pct"/>
          </w:tcPr>
          <w:p w14:paraId="5BEF07B9" w14:textId="77777777" w:rsidR="002F4004" w:rsidRDefault="002F4004" w:rsidP="002F4004">
            <w:pPr>
              <w:rPr>
                <w:rFonts w:eastAsia="David"/>
              </w:rPr>
            </w:pPr>
          </w:p>
        </w:tc>
        <w:tc>
          <w:tcPr>
            <w:tcW w:w="375" w:type="pct"/>
            <w:tcMar>
              <w:top w:w="100" w:type="dxa"/>
              <w:bottom w:w="100" w:type="dxa"/>
              <w:right w:w="100" w:type="dxa"/>
            </w:tcMar>
            <w:vAlign w:val="center"/>
          </w:tcPr>
          <w:p w14:paraId="6910D920" w14:textId="27AE5FC8" w:rsidR="002F4004" w:rsidRPr="005A403B" w:rsidRDefault="000A3D8E" w:rsidP="002F4004">
            <w:r>
              <w:rPr>
                <w:rFonts w:eastAsia="David" w:hint="cs"/>
                <w:rtl/>
              </w:rPr>
              <w:t>6</w:t>
            </w:r>
          </w:p>
        </w:tc>
        <w:tc>
          <w:tcPr>
            <w:tcW w:w="504" w:type="pct"/>
            <w:tcMar>
              <w:top w:w="100" w:type="dxa"/>
              <w:bottom w:w="100" w:type="dxa"/>
              <w:right w:w="100" w:type="dxa"/>
            </w:tcMar>
            <w:vAlign w:val="center"/>
          </w:tcPr>
          <w:p w14:paraId="4666A121" w14:textId="77777777" w:rsidR="002F4004" w:rsidRPr="005A403B" w:rsidRDefault="002F4004" w:rsidP="002F4004">
            <w:proofErr w:type="spellStart"/>
            <w:r>
              <w:rPr>
                <w:rFonts w:eastAsia="David"/>
              </w:rPr>
              <w:t>ללא</w:t>
            </w:r>
            <w:proofErr w:type="spellEnd"/>
          </w:p>
        </w:tc>
        <w:tc>
          <w:tcPr>
            <w:tcW w:w="444" w:type="pct"/>
            <w:tcMar>
              <w:top w:w="100" w:type="dxa"/>
              <w:bottom w:w="100" w:type="dxa"/>
              <w:right w:w="100" w:type="dxa"/>
            </w:tcMar>
            <w:vAlign w:val="center"/>
          </w:tcPr>
          <w:p w14:paraId="6A4041A2" w14:textId="77777777" w:rsidR="002F4004" w:rsidRPr="005A403B" w:rsidRDefault="002F4004" w:rsidP="002F4004">
            <w:proofErr w:type="spellStart"/>
            <w:r>
              <w:rPr>
                <w:rFonts w:eastAsia="David"/>
              </w:rPr>
              <w:t>ללא</w:t>
            </w:r>
            <w:proofErr w:type="spellEnd"/>
          </w:p>
        </w:tc>
        <w:tc>
          <w:tcPr>
            <w:tcW w:w="341" w:type="pct"/>
            <w:tcMar>
              <w:top w:w="100" w:type="dxa"/>
              <w:bottom w:w="100" w:type="dxa"/>
              <w:right w:w="100" w:type="dxa"/>
            </w:tcMar>
            <w:vAlign w:val="center"/>
          </w:tcPr>
          <w:p w14:paraId="3E22CB1A" w14:textId="77777777" w:rsidR="002F4004" w:rsidRPr="005A403B" w:rsidRDefault="002F4004" w:rsidP="002F4004">
            <w:proofErr w:type="spellStart"/>
            <w:r>
              <w:rPr>
                <w:rFonts w:eastAsia="David"/>
              </w:rPr>
              <w:t>שקל</w:t>
            </w:r>
            <w:proofErr w:type="spellEnd"/>
          </w:p>
        </w:tc>
        <w:tc>
          <w:tcPr>
            <w:tcW w:w="2191" w:type="pct"/>
            <w:tcMar>
              <w:top w:w="100" w:type="dxa"/>
              <w:bottom w:w="100" w:type="dxa"/>
              <w:right w:w="100" w:type="dxa"/>
            </w:tcMar>
            <w:vAlign w:val="center"/>
          </w:tcPr>
          <w:p w14:paraId="57D689D2" w14:textId="77777777" w:rsidR="002F4004" w:rsidRPr="005A403B" w:rsidRDefault="002F4004" w:rsidP="002F4004">
            <w:pPr>
              <w:rPr>
                <w:rtl/>
              </w:rPr>
            </w:pPr>
            <w:r>
              <w:rPr>
                <w:rFonts w:eastAsia="David"/>
                <w:caps w:val="0"/>
                <w:rtl/>
              </w:rPr>
              <w:t>תחזוקה שנתית</w:t>
            </w:r>
            <w:r>
              <w:rPr>
                <w:rFonts w:eastAsia="David"/>
                <w:caps w:val="0"/>
              </w:rPr>
              <w:br/>
            </w:r>
            <w:r>
              <w:rPr>
                <w:rFonts w:eastAsia="David"/>
                <w:caps w:val="0"/>
                <w:rtl/>
              </w:rPr>
              <w:t xml:space="preserve">עלות שנת תחזוקה מהשנה הרביעית ואילך (העלות תהיה קבועה לכל אורך המכרז גם אם יהיו תוספות) </w:t>
            </w:r>
          </w:p>
        </w:tc>
        <w:tc>
          <w:tcPr>
            <w:tcW w:w="201" w:type="pct"/>
            <w:tcMar>
              <w:top w:w="100" w:type="dxa"/>
              <w:bottom w:w="100" w:type="dxa"/>
              <w:right w:w="100" w:type="dxa"/>
            </w:tcMar>
            <w:vAlign w:val="center"/>
          </w:tcPr>
          <w:p w14:paraId="5C723446" w14:textId="5986B81D" w:rsidR="002F4004" w:rsidRPr="005A403B" w:rsidRDefault="00631D83" w:rsidP="002F4004">
            <w:r>
              <w:rPr>
                <w:rFonts w:hint="cs"/>
                <w:rtl/>
              </w:rPr>
              <w:t>13</w:t>
            </w:r>
          </w:p>
        </w:tc>
      </w:tr>
      <w:tr w:rsidR="002F4004" w14:paraId="1BEBB7BA" w14:textId="77777777" w:rsidTr="002F4004">
        <w:tc>
          <w:tcPr>
            <w:tcW w:w="459" w:type="pct"/>
            <w:tcMar>
              <w:top w:w="100" w:type="dxa"/>
              <w:bottom w:w="100" w:type="dxa"/>
              <w:right w:w="100" w:type="dxa"/>
            </w:tcMar>
            <w:vAlign w:val="center"/>
          </w:tcPr>
          <w:p w14:paraId="58B3BD28" w14:textId="77777777" w:rsidR="002F4004" w:rsidRDefault="002F4004" w:rsidP="002F4004">
            <w:pPr>
              <w:jc w:val="right"/>
              <w:rPr>
                <w:rFonts w:eastAsia="David"/>
              </w:rPr>
            </w:pPr>
          </w:p>
        </w:tc>
        <w:tc>
          <w:tcPr>
            <w:tcW w:w="4340" w:type="pct"/>
            <w:gridSpan w:val="6"/>
          </w:tcPr>
          <w:p w14:paraId="3ED1B4AB" w14:textId="3C8D7194" w:rsidR="002F4004" w:rsidRDefault="002F4004" w:rsidP="002F4004">
            <w:pPr>
              <w:rPr>
                <w:rFonts w:eastAsia="David"/>
                <w:caps w:val="0"/>
                <w:rtl/>
              </w:rPr>
            </w:pPr>
            <w:r>
              <w:rPr>
                <w:rFonts w:eastAsia="David" w:hint="cs"/>
                <w:caps w:val="0"/>
                <w:rtl/>
              </w:rPr>
              <w:t>סה"כ לא כולל מע"מ</w:t>
            </w:r>
          </w:p>
        </w:tc>
        <w:tc>
          <w:tcPr>
            <w:tcW w:w="201" w:type="pct"/>
            <w:tcMar>
              <w:top w:w="100" w:type="dxa"/>
              <w:bottom w:w="100" w:type="dxa"/>
              <w:right w:w="100" w:type="dxa"/>
            </w:tcMar>
            <w:vAlign w:val="center"/>
          </w:tcPr>
          <w:p w14:paraId="0E0CCB9B" w14:textId="4C60B71D" w:rsidR="002F4004" w:rsidRDefault="002F4004" w:rsidP="002F4004">
            <w:pPr>
              <w:rPr>
                <w:rFonts w:eastAsia="David"/>
              </w:rPr>
            </w:pPr>
          </w:p>
        </w:tc>
      </w:tr>
      <w:tr w:rsidR="002F4004" w14:paraId="780C7E44" w14:textId="77777777" w:rsidTr="002F4004">
        <w:tc>
          <w:tcPr>
            <w:tcW w:w="459" w:type="pct"/>
            <w:tcMar>
              <w:top w:w="100" w:type="dxa"/>
              <w:bottom w:w="100" w:type="dxa"/>
              <w:right w:w="100" w:type="dxa"/>
            </w:tcMar>
            <w:vAlign w:val="center"/>
          </w:tcPr>
          <w:p w14:paraId="07532E0C" w14:textId="5EDD9F57" w:rsidR="002F4004" w:rsidRDefault="00DA0592" w:rsidP="002F4004">
            <w:pPr>
              <w:jc w:val="right"/>
              <w:rPr>
                <w:rFonts w:eastAsia="David"/>
              </w:rPr>
            </w:pPr>
            <w:r>
              <w:rPr>
                <w:rFonts w:eastAsia="David" w:hint="cs"/>
                <w:rtl/>
              </w:rPr>
              <w:t>18</w:t>
            </w:r>
            <w:r w:rsidR="002F4004">
              <w:rPr>
                <w:rFonts w:eastAsia="David" w:hint="cs"/>
                <w:rtl/>
              </w:rPr>
              <w:t>%</w:t>
            </w:r>
          </w:p>
        </w:tc>
        <w:tc>
          <w:tcPr>
            <w:tcW w:w="4340" w:type="pct"/>
            <w:gridSpan w:val="6"/>
          </w:tcPr>
          <w:p w14:paraId="3466B411" w14:textId="08FA2747" w:rsidR="002F4004" w:rsidRDefault="002F4004" w:rsidP="002F4004">
            <w:pPr>
              <w:rPr>
                <w:rFonts w:eastAsia="David"/>
                <w:caps w:val="0"/>
                <w:rtl/>
              </w:rPr>
            </w:pPr>
            <w:r>
              <w:rPr>
                <w:rFonts w:eastAsia="David" w:hint="cs"/>
                <w:caps w:val="0"/>
                <w:rtl/>
              </w:rPr>
              <w:t>מע"מ</w:t>
            </w:r>
          </w:p>
        </w:tc>
        <w:tc>
          <w:tcPr>
            <w:tcW w:w="201" w:type="pct"/>
            <w:tcMar>
              <w:top w:w="100" w:type="dxa"/>
              <w:bottom w:w="100" w:type="dxa"/>
              <w:right w:w="100" w:type="dxa"/>
            </w:tcMar>
            <w:vAlign w:val="center"/>
          </w:tcPr>
          <w:p w14:paraId="6316AD8A" w14:textId="77777777" w:rsidR="002F4004" w:rsidRDefault="002F4004" w:rsidP="002F4004">
            <w:pPr>
              <w:rPr>
                <w:rFonts w:eastAsia="David"/>
              </w:rPr>
            </w:pPr>
          </w:p>
        </w:tc>
      </w:tr>
      <w:tr w:rsidR="002F4004" w14:paraId="6B723249" w14:textId="77777777" w:rsidTr="002F4004">
        <w:tc>
          <w:tcPr>
            <w:tcW w:w="459" w:type="pct"/>
            <w:tcMar>
              <w:top w:w="100" w:type="dxa"/>
              <w:bottom w:w="100" w:type="dxa"/>
              <w:right w:w="100" w:type="dxa"/>
            </w:tcMar>
            <w:vAlign w:val="center"/>
          </w:tcPr>
          <w:p w14:paraId="12965870" w14:textId="77777777" w:rsidR="002F4004" w:rsidRDefault="002F4004" w:rsidP="002F4004">
            <w:pPr>
              <w:jc w:val="right"/>
              <w:rPr>
                <w:rFonts w:eastAsia="David"/>
              </w:rPr>
            </w:pPr>
          </w:p>
        </w:tc>
        <w:tc>
          <w:tcPr>
            <w:tcW w:w="4340" w:type="pct"/>
            <w:gridSpan w:val="6"/>
          </w:tcPr>
          <w:p w14:paraId="3D701182" w14:textId="091D7031" w:rsidR="002F4004" w:rsidRDefault="002F4004" w:rsidP="002F4004">
            <w:pPr>
              <w:rPr>
                <w:rFonts w:eastAsia="David"/>
                <w:caps w:val="0"/>
                <w:rtl/>
              </w:rPr>
            </w:pPr>
            <w:r>
              <w:rPr>
                <w:rFonts w:eastAsia="David" w:hint="cs"/>
                <w:caps w:val="0"/>
                <w:rtl/>
              </w:rPr>
              <w:t>סה"כ כולל מע"מ (ככל שחל על המציע)</w:t>
            </w:r>
          </w:p>
        </w:tc>
        <w:tc>
          <w:tcPr>
            <w:tcW w:w="201" w:type="pct"/>
            <w:tcMar>
              <w:top w:w="100" w:type="dxa"/>
              <w:bottom w:w="100" w:type="dxa"/>
              <w:right w:w="100" w:type="dxa"/>
            </w:tcMar>
            <w:vAlign w:val="center"/>
          </w:tcPr>
          <w:p w14:paraId="0F5C854A" w14:textId="77777777" w:rsidR="002F4004" w:rsidRDefault="002F4004" w:rsidP="002F4004">
            <w:pPr>
              <w:rPr>
                <w:rFonts w:eastAsia="David"/>
              </w:rPr>
            </w:pPr>
          </w:p>
        </w:tc>
      </w:tr>
      <w:tr w:rsidR="002F4004" w14:paraId="3C6F168D" w14:textId="77777777" w:rsidTr="002F4004">
        <w:tc>
          <w:tcPr>
            <w:tcW w:w="5000" w:type="pct"/>
            <w:gridSpan w:val="8"/>
          </w:tcPr>
          <w:p w14:paraId="1E19FA41" w14:textId="7C083B0A" w:rsidR="002F4004" w:rsidRDefault="002F4004" w:rsidP="002F4004">
            <w:pPr>
              <w:spacing w:after="240" w:line="360" w:lineRule="auto"/>
              <w:jc w:val="both"/>
              <w:rPr>
                <w:rFonts w:eastAsia="David"/>
                <w:caps w:val="0"/>
                <w:rtl/>
              </w:rPr>
            </w:pPr>
            <w:r>
              <w:rPr>
                <w:rFonts w:eastAsia="David"/>
                <w:caps w:val="0"/>
                <w:rtl/>
              </w:rPr>
              <w:t>כללים נוספים עבור טבלה זו:</w:t>
            </w:r>
          </w:p>
          <w:p w14:paraId="65A2561E" w14:textId="77777777" w:rsidR="002F4004" w:rsidRDefault="002F4004" w:rsidP="002638B5">
            <w:pPr>
              <w:numPr>
                <w:ilvl w:val="0"/>
                <w:numId w:val="75"/>
              </w:numPr>
              <w:spacing w:before="240" w:line="360" w:lineRule="auto"/>
              <w:ind w:hanging="282"/>
              <w:jc w:val="both"/>
              <w:rPr>
                <w:rFonts w:eastAsia="David"/>
                <w:caps w:val="0"/>
                <w:rtl/>
              </w:rPr>
            </w:pPr>
            <w:r>
              <w:rPr>
                <w:rFonts w:eastAsia="David"/>
                <w:caps w:val="0"/>
                <w:rtl/>
              </w:rPr>
              <w:t>במידה ולא יוצע מחיר לגבי אחת או יותר מיחידות התמחור לעיל, ההצעה כולה תפסל ותדחה על הסף.</w:t>
            </w:r>
          </w:p>
          <w:p w14:paraId="2D60FECF" w14:textId="77777777" w:rsidR="00631D83" w:rsidRDefault="002F4004" w:rsidP="00631D83">
            <w:pPr>
              <w:numPr>
                <w:ilvl w:val="0"/>
                <w:numId w:val="75"/>
              </w:numPr>
              <w:spacing w:after="240" w:line="360" w:lineRule="auto"/>
              <w:ind w:hanging="282"/>
              <w:jc w:val="both"/>
              <w:rPr>
                <w:rFonts w:eastAsia="David"/>
                <w:caps w:val="0"/>
              </w:rPr>
            </w:pPr>
            <w:r>
              <w:rPr>
                <w:rFonts w:eastAsia="David"/>
                <w:caps w:val="0"/>
                <w:rtl/>
              </w:rPr>
              <w:lastRenderedPageBreak/>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A088368" w14:textId="75416105" w:rsidR="00DE3845" w:rsidRPr="00631D83" w:rsidRDefault="00631D83" w:rsidP="00631D83">
            <w:pPr>
              <w:numPr>
                <w:ilvl w:val="0"/>
                <w:numId w:val="75"/>
              </w:numPr>
              <w:spacing w:after="240" w:line="360" w:lineRule="auto"/>
              <w:ind w:hanging="282"/>
              <w:jc w:val="both"/>
              <w:rPr>
                <w:rFonts w:eastAsia="David"/>
                <w:caps w:val="0"/>
                <w:rtl/>
              </w:rPr>
            </w:pPr>
            <w:r>
              <w:rPr>
                <w:rFonts w:eastAsia="David" w:hint="cs"/>
                <w:caps w:val="0"/>
                <w:rtl/>
              </w:rPr>
              <w:t xml:space="preserve">למען הסר ספק </w:t>
            </w:r>
            <w:r w:rsidR="00DE3845" w:rsidRPr="00631D83">
              <w:rPr>
                <w:rFonts w:eastAsia="David" w:hint="cs"/>
                <w:caps w:val="0"/>
                <w:rtl/>
              </w:rPr>
              <w:t xml:space="preserve">תשולם </w:t>
            </w:r>
            <w:r>
              <w:rPr>
                <w:rFonts w:eastAsia="David" w:hint="cs"/>
                <w:caps w:val="0"/>
                <w:rtl/>
              </w:rPr>
              <w:t>ה</w:t>
            </w:r>
            <w:r w:rsidR="00DE3845" w:rsidRPr="00631D83">
              <w:rPr>
                <w:rFonts w:eastAsia="David" w:hint="cs"/>
                <w:caps w:val="0"/>
                <w:rtl/>
              </w:rPr>
              <w:t>תמורה</w:t>
            </w:r>
            <w:r>
              <w:rPr>
                <w:rFonts w:eastAsia="David" w:hint="cs"/>
                <w:caps w:val="0"/>
                <w:rtl/>
              </w:rPr>
              <w:t xml:space="preserve"> יהיה</w:t>
            </w:r>
            <w:r w:rsidR="00DE3845" w:rsidRPr="00631D83">
              <w:rPr>
                <w:rFonts w:eastAsia="David" w:hint="cs"/>
                <w:caps w:val="0"/>
                <w:rtl/>
              </w:rPr>
              <w:t xml:space="preserve"> בהתאם לכמות שתוצב בפועל.</w:t>
            </w:r>
          </w:p>
          <w:p w14:paraId="58C94529" w14:textId="77777777" w:rsidR="002F4004" w:rsidRPr="005A403B" w:rsidRDefault="002F4004" w:rsidP="002F4004"/>
        </w:tc>
      </w:tr>
    </w:tbl>
    <w:p w14:paraId="0CC10534" w14:textId="77777777" w:rsidR="0097008B" w:rsidRPr="005A403B" w:rsidRDefault="0097008B" w:rsidP="00E0309B"/>
    <w:p w14:paraId="63F15788" w14:textId="77777777" w:rsidR="0097008B" w:rsidRPr="005A403B" w:rsidRDefault="0097008B" w:rsidP="00E0309B">
      <w:bookmarkStart w:id="386" w:name="tbl_nispach1"/>
      <w:bookmarkEnd w:id="386"/>
    </w:p>
    <w:p w14:paraId="3CB7ECB9" w14:textId="77777777" w:rsidR="00633C73" w:rsidRDefault="00633C73">
      <w:bookmarkStart w:id="387" w:name="html_paymentsPreview"/>
      <w:bookmarkEnd w:id="387"/>
    </w:p>
    <w:p w14:paraId="770159C2" w14:textId="77777777" w:rsidR="00F27801" w:rsidRPr="00F27801" w:rsidRDefault="00F27801" w:rsidP="00E0309B">
      <w:bookmarkStart w:id="388" w:name="html_HumanResourcesPricingPreview"/>
      <w:bookmarkEnd w:id="388"/>
    </w:p>
    <w:p w14:paraId="09DD5E8B" w14:textId="77777777" w:rsidR="008D13C9" w:rsidRDefault="000629D5">
      <w:pPr>
        <w:spacing w:after="240" w:line="360" w:lineRule="auto"/>
        <w:jc w:val="both"/>
        <w:rPr>
          <w:rFonts w:eastAsia="David"/>
          <w:caps w:val="0"/>
          <w:rtl/>
        </w:rPr>
      </w:pPr>
      <w:bookmarkStart w:id="389" w:name="html_commitmentsPreview"/>
      <w:r>
        <w:rPr>
          <w:rFonts w:eastAsia="David"/>
          <w:b/>
          <w:bCs/>
          <w:caps w:val="0"/>
          <w:u w:val="single"/>
          <w:rtl/>
        </w:rPr>
        <w:t>המציע מתחייב כי:</w:t>
      </w:r>
    </w:p>
    <w:p w14:paraId="0C809FBD" w14:textId="77777777" w:rsidR="008D13C9" w:rsidRDefault="000629D5" w:rsidP="002638B5">
      <w:pPr>
        <w:numPr>
          <w:ilvl w:val="0"/>
          <w:numId w:val="81"/>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3D7CD3B4" w14:textId="77777777" w:rsidR="008D13C9" w:rsidRDefault="000629D5" w:rsidP="002638B5">
      <w:pPr>
        <w:numPr>
          <w:ilvl w:val="0"/>
          <w:numId w:val="81"/>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78D26326" w14:textId="77777777" w:rsidR="008D13C9" w:rsidRDefault="000629D5" w:rsidP="002638B5">
      <w:pPr>
        <w:numPr>
          <w:ilvl w:val="0"/>
          <w:numId w:val="81"/>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89"/>
    <w:p w14:paraId="3A32A2F0" w14:textId="77777777" w:rsidR="0055627B" w:rsidRPr="005A403B" w:rsidRDefault="0055627B" w:rsidP="00E0309B">
      <w:pPr>
        <w:rPr>
          <w:rtl/>
        </w:rPr>
      </w:pPr>
    </w:p>
    <w:p w14:paraId="43A1AE06" w14:textId="77777777" w:rsidR="000F09D5" w:rsidRPr="000F09D5" w:rsidRDefault="000F09D5" w:rsidP="00CD2E76">
      <w:pPr>
        <w:spacing w:before="200" w:after="200" w:line="276" w:lineRule="auto"/>
        <w:rPr>
          <w:kern w:val="28"/>
          <w:rtl/>
        </w:rPr>
      </w:pPr>
    </w:p>
    <w:p w14:paraId="2C9DF80B" w14:textId="77777777" w:rsidR="000F09D5" w:rsidRPr="000F09D5" w:rsidRDefault="000629D5"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3418BFF" w14:textId="77777777" w:rsidR="000F09D5" w:rsidRPr="000F09D5" w:rsidRDefault="000629D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4A492D9" w14:textId="77777777" w:rsidR="000F09D5" w:rsidRPr="000F09D5" w:rsidRDefault="000629D5" w:rsidP="00CD2E76">
      <w:pPr>
        <w:rPr>
          <w:kern w:val="28"/>
          <w:rtl/>
        </w:rPr>
      </w:pPr>
      <w:r w:rsidRPr="000F09D5">
        <w:rPr>
          <w:kern w:val="28"/>
        </w:rPr>
        <w:t xml:space="preserve">  </w:t>
      </w:r>
      <w:r w:rsidRPr="000F09D5">
        <w:rPr>
          <w:kern w:val="28"/>
          <w:rtl/>
        </w:rPr>
        <w:t>וחתימת מורשה חתימה של המציע</w:t>
      </w:r>
    </w:p>
    <w:p w14:paraId="78A2672B" w14:textId="77777777" w:rsidR="00324B05" w:rsidRDefault="000629D5" w:rsidP="00ED65B8">
      <w:pPr>
        <w:rPr>
          <w:rtl/>
        </w:rPr>
      </w:pPr>
      <w:bookmarkStart w:id="390" w:name="show_IsNotHumanResources_5"/>
      <w:bookmarkEnd w:id="381"/>
      <w:r>
        <w:br w:type="page"/>
      </w:r>
    </w:p>
    <w:bookmarkEnd w:id="377"/>
    <w:p w14:paraId="095CE2BF" w14:textId="77777777" w:rsidR="00800AF8" w:rsidRPr="00800AF8" w:rsidRDefault="000629D5" w:rsidP="00602672">
      <w:pPr>
        <w:pStyle w:val="afffffffb"/>
        <w:rPr>
          <w:rtl/>
        </w:rPr>
      </w:pPr>
      <w:r w:rsidRPr="004765F5">
        <w:rPr>
          <w:rFonts w:hint="eastAsia"/>
          <w:rtl/>
        </w:rPr>
        <w:lastRenderedPageBreak/>
        <w:t>נספח</w:t>
      </w:r>
      <w:r w:rsidRPr="004765F5">
        <w:rPr>
          <w:rtl/>
        </w:rPr>
        <w:t xml:space="preserve"> </w:t>
      </w:r>
      <w:bookmarkStart w:id="391" w:name="nispach4_3"/>
      <w:r w:rsidR="00FC104D" w:rsidRPr="004765F5">
        <w:rPr>
          <w:rtl/>
        </w:rPr>
        <w:t>3</w:t>
      </w:r>
      <w:bookmarkEnd w:id="391"/>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B737242" w14:textId="77777777" w:rsidR="00800AF8" w:rsidRPr="00E64BDB" w:rsidRDefault="000629D5"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6F322A6" w14:textId="3D43CEC2" w:rsidR="00800AF8" w:rsidRPr="00E64BDB" w:rsidRDefault="000629D5"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92" w:name="TenderDesc_5"/>
      <w:r w:rsidR="00992E15" w:rsidRPr="00E64BDB">
        <w:rPr>
          <w:rtl/>
        </w:rPr>
        <w:t>אספקה, התקנה והטמעה של מערכת תיעוד חקירות עבור הממונה על חדלות פירעון ושיקום כלכלי</w:t>
      </w:r>
      <w:bookmarkEnd w:id="392"/>
      <w:r w:rsidR="00E04891" w:rsidRPr="00E64BDB">
        <w:rPr>
          <w:rtl/>
        </w:rPr>
        <w:t>,</w:t>
      </w:r>
      <w:r w:rsidR="00992E15" w:rsidRPr="00E64BDB">
        <w:rPr>
          <w:rtl/>
        </w:rPr>
        <w:t xml:space="preserve"> </w:t>
      </w:r>
      <w:r w:rsidR="00E04891" w:rsidRPr="00E64BDB">
        <w:rPr>
          <w:rtl/>
        </w:rPr>
        <w:t xml:space="preserve">מספר </w:t>
      </w:r>
      <w:r w:rsidR="003573B5">
        <w:rPr>
          <w:rtl/>
        </w:rPr>
        <w:t>23-2025</w:t>
      </w:r>
      <w:r w:rsidR="00E04891" w:rsidRPr="00E64BDB">
        <w:rPr>
          <w:rtl/>
        </w:rPr>
        <w:t xml:space="preserve"> </w:t>
      </w:r>
      <w:r w:rsidRPr="00E64BDB">
        <w:rPr>
          <w:rtl/>
        </w:rPr>
        <w:t xml:space="preserve">עבור </w:t>
      </w:r>
      <w:bookmarkStart w:id="393" w:name="OfficeValue_7"/>
      <w:r w:rsidRPr="00E64BDB">
        <w:rPr>
          <w:rtl/>
        </w:rPr>
        <w:t>משרד המשפטים</w:t>
      </w:r>
      <w:bookmarkEnd w:id="393"/>
      <w:r w:rsidRPr="00E64BDB">
        <w:rPr>
          <w:rtl/>
        </w:rPr>
        <w:t xml:space="preserve">. אני מצהיר/ה כי הנני מוסמך/ת לתת תצהיר זה בשם המציע. </w:t>
      </w:r>
    </w:p>
    <w:p w14:paraId="5884F785" w14:textId="77777777" w:rsidR="00800AF8" w:rsidRPr="00E64BDB" w:rsidRDefault="000629D5"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0189285" w14:textId="77777777" w:rsidR="00800AF8" w:rsidRPr="00E64BDB" w:rsidRDefault="000629D5"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9B9ACB1" w14:textId="77777777" w:rsidR="00800AF8" w:rsidRPr="00E64BDB" w:rsidRDefault="000629D5"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7322DADD" w14:textId="0C02225F" w:rsidR="00800AF8" w:rsidRPr="007D5EB3" w:rsidRDefault="000629D5"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94" w:name="TenderDesc_9"/>
      <w:r w:rsidR="00992E15" w:rsidRPr="007D5EB3">
        <w:rPr>
          <w:rtl/>
        </w:rPr>
        <w:t>אספקה, התקנה והטמעה של מערכת תיעוד חקירות עבור הממונה על חדלות פירעון ושיקום כלכלי</w:t>
      </w:r>
      <w:bookmarkEnd w:id="394"/>
      <w:r w:rsidR="00E04891" w:rsidRPr="007D5EB3">
        <w:rPr>
          <w:rtl/>
        </w:rPr>
        <w:t xml:space="preserve">, מספר </w:t>
      </w:r>
      <w:r w:rsidR="003573B5">
        <w:rPr>
          <w:rtl/>
        </w:rPr>
        <w:t>23-2025</w:t>
      </w:r>
      <w:r w:rsidRPr="007D5EB3">
        <w:rPr>
          <w:rtl/>
        </w:rPr>
        <w:t>.</w:t>
      </w:r>
    </w:p>
    <w:p w14:paraId="1B335297" w14:textId="77777777" w:rsidR="00800AF8" w:rsidRPr="007D5EB3" w:rsidRDefault="000629D5"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1AF4198A" w14:textId="77777777" w:rsidR="00800AF8" w:rsidRPr="007D5EB3" w:rsidRDefault="000629D5"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1847CD4" w14:textId="77777777" w:rsidR="00800AF8" w:rsidRDefault="000629D5" w:rsidP="00800AF8">
      <w:pPr>
        <w:spacing w:line="360" w:lineRule="auto"/>
        <w:jc w:val="both"/>
        <w:rPr>
          <w:kern w:val="28"/>
          <w:rtl/>
        </w:rPr>
      </w:pPr>
      <w:r w:rsidRPr="00992E15">
        <w:rPr>
          <w:kern w:val="28"/>
          <w:rtl/>
        </w:rPr>
        <w:t xml:space="preserve">זה שמי, להלן חתימתי ותוכן תצהירי דלעיל אמת. </w:t>
      </w:r>
    </w:p>
    <w:p w14:paraId="72B5A59B" w14:textId="77777777" w:rsidR="00800AF8" w:rsidRPr="00992E15" w:rsidRDefault="000629D5"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0D7BBAF" w14:textId="64DE1893" w:rsidR="00800AF8" w:rsidRPr="00EE0ADB" w:rsidRDefault="000629D5" w:rsidP="00EE0ADB">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r w:rsidRPr="00992E15">
        <w:rPr>
          <w:kern w:val="28"/>
          <w:u w:val="single"/>
          <w:rtl/>
        </w:rPr>
        <w:t>אישור עורך הדין</w:t>
      </w:r>
    </w:p>
    <w:p w14:paraId="5F4804A9" w14:textId="77777777" w:rsidR="00800AF8" w:rsidRPr="00992E15" w:rsidRDefault="000629D5"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E7AA4C" w14:textId="77777777" w:rsidR="00F43EB1" w:rsidRDefault="00F43EB1" w:rsidP="00800AF8">
      <w:pPr>
        <w:spacing w:line="360" w:lineRule="auto"/>
        <w:rPr>
          <w:kern w:val="28"/>
          <w:rtl/>
        </w:rPr>
      </w:pPr>
    </w:p>
    <w:p w14:paraId="1A7D1CD3" w14:textId="77777777" w:rsidR="00800AF8" w:rsidRPr="00992E15" w:rsidRDefault="000629D5"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4CC77DC1" w14:textId="77777777" w:rsidR="00800AF8" w:rsidRDefault="000629D5"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7ED3E054" w14:textId="77777777" w:rsidR="00CA36E2" w:rsidRPr="006C60AE" w:rsidRDefault="000629D5" w:rsidP="00602672">
      <w:pPr>
        <w:pStyle w:val="afffffffb"/>
        <w:rPr>
          <w:rtl/>
        </w:rPr>
      </w:pPr>
      <w:bookmarkStart w:id="395" w:name="show_Iflive_business_5"/>
      <w:bookmarkEnd w:id="390"/>
      <w:r w:rsidRPr="006C60AE">
        <w:rPr>
          <w:rFonts w:hint="eastAsia"/>
          <w:rtl/>
        </w:rPr>
        <w:lastRenderedPageBreak/>
        <w:t>נספח</w:t>
      </w:r>
      <w:r w:rsidRPr="006C60AE">
        <w:rPr>
          <w:rtl/>
        </w:rPr>
        <w:t xml:space="preserve"> </w:t>
      </w:r>
      <w:bookmarkStart w:id="396" w:name="nispach23_4"/>
      <w:r w:rsidRPr="006C60AE">
        <w:rPr>
          <w:rtl/>
        </w:rPr>
        <w:t>4</w:t>
      </w:r>
      <w:bookmarkEnd w:id="396"/>
      <w:r w:rsidRPr="006C60AE">
        <w:rPr>
          <w:rtl/>
        </w:rPr>
        <w:t xml:space="preserve"> – אישור רו"ח אודות </w:t>
      </w:r>
      <w:r w:rsidRPr="006C60AE">
        <w:rPr>
          <w:rFonts w:hint="cs"/>
          <w:rtl/>
        </w:rPr>
        <w:t>העדר חשש להמשך קיומו של המציע כעסק חי</w:t>
      </w:r>
    </w:p>
    <w:p w14:paraId="2151E93C" w14:textId="77777777" w:rsidR="00CA36E2" w:rsidRPr="00324B05" w:rsidRDefault="000629D5" w:rsidP="00CA36E2">
      <w:pPr>
        <w:jc w:val="right"/>
        <w:rPr>
          <w:kern w:val="28"/>
          <w:sz w:val="20"/>
          <w:szCs w:val="20"/>
          <w:rtl/>
        </w:rPr>
      </w:pPr>
      <w:r w:rsidRPr="00714732">
        <w:rPr>
          <w:kern w:val="28"/>
          <w:rtl/>
        </w:rPr>
        <w:t>תאריך</w:t>
      </w:r>
      <w:r w:rsidRPr="00324B05">
        <w:rPr>
          <w:kern w:val="28"/>
          <w:sz w:val="20"/>
          <w:szCs w:val="20"/>
          <w:rtl/>
        </w:rPr>
        <w:t>:_______________</w:t>
      </w:r>
    </w:p>
    <w:p w14:paraId="5E6D59DE" w14:textId="77777777" w:rsidR="00CA36E2" w:rsidRPr="002A6F38" w:rsidRDefault="00CA36E2" w:rsidP="00CA36E2">
      <w:pPr>
        <w:jc w:val="both"/>
        <w:rPr>
          <w:kern w:val="28"/>
          <w:rtl/>
        </w:rPr>
      </w:pPr>
    </w:p>
    <w:p w14:paraId="241D86E5" w14:textId="77777777" w:rsidR="00CA36E2" w:rsidRPr="001406A2" w:rsidRDefault="000629D5" w:rsidP="00CA36E2">
      <w:pPr>
        <w:jc w:val="both"/>
        <w:rPr>
          <w:noProof/>
          <w:rtl/>
        </w:rPr>
      </w:pPr>
      <w:r w:rsidRPr="001406A2">
        <w:rPr>
          <w:noProof/>
          <w:rtl/>
        </w:rPr>
        <w:t>לכבוד</w:t>
      </w:r>
    </w:p>
    <w:p w14:paraId="1BCCD297" w14:textId="77777777" w:rsidR="00CA36E2" w:rsidRPr="001406A2" w:rsidRDefault="00CA36E2" w:rsidP="00CA36E2">
      <w:pPr>
        <w:jc w:val="both"/>
        <w:rPr>
          <w:noProof/>
          <w:rtl/>
        </w:rPr>
      </w:pPr>
    </w:p>
    <w:p w14:paraId="1BB7A4B4" w14:textId="77777777" w:rsidR="00CA36E2" w:rsidRPr="001406A2" w:rsidRDefault="000629D5" w:rsidP="00CA36E2">
      <w:pPr>
        <w:jc w:val="both"/>
        <w:rPr>
          <w:noProof/>
          <w:rtl/>
        </w:rPr>
      </w:pPr>
      <w:r w:rsidRPr="001406A2">
        <w:rPr>
          <w:noProof/>
          <w:rtl/>
        </w:rPr>
        <w:t>______________ [שם המציע]</w:t>
      </w:r>
    </w:p>
    <w:p w14:paraId="6F36498E" w14:textId="77777777" w:rsidR="00CA36E2" w:rsidRPr="001406A2" w:rsidRDefault="00CA36E2" w:rsidP="00CA36E2">
      <w:pPr>
        <w:spacing w:line="360" w:lineRule="auto"/>
        <w:rPr>
          <w:rtl/>
        </w:rPr>
      </w:pPr>
    </w:p>
    <w:p w14:paraId="10B0C752" w14:textId="77777777" w:rsidR="00CA36E2" w:rsidRPr="001406A2" w:rsidRDefault="000629D5"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68DB5CA5" w14:textId="77777777" w:rsidR="00CA36E2" w:rsidRPr="001406A2" w:rsidRDefault="00CA36E2" w:rsidP="00CA36E2">
      <w:pPr>
        <w:spacing w:line="360" w:lineRule="auto"/>
        <w:ind w:left="26"/>
        <w:jc w:val="center"/>
        <w:rPr>
          <w:rtl/>
        </w:rPr>
      </w:pPr>
    </w:p>
    <w:p w14:paraId="427E0733" w14:textId="77777777" w:rsidR="00CA36E2" w:rsidRPr="00C57853" w:rsidRDefault="000629D5"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77E70086" w14:textId="77777777" w:rsidR="00CA36E2" w:rsidRPr="001406A2" w:rsidRDefault="000629D5" w:rsidP="002638B5">
      <w:pPr>
        <w:pStyle w:val="1-"/>
        <w:numPr>
          <w:ilvl w:val="0"/>
          <w:numId w:val="68"/>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40BFC14" w14:textId="77777777" w:rsidR="00CA36E2" w:rsidRPr="00B0494D" w:rsidRDefault="000629D5" w:rsidP="007D5EB3">
      <w:pPr>
        <w:pStyle w:val="1-"/>
        <w:rPr>
          <w:rtl/>
        </w:rPr>
      </w:pPr>
      <w:r w:rsidRPr="00B0494D">
        <w:rPr>
          <w:rtl/>
        </w:rPr>
        <w:t xml:space="preserve">יש למחוק את המיותר מבין סעיפים </w:t>
      </w:r>
      <w:r w:rsidR="00B32094" w:rsidRPr="00B0494D">
        <w:rPr>
          <w:rFonts w:hint="cs"/>
          <w:rtl/>
        </w:rPr>
        <w:t>2.1 ו-2.2:</w:t>
      </w:r>
    </w:p>
    <w:p w14:paraId="0AD27E95" w14:textId="77777777" w:rsidR="00CA36E2" w:rsidRPr="00E64BDB" w:rsidRDefault="000629D5"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484EE296" w14:textId="77777777" w:rsidR="00CA36E2" w:rsidRPr="00E64BDB" w:rsidRDefault="000629D5"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155760C6" w14:textId="77777777" w:rsidR="00CA36E2" w:rsidRPr="001406A2" w:rsidRDefault="000629D5"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54283BF5" w14:textId="77777777" w:rsidR="00CA36E2" w:rsidRPr="001406A2" w:rsidRDefault="000629D5"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26911067" w14:textId="77777777" w:rsidR="00CA36E2" w:rsidRPr="001406A2" w:rsidRDefault="000629D5"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62F1690" w14:textId="77777777" w:rsidR="00CA36E2" w:rsidRPr="001406A2" w:rsidRDefault="00CA36E2" w:rsidP="00CA36E2">
      <w:pPr>
        <w:ind w:left="26"/>
        <w:jc w:val="both"/>
        <w:rPr>
          <w:rtl/>
        </w:rPr>
      </w:pPr>
    </w:p>
    <w:p w14:paraId="77814F4D" w14:textId="77777777" w:rsidR="00CA36E2" w:rsidRPr="001406A2" w:rsidRDefault="000629D5"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36CC37A2" w14:textId="77777777" w:rsidR="00CA36E2" w:rsidRPr="001406A2" w:rsidRDefault="00CA36E2" w:rsidP="00CA36E2">
      <w:pPr>
        <w:tabs>
          <w:tab w:val="right" w:pos="665"/>
        </w:tabs>
        <w:jc w:val="both"/>
        <w:rPr>
          <w:rtl/>
        </w:rPr>
      </w:pPr>
    </w:p>
    <w:p w14:paraId="537F02AA" w14:textId="77777777" w:rsidR="00CA36E2" w:rsidRPr="001406A2" w:rsidRDefault="000629D5"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4A96122B" w14:textId="77777777" w:rsidR="00CA36E2" w:rsidRPr="00E0309B" w:rsidRDefault="000629D5"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7A43D05D" w14:textId="77777777" w:rsidR="00CA36E2" w:rsidRPr="001406A2" w:rsidRDefault="00CA36E2" w:rsidP="00CA36E2">
      <w:pPr>
        <w:rPr>
          <w:rtl/>
        </w:rPr>
      </w:pPr>
    </w:p>
    <w:p w14:paraId="169D6A56" w14:textId="77777777" w:rsidR="00CA36E2" w:rsidRPr="001406A2" w:rsidRDefault="000629D5" w:rsidP="00CA36E2">
      <w:pPr>
        <w:jc w:val="center"/>
        <w:rPr>
          <w:rtl/>
        </w:rPr>
      </w:pPr>
      <w:r w:rsidRPr="001406A2">
        <w:rPr>
          <w:rtl/>
        </w:rPr>
        <w:t xml:space="preserve">                                                                                                         ___________________</w:t>
      </w:r>
    </w:p>
    <w:p w14:paraId="3005241C" w14:textId="77777777" w:rsidR="00CA36E2" w:rsidRPr="001406A2" w:rsidRDefault="00CA36E2" w:rsidP="00CA36E2">
      <w:pPr>
        <w:ind w:left="6692"/>
        <w:jc w:val="both"/>
        <w:rPr>
          <w:rtl/>
        </w:rPr>
      </w:pPr>
    </w:p>
    <w:p w14:paraId="504708DB" w14:textId="77777777" w:rsidR="00CA36E2" w:rsidRPr="001406A2" w:rsidRDefault="000629D5" w:rsidP="00CA36E2">
      <w:pPr>
        <w:tabs>
          <w:tab w:val="right" w:pos="9070"/>
        </w:tabs>
        <w:spacing w:after="120"/>
        <w:rPr>
          <w:rtl/>
        </w:rPr>
      </w:pPr>
      <w:r>
        <w:rPr>
          <w:rFonts w:hint="cs"/>
          <w:rtl/>
        </w:rPr>
        <w:t xml:space="preserve">                                                                                                                          </w:t>
      </w:r>
      <w:r w:rsidRPr="001406A2">
        <w:rPr>
          <w:rtl/>
        </w:rPr>
        <w:t>רואי חשבון</w:t>
      </w:r>
    </w:p>
    <w:p w14:paraId="502BACB9" w14:textId="77777777" w:rsidR="00CA36E2" w:rsidRPr="001406A2" w:rsidRDefault="000629D5" w:rsidP="00CA36E2">
      <w:pPr>
        <w:jc w:val="both"/>
        <w:rPr>
          <w:sz w:val="22"/>
          <w:szCs w:val="22"/>
          <w:rtl/>
        </w:rPr>
      </w:pPr>
      <w:r w:rsidRPr="001406A2">
        <w:rPr>
          <w:sz w:val="22"/>
          <w:szCs w:val="22"/>
          <w:rtl/>
        </w:rPr>
        <w:t xml:space="preserve">הערות: </w:t>
      </w:r>
    </w:p>
    <w:p w14:paraId="368E1604" w14:textId="77777777" w:rsidR="00CA36E2" w:rsidRPr="001406A2" w:rsidRDefault="000629D5" w:rsidP="002638B5">
      <w:pPr>
        <w:numPr>
          <w:ilvl w:val="0"/>
          <w:numId w:val="64"/>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03EF6502" w14:textId="77777777" w:rsidR="00F60932" w:rsidRDefault="000629D5"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95"/>
    <w:p w14:paraId="1202B121" w14:textId="77777777" w:rsidR="00910DDE" w:rsidRPr="00910DDE" w:rsidRDefault="000629D5" w:rsidP="00910DDE">
      <w:pPr>
        <w:rPr>
          <w:rtl/>
        </w:rPr>
      </w:pPr>
      <w:r w:rsidRPr="008D55DC">
        <w:rPr>
          <w:rtl/>
        </w:rPr>
        <w:br w:type="page"/>
      </w:r>
    </w:p>
    <w:p w14:paraId="0C5209B2" w14:textId="77777777" w:rsidR="009C285E" w:rsidRPr="009C285E" w:rsidRDefault="009C285E" w:rsidP="009C285E">
      <w:pPr>
        <w:rPr>
          <w:rFonts w:ascii="Consolas" w:hAnsi="Consolas" w:cs="Consolas"/>
          <w:sz w:val="19"/>
          <w:szCs w:val="19"/>
          <w:rtl/>
        </w:rPr>
      </w:pPr>
      <w:bookmarkStart w:id="397" w:name="_Toc32477912"/>
      <w:bookmarkStart w:id="398" w:name="_Toc43400639"/>
      <w:bookmarkStart w:id="399" w:name="_Toc44931957"/>
      <w:bookmarkStart w:id="400" w:name="_Toc44932044"/>
      <w:bookmarkStart w:id="401" w:name="_Toc44932669"/>
      <w:bookmarkStart w:id="402" w:name="_Toc53331378"/>
    </w:p>
    <w:p w14:paraId="424AA8D0" w14:textId="77777777" w:rsidR="009C285E" w:rsidRPr="009C285E" w:rsidRDefault="000629D5" w:rsidP="0057259E">
      <w:pPr>
        <w:pStyle w:val="afffffff9"/>
        <w:rPr>
          <w:rtl/>
        </w:rPr>
      </w:pPr>
      <w:bookmarkStart w:id="403" w:name="_Toc256000057"/>
      <w:bookmarkStart w:id="404" w:name="_Toc173823732"/>
      <w:bookmarkStart w:id="405"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03"/>
      <w:bookmarkEnd w:id="404"/>
      <w:bookmarkEnd w:id="405"/>
    </w:p>
    <w:p w14:paraId="453B016A" w14:textId="77777777" w:rsidR="009C285E" w:rsidRPr="009C285E" w:rsidRDefault="009C285E" w:rsidP="009C285E">
      <w:pPr>
        <w:rPr>
          <w:sz w:val="40"/>
          <w:szCs w:val="40"/>
          <w:rtl/>
        </w:rPr>
      </w:pPr>
    </w:p>
    <w:p w14:paraId="03B20EC9" w14:textId="77777777" w:rsidR="009C285E" w:rsidRPr="009C285E" w:rsidRDefault="009C285E" w:rsidP="009C285E">
      <w:pPr>
        <w:rPr>
          <w:sz w:val="40"/>
          <w:szCs w:val="40"/>
          <w:rtl/>
        </w:rPr>
      </w:pPr>
    </w:p>
    <w:p w14:paraId="60EDEF3D" w14:textId="77777777" w:rsidR="009C285E" w:rsidRPr="009C285E" w:rsidRDefault="009C285E" w:rsidP="009C285E">
      <w:pPr>
        <w:rPr>
          <w:sz w:val="40"/>
          <w:szCs w:val="40"/>
          <w:rtl/>
        </w:rPr>
      </w:pPr>
    </w:p>
    <w:p w14:paraId="22FFD62C" w14:textId="77777777" w:rsidR="009C285E" w:rsidRPr="009C285E" w:rsidRDefault="009C285E" w:rsidP="009C285E">
      <w:pPr>
        <w:rPr>
          <w:sz w:val="40"/>
          <w:szCs w:val="40"/>
          <w:rtl/>
        </w:rPr>
      </w:pPr>
    </w:p>
    <w:bookmarkEnd w:id="397"/>
    <w:bookmarkEnd w:id="398"/>
    <w:bookmarkEnd w:id="399"/>
    <w:bookmarkEnd w:id="400"/>
    <w:bookmarkEnd w:id="401"/>
    <w:bookmarkEnd w:id="402"/>
    <w:p w14:paraId="4BC815BF" w14:textId="77777777" w:rsidR="007E42D2" w:rsidRDefault="000629D5">
      <w:pPr>
        <w:bidi w:val="0"/>
        <w:spacing w:before="200" w:after="200" w:line="276" w:lineRule="auto"/>
        <w:rPr>
          <w:b/>
          <w:bCs/>
          <w:caps w:val="0"/>
          <w:spacing w:val="15"/>
          <w:sz w:val="72"/>
          <w:szCs w:val="72"/>
          <w:rtl/>
        </w:rPr>
      </w:pPr>
      <w:r>
        <w:rPr>
          <w:rtl/>
        </w:rPr>
        <w:br w:type="page"/>
      </w:r>
    </w:p>
    <w:p w14:paraId="55F73054" w14:textId="77777777" w:rsidR="004A4F0C" w:rsidRPr="000E2A01" w:rsidRDefault="000629D5" w:rsidP="00E0309B">
      <w:pPr>
        <w:rPr>
          <w:rtl/>
        </w:rPr>
      </w:pPr>
      <w:bookmarkStart w:id="406" w:name="show_IsContactDetailsAndTechniDetails_2"/>
      <w:r w:rsidRPr="003D0039">
        <w:rPr>
          <w:rFonts w:hint="cs"/>
          <w:b/>
          <w:bCs/>
          <w:sz w:val="40"/>
          <w:szCs w:val="40"/>
          <w:rtl/>
        </w:rPr>
        <w:lastRenderedPageBreak/>
        <w:t xml:space="preserve">פרק ג'1 </w:t>
      </w:r>
      <w:r w:rsidRPr="003D0039">
        <w:rPr>
          <w:b/>
          <w:bCs/>
          <w:sz w:val="40"/>
          <w:szCs w:val="40"/>
          <w:rtl/>
        </w:rPr>
        <w:t>–</w:t>
      </w:r>
      <w:r w:rsidRPr="003D0039">
        <w:rPr>
          <w:rFonts w:hint="cs"/>
          <w:b/>
          <w:bCs/>
          <w:sz w:val="40"/>
          <w:szCs w:val="40"/>
          <w:rtl/>
        </w:rPr>
        <w:t xml:space="preserve"> </w:t>
      </w:r>
      <w:bookmarkStart w:id="407" w:name="_Hlk177625121"/>
      <w:r w:rsidRPr="003D0039">
        <w:rPr>
          <w:rFonts w:hint="cs"/>
          <w:b/>
          <w:bCs/>
          <w:sz w:val="40"/>
          <w:szCs w:val="40"/>
          <w:rtl/>
        </w:rPr>
        <w:t xml:space="preserve">מפרט טכני של </w:t>
      </w:r>
      <w:bookmarkStart w:id="408" w:name="show_isTovin_12"/>
      <w:r w:rsidRPr="003D0039">
        <w:rPr>
          <w:rFonts w:hint="cs"/>
          <w:b/>
          <w:bCs/>
          <w:sz w:val="40"/>
          <w:szCs w:val="40"/>
          <w:rtl/>
        </w:rPr>
        <w:t xml:space="preserve">הטובין </w:t>
      </w:r>
      <w:bookmarkEnd w:id="408"/>
    </w:p>
    <w:bookmarkEnd w:id="407"/>
    <w:p w14:paraId="0705EE98" w14:textId="77777777" w:rsidR="00481CB6" w:rsidRPr="008528F1" w:rsidRDefault="00481CB6" w:rsidP="008528F1">
      <w:pPr>
        <w:rPr>
          <w:rtl/>
        </w:rPr>
      </w:pPr>
    </w:p>
    <w:p w14:paraId="099EFC2A" w14:textId="77777777" w:rsidR="003C5437" w:rsidRPr="00337D92" w:rsidRDefault="003C5437" w:rsidP="00DD1AB1">
      <w:pPr>
        <w:rPr>
          <w:rtl/>
        </w:rPr>
      </w:pPr>
      <w:bookmarkStart w:id="409" w:name="html_TechnicalAddDetails"/>
      <w:bookmarkEnd w:id="409"/>
    </w:p>
    <w:tbl>
      <w:tblPr>
        <w:bidiVisual/>
        <w:tblW w:w="9061" w:type="dxa"/>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6"/>
        <w:gridCol w:w="3222"/>
        <w:gridCol w:w="1345"/>
        <w:gridCol w:w="2308"/>
      </w:tblGrid>
      <w:tr w:rsidR="008D13C9" w14:paraId="0E5D7E7C" w14:textId="77777777" w:rsidTr="00DE3845">
        <w:trPr>
          <w:trHeight w:val="460"/>
        </w:trPr>
        <w:tc>
          <w:tcPr>
            <w:tcW w:w="2186" w:type="dxa"/>
            <w:tcBorders>
              <w:top w:val="single" w:sz="4" w:space="0" w:color="auto"/>
              <w:left w:val="single" w:sz="4" w:space="0" w:color="auto"/>
              <w:bottom w:val="single" w:sz="4" w:space="0" w:color="auto"/>
              <w:right w:val="single" w:sz="4" w:space="0" w:color="auto"/>
            </w:tcBorders>
            <w:hideMark/>
          </w:tcPr>
          <w:p w14:paraId="333C7A8D" w14:textId="77777777" w:rsidR="00741B88" w:rsidRPr="00EE0ADB" w:rsidRDefault="000629D5" w:rsidP="008954CE">
            <w:pPr>
              <w:spacing w:before="120" w:after="240" w:line="320" w:lineRule="exact"/>
              <w:jc w:val="center"/>
              <w:rPr>
                <w:rFonts w:eastAsia="Calibri"/>
                <w:caps w:val="0"/>
                <w:lang w:eastAsia="he-IL"/>
              </w:rPr>
            </w:pPr>
            <w:r w:rsidRPr="00EE0ADB">
              <w:rPr>
                <w:caps w:val="0"/>
                <w:rtl/>
                <w:lang w:eastAsia="he-IL"/>
              </w:rPr>
              <w:t>רכיב</w:t>
            </w:r>
          </w:p>
        </w:tc>
        <w:tc>
          <w:tcPr>
            <w:tcW w:w="3222" w:type="dxa"/>
            <w:tcBorders>
              <w:top w:val="single" w:sz="4" w:space="0" w:color="auto"/>
              <w:left w:val="single" w:sz="4" w:space="0" w:color="auto"/>
              <w:bottom w:val="single" w:sz="4" w:space="0" w:color="auto"/>
              <w:right w:val="single" w:sz="4" w:space="0" w:color="auto"/>
            </w:tcBorders>
            <w:hideMark/>
          </w:tcPr>
          <w:p w14:paraId="32363BE7"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פירוט</w:t>
            </w:r>
          </w:p>
        </w:tc>
        <w:tc>
          <w:tcPr>
            <w:tcW w:w="1345" w:type="dxa"/>
            <w:tcBorders>
              <w:top w:val="single" w:sz="4" w:space="0" w:color="auto"/>
              <w:left w:val="single" w:sz="4" w:space="0" w:color="auto"/>
              <w:bottom w:val="single" w:sz="4" w:space="0" w:color="auto"/>
              <w:right w:val="single" w:sz="4" w:space="0" w:color="auto"/>
            </w:tcBorders>
            <w:vAlign w:val="center"/>
          </w:tcPr>
          <w:p w14:paraId="65A4EE19"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כמות</w:t>
            </w:r>
          </w:p>
        </w:tc>
        <w:tc>
          <w:tcPr>
            <w:tcW w:w="2308" w:type="dxa"/>
            <w:tcBorders>
              <w:top w:val="single" w:sz="4" w:space="0" w:color="auto"/>
              <w:left w:val="single" w:sz="4" w:space="0" w:color="auto"/>
              <w:bottom w:val="single" w:sz="4" w:space="0" w:color="auto"/>
              <w:right w:val="single" w:sz="4" w:space="0" w:color="auto"/>
            </w:tcBorders>
            <w:vAlign w:val="center"/>
          </w:tcPr>
          <w:p w14:paraId="034F257A"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הערות</w:t>
            </w:r>
          </w:p>
        </w:tc>
      </w:tr>
      <w:tr w:rsidR="008D13C9" w14:paraId="7B57D2F9"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hideMark/>
          </w:tcPr>
          <w:p w14:paraId="33CA0144"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 xml:space="preserve">מכשיר </w:t>
            </w:r>
            <w:r w:rsidRPr="00EE0ADB">
              <w:rPr>
                <w:caps w:val="0"/>
                <w:lang w:eastAsia="he-IL"/>
              </w:rPr>
              <w:t>DVR</w:t>
            </w:r>
            <w:r w:rsidRPr="00EE0ADB">
              <w:rPr>
                <w:caps w:val="0"/>
                <w:rtl/>
                <w:lang w:eastAsia="he-IL"/>
              </w:rPr>
              <w:t xml:space="preserve"> כולל רישיון</w:t>
            </w:r>
          </w:p>
        </w:tc>
        <w:tc>
          <w:tcPr>
            <w:tcW w:w="3222" w:type="dxa"/>
            <w:tcBorders>
              <w:top w:val="single" w:sz="4" w:space="0" w:color="auto"/>
              <w:left w:val="single" w:sz="4" w:space="0" w:color="auto"/>
              <w:bottom w:val="single" w:sz="4" w:space="0" w:color="auto"/>
              <w:right w:val="single" w:sz="4" w:space="0" w:color="auto"/>
            </w:tcBorders>
            <w:hideMark/>
          </w:tcPr>
          <w:p w14:paraId="679F4A3E" w14:textId="77777777" w:rsidR="00741B88" w:rsidRPr="00EE0ADB" w:rsidRDefault="000629D5" w:rsidP="008954CE">
            <w:pPr>
              <w:spacing w:line="320" w:lineRule="exact"/>
              <w:jc w:val="center"/>
              <w:rPr>
                <w:rFonts w:eastAsia="Calibri"/>
                <w:caps w:val="0"/>
                <w:rtl/>
                <w:lang w:eastAsia="he-IL"/>
              </w:rPr>
            </w:pPr>
            <w:r w:rsidRPr="00EE0ADB">
              <w:rPr>
                <w:caps w:val="0"/>
                <w:lang w:eastAsia="he-IL"/>
              </w:rPr>
              <w:t>HIKVISION</w:t>
            </w:r>
            <w:r w:rsidRPr="00EE0ADB">
              <w:rPr>
                <w:caps w:val="0"/>
                <w:rtl/>
                <w:lang w:eastAsia="he-IL"/>
              </w:rPr>
              <w:t xml:space="preserve"> דגם </w:t>
            </w:r>
            <w:r w:rsidRPr="00EE0ADB">
              <w:rPr>
                <w:caps w:val="0"/>
                <w:lang w:eastAsia="he-IL"/>
              </w:rPr>
              <w:t>DS-90</w:t>
            </w:r>
            <w:r w:rsidRPr="00EE0ADB">
              <w:rPr>
                <w:caps w:val="0"/>
                <w:rtl/>
                <w:lang w:eastAsia="he-IL"/>
              </w:rPr>
              <w:t>08</w:t>
            </w:r>
            <w:r w:rsidRPr="00EE0ADB">
              <w:rPr>
                <w:caps w:val="0"/>
                <w:lang w:eastAsia="he-IL"/>
              </w:rPr>
              <w:t>HQHI-SH</w:t>
            </w:r>
            <w:r w:rsidRPr="00EE0ADB">
              <w:rPr>
                <w:caps w:val="0"/>
                <w:rtl/>
                <w:lang w:eastAsia="he-IL"/>
              </w:rPr>
              <w:t xml:space="preserve"> או מתוצרת </w:t>
            </w:r>
            <w:r w:rsidRPr="00EE0ADB">
              <w:rPr>
                <w:caps w:val="0"/>
                <w:lang w:eastAsia="he-IL"/>
              </w:rPr>
              <w:t xml:space="preserve">  Provision </w:t>
            </w:r>
            <w:r w:rsidRPr="00EE0ADB">
              <w:rPr>
                <w:caps w:val="0"/>
                <w:rtl/>
                <w:lang w:eastAsia="he-IL"/>
              </w:rPr>
              <w:t xml:space="preserve">   דגם      </w:t>
            </w:r>
            <w:r w:rsidRPr="00EE0ADB">
              <w:rPr>
                <w:caps w:val="0"/>
                <w:lang w:eastAsia="he-IL"/>
              </w:rPr>
              <w:t>SH-8100A5-8L (2U)</w:t>
            </w:r>
            <w:r w:rsidRPr="00EE0ADB">
              <w:rPr>
                <w:caps w:val="0"/>
                <w:rtl/>
                <w:lang w:eastAsia="he-IL"/>
              </w:rPr>
              <w:t xml:space="preserve">  </w:t>
            </w:r>
          </w:p>
          <w:p w14:paraId="64F023BB"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 xml:space="preserve">או חברה אחרת </w:t>
            </w:r>
            <w:proofErr w:type="spellStart"/>
            <w:r w:rsidRPr="00EE0ADB">
              <w:rPr>
                <w:caps w:val="0"/>
                <w:rtl/>
                <w:lang w:eastAsia="he-IL"/>
              </w:rPr>
              <w:t>שו"ע</w:t>
            </w:r>
            <w:proofErr w:type="spellEnd"/>
            <w:r w:rsidRPr="00EE0ADB">
              <w:rPr>
                <w:caps w:val="0"/>
                <w:rtl/>
                <w:lang w:eastAsia="he-IL"/>
              </w:rPr>
              <w:t xml:space="preserve"> אשר נדרשות לעמוד בתנאי אבטחת המידע של המשרד. בעל 8כניסות אנאלוגיות וידאו ואודיו </w:t>
            </w:r>
          </w:p>
        </w:tc>
        <w:tc>
          <w:tcPr>
            <w:tcW w:w="1345" w:type="dxa"/>
            <w:tcBorders>
              <w:top w:val="single" w:sz="4" w:space="0" w:color="auto"/>
              <w:left w:val="single" w:sz="4" w:space="0" w:color="auto"/>
              <w:bottom w:val="single" w:sz="4" w:space="0" w:color="auto"/>
              <w:right w:val="single" w:sz="4" w:space="0" w:color="auto"/>
            </w:tcBorders>
            <w:vAlign w:val="center"/>
          </w:tcPr>
          <w:p w14:paraId="6B97BCC2" w14:textId="77777777" w:rsidR="00741B88" w:rsidRPr="00EE0ADB" w:rsidRDefault="000629D5" w:rsidP="008954CE">
            <w:pPr>
              <w:spacing w:line="320" w:lineRule="exact"/>
              <w:jc w:val="center"/>
              <w:rPr>
                <w:rFonts w:eastAsia="Calibri"/>
                <w:caps w:val="0"/>
                <w:color w:val="00B050"/>
                <w:rtl/>
                <w:lang w:eastAsia="he-IL"/>
              </w:rPr>
            </w:pPr>
            <w:r w:rsidRPr="00EE0ADB">
              <w:rPr>
                <w:caps w:val="0"/>
                <w:rtl/>
                <w:lang w:eastAsia="he-IL"/>
              </w:rPr>
              <w:t>4</w:t>
            </w:r>
          </w:p>
        </w:tc>
        <w:tc>
          <w:tcPr>
            <w:tcW w:w="2308" w:type="dxa"/>
            <w:tcBorders>
              <w:top w:val="single" w:sz="4" w:space="0" w:color="auto"/>
              <w:left w:val="single" w:sz="4" w:space="0" w:color="auto"/>
              <w:bottom w:val="single" w:sz="4" w:space="0" w:color="auto"/>
              <w:right w:val="single" w:sz="4" w:space="0" w:color="auto"/>
            </w:tcBorders>
            <w:vAlign w:val="center"/>
          </w:tcPr>
          <w:p w14:paraId="37315A09" w14:textId="67C5B3BA" w:rsidR="00741B88" w:rsidRPr="00EE0ADB" w:rsidRDefault="00CA661E" w:rsidP="008954CE">
            <w:pPr>
              <w:spacing w:line="320" w:lineRule="exact"/>
              <w:jc w:val="center"/>
              <w:rPr>
                <w:rFonts w:eastAsia="Calibri"/>
                <w:caps w:val="0"/>
                <w:lang w:eastAsia="he-IL"/>
              </w:rPr>
            </w:pPr>
            <w:r>
              <w:rPr>
                <w:rFonts w:eastAsia="Calibri" w:hint="cs"/>
                <w:caps w:val="0"/>
                <w:rtl/>
                <w:lang w:eastAsia="he-IL"/>
              </w:rPr>
              <w:t>מכשיר אחד לכל אתר</w:t>
            </w:r>
          </w:p>
        </w:tc>
      </w:tr>
      <w:tr w:rsidR="008D13C9" w14:paraId="22ADDA56" w14:textId="77777777" w:rsidTr="00DE3845">
        <w:trPr>
          <w:trHeight w:val="868"/>
        </w:trPr>
        <w:tc>
          <w:tcPr>
            <w:tcW w:w="2186" w:type="dxa"/>
            <w:tcBorders>
              <w:top w:val="single" w:sz="4" w:space="0" w:color="auto"/>
              <w:left w:val="single" w:sz="4" w:space="0" w:color="auto"/>
              <w:bottom w:val="single" w:sz="4" w:space="0" w:color="auto"/>
              <w:right w:val="single" w:sz="4" w:space="0" w:color="auto"/>
            </w:tcBorders>
            <w:hideMark/>
          </w:tcPr>
          <w:p w14:paraId="1035D09D"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 xml:space="preserve">מיקסר דיגיטלי 8 </w:t>
            </w:r>
            <w:r w:rsidRPr="00EE0ADB">
              <w:rPr>
                <w:caps w:val="0"/>
                <w:lang w:eastAsia="he-IL"/>
              </w:rPr>
              <w:t>X</w:t>
            </w:r>
            <w:r w:rsidRPr="00EE0ADB">
              <w:rPr>
                <w:caps w:val="0"/>
                <w:rtl/>
                <w:lang w:eastAsia="he-IL"/>
              </w:rPr>
              <w:t xml:space="preserve"> 8 </w:t>
            </w:r>
          </w:p>
        </w:tc>
        <w:tc>
          <w:tcPr>
            <w:tcW w:w="3222" w:type="dxa"/>
            <w:tcBorders>
              <w:top w:val="single" w:sz="4" w:space="0" w:color="auto"/>
              <w:left w:val="single" w:sz="4" w:space="0" w:color="auto"/>
              <w:bottom w:val="single" w:sz="4" w:space="0" w:color="auto"/>
              <w:right w:val="single" w:sz="4" w:space="0" w:color="auto"/>
            </w:tcBorders>
            <w:hideMark/>
          </w:tcPr>
          <w:p w14:paraId="7B90E302" w14:textId="77777777" w:rsidR="00741B88" w:rsidRPr="00EE0ADB" w:rsidRDefault="000629D5" w:rsidP="008954CE">
            <w:pPr>
              <w:spacing w:line="320" w:lineRule="exact"/>
              <w:jc w:val="center"/>
              <w:rPr>
                <w:rFonts w:eastAsia="Calibri"/>
                <w:caps w:val="0"/>
                <w:rtl/>
                <w:lang w:eastAsia="he-IL"/>
              </w:rPr>
            </w:pPr>
            <w:r w:rsidRPr="00EE0ADB">
              <w:rPr>
                <w:caps w:val="0"/>
                <w:rtl/>
                <w:lang w:eastAsia="he-IL"/>
              </w:rPr>
              <w:t xml:space="preserve">תוצרת </w:t>
            </w:r>
            <w:r w:rsidRPr="00EE0ADB">
              <w:rPr>
                <w:caps w:val="0"/>
                <w:lang w:eastAsia="he-IL"/>
              </w:rPr>
              <w:t>PEAVEY</w:t>
            </w:r>
            <w:r w:rsidRPr="00EE0ADB">
              <w:rPr>
                <w:caps w:val="0"/>
                <w:rtl/>
                <w:lang w:eastAsia="he-IL"/>
              </w:rPr>
              <w:t xml:space="preserve"> דגם </w:t>
            </w:r>
            <w:r w:rsidRPr="00EE0ADB">
              <w:rPr>
                <w:caps w:val="0"/>
                <w:lang w:eastAsia="he-IL"/>
              </w:rPr>
              <w:t>DIGITOOL MX16</w:t>
            </w:r>
            <w:r w:rsidRPr="00EE0ADB">
              <w:rPr>
                <w:caps w:val="0"/>
                <w:rtl/>
                <w:lang w:eastAsia="he-IL"/>
              </w:rPr>
              <w:t xml:space="preserve">        או חלופה </w:t>
            </w:r>
            <w:proofErr w:type="spellStart"/>
            <w:r w:rsidRPr="00EE0ADB">
              <w:rPr>
                <w:caps w:val="0"/>
                <w:rtl/>
                <w:lang w:eastAsia="he-IL"/>
              </w:rPr>
              <w:t>שוו"ע</w:t>
            </w:r>
            <w:proofErr w:type="spellEnd"/>
            <w:r w:rsidRPr="00EE0ADB">
              <w:rPr>
                <w:caps w:val="0"/>
                <w:rtl/>
                <w:lang w:eastAsia="he-IL"/>
              </w:rPr>
              <w:t xml:space="preserve"> מתוצרת אחרת עם נתונים טכניים מתאימים</w:t>
            </w:r>
          </w:p>
        </w:tc>
        <w:tc>
          <w:tcPr>
            <w:tcW w:w="1345" w:type="dxa"/>
            <w:tcBorders>
              <w:top w:val="single" w:sz="4" w:space="0" w:color="auto"/>
              <w:left w:val="single" w:sz="4" w:space="0" w:color="auto"/>
              <w:bottom w:val="single" w:sz="4" w:space="0" w:color="auto"/>
              <w:right w:val="single" w:sz="4" w:space="0" w:color="auto"/>
            </w:tcBorders>
            <w:vAlign w:val="center"/>
          </w:tcPr>
          <w:p w14:paraId="0061CAFA" w14:textId="77777777" w:rsidR="00741B88" w:rsidRPr="00EE0ADB" w:rsidRDefault="000629D5" w:rsidP="008954CE">
            <w:pPr>
              <w:spacing w:line="320" w:lineRule="exact"/>
              <w:jc w:val="center"/>
              <w:rPr>
                <w:rFonts w:eastAsia="Calibri"/>
                <w:caps w:val="0"/>
                <w:rtl/>
                <w:lang w:eastAsia="he-IL"/>
              </w:rPr>
            </w:pPr>
            <w:r w:rsidRPr="00EE0ADB">
              <w:rPr>
                <w:caps w:val="0"/>
                <w:rtl/>
                <w:lang w:eastAsia="he-IL"/>
              </w:rPr>
              <w:t>4</w:t>
            </w:r>
          </w:p>
        </w:tc>
        <w:tc>
          <w:tcPr>
            <w:tcW w:w="2308" w:type="dxa"/>
            <w:tcBorders>
              <w:top w:val="single" w:sz="4" w:space="0" w:color="auto"/>
              <w:left w:val="single" w:sz="4" w:space="0" w:color="auto"/>
              <w:bottom w:val="single" w:sz="4" w:space="0" w:color="auto"/>
              <w:right w:val="single" w:sz="4" w:space="0" w:color="auto"/>
            </w:tcBorders>
            <w:vAlign w:val="center"/>
          </w:tcPr>
          <w:p w14:paraId="42B4870D" w14:textId="7D752D84" w:rsidR="00741B88" w:rsidRPr="00EE0ADB" w:rsidRDefault="00CA661E" w:rsidP="008954CE">
            <w:pPr>
              <w:spacing w:line="320" w:lineRule="exact"/>
              <w:jc w:val="center"/>
              <w:rPr>
                <w:rFonts w:eastAsia="Calibri"/>
                <w:caps w:val="0"/>
                <w:rtl/>
                <w:lang w:eastAsia="he-IL"/>
              </w:rPr>
            </w:pPr>
            <w:r>
              <w:rPr>
                <w:rFonts w:eastAsia="Calibri" w:hint="cs"/>
                <w:caps w:val="0"/>
                <w:rtl/>
                <w:lang w:eastAsia="he-IL"/>
              </w:rPr>
              <w:t>מכשיר אחד לכל אתר</w:t>
            </w:r>
          </w:p>
        </w:tc>
      </w:tr>
      <w:tr w:rsidR="008D13C9" w14:paraId="60E7E55D" w14:textId="77777777" w:rsidTr="00DE3845">
        <w:trPr>
          <w:trHeight w:val="932"/>
        </w:trPr>
        <w:tc>
          <w:tcPr>
            <w:tcW w:w="2186" w:type="dxa"/>
            <w:tcBorders>
              <w:top w:val="single" w:sz="4" w:space="0" w:color="auto"/>
              <w:left w:val="single" w:sz="4" w:space="0" w:color="auto"/>
              <w:bottom w:val="single" w:sz="4" w:space="0" w:color="auto"/>
              <w:right w:val="single" w:sz="4" w:space="0" w:color="auto"/>
            </w:tcBorders>
            <w:hideMark/>
          </w:tcPr>
          <w:p w14:paraId="029DEA97" w14:textId="77777777" w:rsidR="00741B88" w:rsidRPr="00EE0ADB" w:rsidRDefault="000629D5" w:rsidP="008954CE">
            <w:pPr>
              <w:spacing w:line="320" w:lineRule="exact"/>
              <w:jc w:val="center"/>
              <w:rPr>
                <w:rFonts w:eastAsia="Calibri"/>
                <w:caps w:val="0"/>
                <w:lang w:eastAsia="he-IL"/>
              </w:rPr>
            </w:pPr>
            <w:r w:rsidRPr="00EE0ADB">
              <w:rPr>
                <w:caps w:val="0"/>
                <w:rtl/>
                <w:lang w:eastAsia="he-IL"/>
              </w:rPr>
              <w:t>בקר ממסרים מתוכנת</w:t>
            </w:r>
          </w:p>
        </w:tc>
        <w:tc>
          <w:tcPr>
            <w:tcW w:w="3222" w:type="dxa"/>
            <w:tcBorders>
              <w:top w:val="single" w:sz="4" w:space="0" w:color="auto"/>
              <w:left w:val="single" w:sz="4" w:space="0" w:color="auto"/>
              <w:bottom w:val="single" w:sz="4" w:space="0" w:color="auto"/>
              <w:right w:val="single" w:sz="4" w:space="0" w:color="auto"/>
            </w:tcBorders>
            <w:hideMark/>
          </w:tcPr>
          <w:p w14:paraId="7F3D520F" w14:textId="77777777" w:rsidR="00741B88" w:rsidRPr="00EE0ADB" w:rsidRDefault="000629D5" w:rsidP="008954CE">
            <w:pPr>
              <w:jc w:val="center"/>
              <w:rPr>
                <w:rFonts w:eastAsia="Calibri"/>
                <w:caps w:val="0"/>
                <w:rtl/>
                <w:lang w:eastAsia="he-IL"/>
              </w:rPr>
            </w:pPr>
            <w:r w:rsidRPr="00EE0ADB">
              <w:rPr>
                <w:caps w:val="0"/>
                <w:rtl/>
                <w:lang w:eastAsia="he-IL"/>
              </w:rPr>
              <w:t xml:space="preserve">תוצרת  </w:t>
            </w:r>
            <w:r w:rsidRPr="00EE0ADB">
              <w:rPr>
                <w:caps w:val="0"/>
                <w:lang w:eastAsia="he-IL"/>
              </w:rPr>
              <w:t>ADVANTECH</w:t>
            </w:r>
            <w:r w:rsidRPr="00EE0ADB">
              <w:rPr>
                <w:caps w:val="0"/>
                <w:rtl/>
                <w:lang w:eastAsia="he-IL"/>
              </w:rPr>
              <w:t xml:space="preserve"> דגם </w:t>
            </w:r>
            <w:r w:rsidRPr="00EE0ADB">
              <w:rPr>
                <w:caps w:val="0"/>
                <w:kern w:val="36"/>
                <w:lang w:eastAsia="he-IL"/>
              </w:rPr>
              <w:t>ADAM-6260</w:t>
            </w:r>
            <w:r w:rsidRPr="00EE0ADB">
              <w:rPr>
                <w:caps w:val="0"/>
                <w:rtl/>
                <w:lang w:eastAsia="he-IL"/>
              </w:rPr>
              <w:t xml:space="preserve">        או חלופה </w:t>
            </w:r>
            <w:proofErr w:type="spellStart"/>
            <w:r w:rsidRPr="00EE0ADB">
              <w:rPr>
                <w:caps w:val="0"/>
                <w:rtl/>
                <w:lang w:eastAsia="he-IL"/>
              </w:rPr>
              <w:t>שוו"ע</w:t>
            </w:r>
            <w:proofErr w:type="spellEnd"/>
            <w:r w:rsidRPr="00EE0ADB">
              <w:rPr>
                <w:caps w:val="0"/>
                <w:rtl/>
                <w:lang w:eastAsia="he-IL"/>
              </w:rPr>
              <w:t xml:space="preserve"> מתוצרת אחרת עם נתונים טכניים זהים.</w:t>
            </w:r>
          </w:p>
          <w:p w14:paraId="6E81F3EC" w14:textId="77777777" w:rsidR="00741B88" w:rsidRPr="00EE0ADB" w:rsidRDefault="000629D5" w:rsidP="008954CE">
            <w:pPr>
              <w:jc w:val="center"/>
              <w:rPr>
                <w:rFonts w:eastAsia="Calibri"/>
                <w:caps w:val="0"/>
                <w:rtl/>
                <w:lang w:eastAsia="he-IL"/>
              </w:rPr>
            </w:pPr>
            <w:r w:rsidRPr="00EE0ADB">
              <w:rPr>
                <w:caps w:val="0"/>
                <w:rtl/>
                <w:lang w:eastAsia="he-IL"/>
              </w:rPr>
              <w:t>לשליטה על לפחות 8 יציאות מתח למצלמות ולמיקרופונים</w:t>
            </w:r>
          </w:p>
        </w:tc>
        <w:tc>
          <w:tcPr>
            <w:tcW w:w="1345" w:type="dxa"/>
            <w:tcBorders>
              <w:top w:val="single" w:sz="4" w:space="0" w:color="auto"/>
              <w:left w:val="single" w:sz="4" w:space="0" w:color="auto"/>
              <w:bottom w:val="single" w:sz="4" w:space="0" w:color="auto"/>
              <w:right w:val="single" w:sz="4" w:space="0" w:color="auto"/>
            </w:tcBorders>
            <w:vAlign w:val="center"/>
          </w:tcPr>
          <w:p w14:paraId="0A7799DA" w14:textId="77777777" w:rsidR="00741B88" w:rsidRPr="00EE0ADB" w:rsidRDefault="000629D5" w:rsidP="008954CE">
            <w:pPr>
              <w:jc w:val="center"/>
              <w:rPr>
                <w:rFonts w:eastAsia="Calibri"/>
                <w:caps w:val="0"/>
                <w:rtl/>
                <w:lang w:eastAsia="he-IL"/>
              </w:rPr>
            </w:pPr>
            <w:r w:rsidRPr="00EE0ADB">
              <w:rPr>
                <w:caps w:val="0"/>
                <w:rtl/>
                <w:lang w:eastAsia="he-IL"/>
              </w:rPr>
              <w:t>בהתאם למס' חדרי החקירות בכל אתר</w:t>
            </w:r>
          </w:p>
        </w:tc>
        <w:tc>
          <w:tcPr>
            <w:tcW w:w="2308" w:type="dxa"/>
            <w:tcBorders>
              <w:top w:val="single" w:sz="4" w:space="0" w:color="auto"/>
              <w:left w:val="single" w:sz="4" w:space="0" w:color="auto"/>
              <w:bottom w:val="single" w:sz="4" w:space="0" w:color="auto"/>
              <w:right w:val="single" w:sz="4" w:space="0" w:color="auto"/>
            </w:tcBorders>
            <w:vAlign w:val="center"/>
          </w:tcPr>
          <w:p w14:paraId="2955F014" w14:textId="77777777" w:rsidR="00741B88" w:rsidRPr="00EE0ADB" w:rsidRDefault="00741B88" w:rsidP="008954CE">
            <w:pPr>
              <w:jc w:val="center"/>
              <w:rPr>
                <w:rFonts w:eastAsia="Calibri"/>
                <w:caps w:val="0"/>
                <w:rtl/>
                <w:lang w:eastAsia="he-IL"/>
              </w:rPr>
            </w:pPr>
          </w:p>
        </w:tc>
      </w:tr>
      <w:tr w:rsidR="008D13C9" w14:paraId="133ED249" w14:textId="77777777" w:rsidTr="00DE3845">
        <w:trPr>
          <w:trHeight w:val="1106"/>
        </w:trPr>
        <w:tc>
          <w:tcPr>
            <w:tcW w:w="2186" w:type="dxa"/>
            <w:tcBorders>
              <w:top w:val="single" w:sz="4" w:space="0" w:color="auto"/>
              <w:left w:val="single" w:sz="4" w:space="0" w:color="auto"/>
              <w:bottom w:val="single" w:sz="4" w:space="0" w:color="auto"/>
              <w:right w:val="single" w:sz="4" w:space="0" w:color="auto"/>
            </w:tcBorders>
            <w:hideMark/>
          </w:tcPr>
          <w:p w14:paraId="3B57002B" w14:textId="15425D8C" w:rsidR="00741B88" w:rsidRPr="00EE0ADB" w:rsidRDefault="000629D5" w:rsidP="008954CE">
            <w:pPr>
              <w:spacing w:before="120" w:after="240" w:line="320" w:lineRule="exact"/>
              <w:jc w:val="center"/>
              <w:rPr>
                <w:rFonts w:eastAsia="Calibri"/>
                <w:caps w:val="0"/>
                <w:lang w:eastAsia="he-IL"/>
              </w:rPr>
            </w:pPr>
            <w:r w:rsidRPr="00EE0ADB">
              <w:rPr>
                <w:caps w:val="0"/>
                <w:rtl/>
                <w:lang w:eastAsia="he-IL"/>
              </w:rPr>
              <w:t>מצלמה</w:t>
            </w:r>
            <w:r w:rsidR="00D704A8">
              <w:rPr>
                <w:rFonts w:hint="cs"/>
                <w:caps w:val="0"/>
                <w:rtl/>
                <w:lang w:eastAsia="he-IL"/>
              </w:rPr>
              <w:t xml:space="preserve"> סמויה</w:t>
            </w:r>
            <w:r w:rsidRPr="00EE0ADB">
              <w:rPr>
                <w:caps w:val="0"/>
                <w:rtl/>
                <w:lang w:eastAsia="he-IL"/>
              </w:rPr>
              <w:t xml:space="preserve"> </w:t>
            </w:r>
          </w:p>
        </w:tc>
        <w:tc>
          <w:tcPr>
            <w:tcW w:w="3222" w:type="dxa"/>
            <w:tcBorders>
              <w:top w:val="single" w:sz="4" w:space="0" w:color="auto"/>
              <w:left w:val="single" w:sz="4" w:space="0" w:color="auto"/>
              <w:bottom w:val="single" w:sz="4" w:space="0" w:color="auto"/>
              <w:right w:val="single" w:sz="4" w:space="0" w:color="auto"/>
            </w:tcBorders>
            <w:hideMark/>
          </w:tcPr>
          <w:p w14:paraId="21E21069" w14:textId="36470540" w:rsidR="00741B88" w:rsidRPr="00EE0ADB" w:rsidRDefault="00D704A8" w:rsidP="008954CE">
            <w:pPr>
              <w:jc w:val="center"/>
              <w:rPr>
                <w:rFonts w:eastAsia="Calibri"/>
                <w:caps w:val="0"/>
                <w:lang w:eastAsia="he-IL"/>
              </w:rPr>
            </w:pPr>
            <w:r w:rsidRPr="00D704A8">
              <w:rPr>
                <w:caps w:val="0"/>
                <w:rtl/>
                <w:lang w:eastAsia="he-IL"/>
              </w:rPr>
              <w:t xml:space="preserve">מצלמה </w:t>
            </w:r>
            <w:proofErr w:type="spellStart"/>
            <w:r w:rsidRPr="00D704A8">
              <w:rPr>
                <w:caps w:val="0"/>
                <w:rtl/>
                <w:lang w:eastAsia="he-IL"/>
              </w:rPr>
              <w:t>מוסלקת</w:t>
            </w:r>
            <w:proofErr w:type="spellEnd"/>
            <w:r w:rsidRPr="00D704A8">
              <w:rPr>
                <w:caps w:val="0"/>
                <w:rtl/>
                <w:lang w:eastAsia="he-IL"/>
              </w:rPr>
              <w:t xml:space="preserve"> באביזר משרדי בהתאם לצורך של היחידה המזמינה</w:t>
            </w:r>
            <w:r w:rsidRPr="00D704A8">
              <w:rPr>
                <w:caps w:val="0"/>
                <w:lang w:eastAsia="he-IL"/>
              </w:rPr>
              <w:t xml:space="preserve">. </w:t>
            </w:r>
            <w:r w:rsidRPr="00D704A8">
              <w:rPr>
                <w:caps w:val="0"/>
                <w:rtl/>
                <w:lang w:eastAsia="he-IL"/>
              </w:rPr>
              <w:t>חיבור אנאלוגי</w:t>
            </w:r>
            <w:r w:rsidRPr="00D704A8">
              <w:rPr>
                <w:caps w:val="0"/>
                <w:lang w:eastAsia="he-IL"/>
              </w:rPr>
              <w:t xml:space="preserve">, </w:t>
            </w:r>
            <w:r w:rsidRPr="00D704A8">
              <w:rPr>
                <w:caps w:val="0"/>
                <w:rtl/>
                <w:lang w:eastAsia="he-IL"/>
              </w:rPr>
              <w:t xml:space="preserve">איכות </w:t>
            </w:r>
            <w:r w:rsidRPr="00D704A8">
              <w:rPr>
                <w:caps w:val="0"/>
                <w:lang w:eastAsia="he-IL"/>
              </w:rPr>
              <w:t xml:space="preserve">HD </w:t>
            </w:r>
            <w:r w:rsidRPr="00D704A8">
              <w:rPr>
                <w:caps w:val="0"/>
                <w:rtl/>
                <w:lang w:eastAsia="he-IL"/>
              </w:rPr>
              <w:t xml:space="preserve">עם עדשת חריר </w:t>
            </w:r>
            <w:r w:rsidRPr="00D704A8">
              <w:rPr>
                <w:caps w:val="0"/>
                <w:lang w:eastAsia="he-IL"/>
              </w:rPr>
              <w:t xml:space="preserve">P2.8 </w:t>
            </w:r>
            <w:r w:rsidRPr="00D704A8">
              <w:rPr>
                <w:caps w:val="0"/>
                <w:rtl/>
                <w:lang w:eastAsia="he-IL"/>
              </w:rPr>
              <w:t>מ</w:t>
            </w:r>
            <w:r w:rsidRPr="00D704A8">
              <w:rPr>
                <w:caps w:val="0"/>
                <w:lang w:eastAsia="he-IL"/>
              </w:rPr>
              <w:t>"</w:t>
            </w:r>
            <w:r w:rsidRPr="00D704A8">
              <w:rPr>
                <w:caps w:val="0"/>
                <w:rtl/>
                <w:lang w:eastAsia="he-IL"/>
              </w:rPr>
              <w:t>מ</w:t>
            </w:r>
            <w:r w:rsidRPr="00D704A8">
              <w:rPr>
                <w:caps w:val="0"/>
                <w:lang w:eastAsia="he-IL"/>
              </w:rPr>
              <w:t xml:space="preserve">. </w:t>
            </w:r>
            <w:r w:rsidRPr="00D704A8">
              <w:rPr>
                <w:caps w:val="0"/>
                <w:rtl/>
                <w:lang w:eastAsia="he-IL"/>
              </w:rPr>
              <w:t>כולל ספק מתח</w:t>
            </w:r>
            <w:r w:rsidRPr="00D704A8">
              <w:rPr>
                <w:caps w:val="0"/>
                <w:lang w:eastAsia="he-IL"/>
              </w:rPr>
              <w:t>.</w:t>
            </w:r>
          </w:p>
        </w:tc>
        <w:tc>
          <w:tcPr>
            <w:tcW w:w="1345" w:type="dxa"/>
            <w:tcBorders>
              <w:top w:val="single" w:sz="4" w:space="0" w:color="auto"/>
              <w:left w:val="single" w:sz="4" w:space="0" w:color="auto"/>
              <w:bottom w:val="single" w:sz="4" w:space="0" w:color="auto"/>
              <w:right w:val="single" w:sz="4" w:space="0" w:color="auto"/>
            </w:tcBorders>
            <w:vAlign w:val="center"/>
          </w:tcPr>
          <w:p w14:paraId="789C4FBA"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8</w:t>
            </w:r>
          </w:p>
        </w:tc>
        <w:tc>
          <w:tcPr>
            <w:tcW w:w="2308" w:type="dxa"/>
            <w:tcBorders>
              <w:top w:val="single" w:sz="4" w:space="0" w:color="auto"/>
              <w:left w:val="single" w:sz="4" w:space="0" w:color="auto"/>
              <w:bottom w:val="single" w:sz="4" w:space="0" w:color="auto"/>
              <w:right w:val="single" w:sz="4" w:space="0" w:color="auto"/>
            </w:tcBorders>
            <w:vAlign w:val="center"/>
          </w:tcPr>
          <w:p w14:paraId="1FAB8CA1" w14:textId="67E62A46" w:rsidR="00741B88" w:rsidRPr="00EE0ADB" w:rsidRDefault="00CA661E" w:rsidP="008954CE">
            <w:pPr>
              <w:jc w:val="center"/>
              <w:rPr>
                <w:rFonts w:eastAsia="Calibri"/>
                <w:caps w:val="0"/>
                <w:rtl/>
                <w:lang w:eastAsia="he-IL"/>
              </w:rPr>
            </w:pPr>
            <w:r>
              <w:rPr>
                <w:rFonts w:eastAsia="Calibri" w:hint="cs"/>
                <w:caps w:val="0"/>
                <w:rtl/>
                <w:lang w:eastAsia="he-IL"/>
              </w:rPr>
              <w:t>סה"כ כמות לכל האתרים</w:t>
            </w:r>
          </w:p>
        </w:tc>
      </w:tr>
      <w:tr w:rsidR="008D13C9" w14:paraId="7DBA5DB6" w14:textId="77777777" w:rsidTr="00DE3845">
        <w:trPr>
          <w:trHeight w:val="800"/>
        </w:trPr>
        <w:tc>
          <w:tcPr>
            <w:tcW w:w="2186" w:type="dxa"/>
            <w:tcBorders>
              <w:top w:val="single" w:sz="4" w:space="0" w:color="auto"/>
              <w:left w:val="single" w:sz="4" w:space="0" w:color="auto"/>
              <w:bottom w:val="single" w:sz="4" w:space="0" w:color="auto"/>
              <w:right w:val="single" w:sz="4" w:space="0" w:color="auto"/>
            </w:tcBorders>
            <w:hideMark/>
          </w:tcPr>
          <w:p w14:paraId="6C15ED2B" w14:textId="00317ADF"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 xml:space="preserve">מיקרופון תקרתי </w:t>
            </w:r>
            <w:r w:rsidR="009C5177">
              <w:rPr>
                <w:rFonts w:hint="cs"/>
                <w:caps w:val="0"/>
                <w:rtl/>
                <w:lang w:eastAsia="he-IL"/>
              </w:rPr>
              <w:t>סמוי</w:t>
            </w:r>
          </w:p>
        </w:tc>
        <w:tc>
          <w:tcPr>
            <w:tcW w:w="3222" w:type="dxa"/>
            <w:tcBorders>
              <w:top w:val="single" w:sz="4" w:space="0" w:color="auto"/>
              <w:left w:val="single" w:sz="4" w:space="0" w:color="auto"/>
              <w:bottom w:val="single" w:sz="4" w:space="0" w:color="auto"/>
              <w:right w:val="single" w:sz="4" w:space="0" w:color="auto"/>
            </w:tcBorders>
            <w:hideMark/>
          </w:tcPr>
          <w:p w14:paraId="203882BC"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 xml:space="preserve">תוצרת </w:t>
            </w:r>
            <w:r w:rsidRPr="00EE0ADB">
              <w:rPr>
                <w:caps w:val="0"/>
                <w:lang w:eastAsia="he-IL"/>
              </w:rPr>
              <w:t>SHURE</w:t>
            </w:r>
            <w:r w:rsidRPr="00EE0ADB">
              <w:rPr>
                <w:caps w:val="0"/>
                <w:rtl/>
                <w:lang w:eastAsia="he-IL"/>
              </w:rPr>
              <w:t xml:space="preserve"> דגם </w:t>
            </w:r>
            <w:r w:rsidRPr="00EE0ADB">
              <w:rPr>
                <w:caps w:val="0"/>
                <w:lang w:eastAsia="he-IL"/>
              </w:rPr>
              <w:t>MX395</w:t>
            </w:r>
            <w:r w:rsidRPr="00EE0ADB">
              <w:rPr>
                <w:caps w:val="0"/>
                <w:rtl/>
                <w:lang w:eastAsia="he-IL"/>
              </w:rPr>
              <w:t xml:space="preserve"> או חלופה מתוצרת אחרת </w:t>
            </w:r>
            <w:proofErr w:type="spellStart"/>
            <w:r w:rsidRPr="00EE0ADB">
              <w:rPr>
                <w:caps w:val="0"/>
                <w:rtl/>
                <w:lang w:eastAsia="he-IL"/>
              </w:rPr>
              <w:t>שוו"ע</w:t>
            </w:r>
            <w:proofErr w:type="spellEnd"/>
            <w:r w:rsidRPr="00EE0ADB">
              <w:rPr>
                <w:caps w:val="0"/>
                <w:rtl/>
                <w:lang w:eastAsia="he-IL"/>
              </w:rPr>
              <w:t xml:space="preserve"> באיכות זהה</w:t>
            </w:r>
          </w:p>
        </w:tc>
        <w:tc>
          <w:tcPr>
            <w:tcW w:w="1345" w:type="dxa"/>
            <w:tcBorders>
              <w:top w:val="single" w:sz="4" w:space="0" w:color="auto"/>
              <w:left w:val="single" w:sz="4" w:space="0" w:color="auto"/>
              <w:bottom w:val="single" w:sz="4" w:space="0" w:color="auto"/>
              <w:right w:val="single" w:sz="4" w:space="0" w:color="auto"/>
            </w:tcBorders>
            <w:vAlign w:val="center"/>
          </w:tcPr>
          <w:p w14:paraId="32FC205E"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8</w:t>
            </w:r>
          </w:p>
        </w:tc>
        <w:tc>
          <w:tcPr>
            <w:tcW w:w="2308" w:type="dxa"/>
            <w:tcBorders>
              <w:top w:val="single" w:sz="4" w:space="0" w:color="auto"/>
              <w:left w:val="single" w:sz="4" w:space="0" w:color="auto"/>
              <w:bottom w:val="single" w:sz="4" w:space="0" w:color="auto"/>
              <w:right w:val="single" w:sz="4" w:space="0" w:color="auto"/>
            </w:tcBorders>
            <w:vAlign w:val="center"/>
          </w:tcPr>
          <w:p w14:paraId="0D728739" w14:textId="08C2901A" w:rsidR="00741B88" w:rsidRPr="00EE0ADB" w:rsidRDefault="00CA661E" w:rsidP="008954CE">
            <w:pPr>
              <w:spacing w:before="120" w:after="240" w:line="320" w:lineRule="exact"/>
              <w:jc w:val="center"/>
              <w:rPr>
                <w:rFonts w:eastAsia="Calibri"/>
                <w:caps w:val="0"/>
                <w:rtl/>
                <w:lang w:eastAsia="he-IL"/>
              </w:rPr>
            </w:pPr>
            <w:r>
              <w:rPr>
                <w:rFonts w:eastAsia="Calibri" w:hint="cs"/>
                <w:caps w:val="0"/>
                <w:rtl/>
                <w:lang w:eastAsia="he-IL"/>
              </w:rPr>
              <w:t>סה"כ כמות לכל האתרים</w:t>
            </w:r>
          </w:p>
        </w:tc>
      </w:tr>
      <w:tr w:rsidR="008D13C9" w14:paraId="293C3FC6"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hideMark/>
          </w:tcPr>
          <w:p w14:paraId="71A9FE4F"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אל-פסק</w:t>
            </w:r>
          </w:p>
        </w:tc>
        <w:tc>
          <w:tcPr>
            <w:tcW w:w="3222" w:type="dxa"/>
            <w:tcBorders>
              <w:top w:val="single" w:sz="4" w:space="0" w:color="auto"/>
              <w:left w:val="single" w:sz="4" w:space="0" w:color="auto"/>
              <w:bottom w:val="single" w:sz="4" w:space="0" w:color="auto"/>
              <w:right w:val="single" w:sz="4" w:space="0" w:color="auto"/>
            </w:tcBorders>
            <w:hideMark/>
          </w:tcPr>
          <w:p w14:paraId="218E0BD2" w14:textId="77777777" w:rsidR="00741B88" w:rsidRPr="00EE0ADB" w:rsidRDefault="000629D5" w:rsidP="008954CE">
            <w:pPr>
              <w:spacing w:before="100" w:beforeAutospacing="1" w:after="100" w:afterAutospacing="1" w:line="259" w:lineRule="auto"/>
              <w:ind w:left="259" w:hanging="259"/>
              <w:jc w:val="center"/>
              <w:rPr>
                <w:rFonts w:eastAsia="Calibri"/>
                <w:caps w:val="0"/>
                <w:rtl/>
              </w:rPr>
            </w:pPr>
            <w:r w:rsidRPr="00EE0ADB">
              <w:rPr>
                <w:caps w:val="0"/>
                <w:rtl/>
              </w:rPr>
              <w:t xml:space="preserve">תוצרת </w:t>
            </w:r>
            <w:proofErr w:type="spellStart"/>
            <w:r w:rsidRPr="00EE0ADB">
              <w:rPr>
                <w:caps w:val="0"/>
                <w:rtl/>
              </w:rPr>
              <w:t>אדוויס</w:t>
            </w:r>
            <w:proofErr w:type="spellEnd"/>
            <w:r w:rsidRPr="00EE0ADB">
              <w:rPr>
                <w:caps w:val="0"/>
                <w:rtl/>
              </w:rPr>
              <w:t xml:space="preserve"> דגם </w:t>
            </w:r>
            <w:r w:rsidRPr="00EE0ADB">
              <w:rPr>
                <w:caps w:val="0"/>
              </w:rPr>
              <w:t>SV1500</w:t>
            </w:r>
            <w:r w:rsidRPr="00EE0ADB">
              <w:rPr>
                <w:caps w:val="0"/>
                <w:rtl/>
              </w:rPr>
              <w:t xml:space="preserve"> או חלופה </w:t>
            </w:r>
            <w:proofErr w:type="spellStart"/>
            <w:r w:rsidRPr="00EE0ADB">
              <w:rPr>
                <w:caps w:val="0"/>
                <w:rtl/>
              </w:rPr>
              <w:t>שוו"ע</w:t>
            </w:r>
            <w:proofErr w:type="spellEnd"/>
            <w:r w:rsidRPr="00EE0ADB">
              <w:rPr>
                <w:caps w:val="0"/>
                <w:rtl/>
              </w:rPr>
              <w:t xml:space="preserve"> מתוצרת אחרת עם נתונים טכניים אשר ייתן מענה להמשך עבודת המערכת המקומית למשך שעה לפחות של הפסקת חשמל</w:t>
            </w:r>
          </w:p>
        </w:tc>
        <w:tc>
          <w:tcPr>
            <w:tcW w:w="1345" w:type="dxa"/>
            <w:tcBorders>
              <w:top w:val="single" w:sz="4" w:space="0" w:color="auto"/>
              <w:left w:val="single" w:sz="4" w:space="0" w:color="auto"/>
              <w:bottom w:val="single" w:sz="4" w:space="0" w:color="auto"/>
              <w:right w:val="single" w:sz="4" w:space="0" w:color="auto"/>
            </w:tcBorders>
            <w:vAlign w:val="center"/>
          </w:tcPr>
          <w:p w14:paraId="61683926" w14:textId="77777777" w:rsidR="00741B88" w:rsidRPr="00EE0ADB" w:rsidRDefault="000629D5" w:rsidP="008954CE">
            <w:pPr>
              <w:spacing w:before="100" w:beforeAutospacing="1" w:after="100" w:afterAutospacing="1" w:line="259" w:lineRule="auto"/>
              <w:ind w:left="259" w:hanging="259"/>
              <w:jc w:val="center"/>
              <w:rPr>
                <w:rFonts w:eastAsia="Calibri"/>
                <w:caps w:val="0"/>
                <w:rtl/>
              </w:rPr>
            </w:pPr>
            <w:r w:rsidRPr="00EE0ADB">
              <w:rPr>
                <w:caps w:val="0"/>
                <w:rtl/>
              </w:rPr>
              <w:t>4</w:t>
            </w:r>
          </w:p>
        </w:tc>
        <w:tc>
          <w:tcPr>
            <w:tcW w:w="2308" w:type="dxa"/>
            <w:tcBorders>
              <w:top w:val="single" w:sz="4" w:space="0" w:color="auto"/>
              <w:left w:val="single" w:sz="4" w:space="0" w:color="auto"/>
              <w:bottom w:val="single" w:sz="4" w:space="0" w:color="auto"/>
              <w:right w:val="single" w:sz="4" w:space="0" w:color="auto"/>
            </w:tcBorders>
            <w:vAlign w:val="center"/>
          </w:tcPr>
          <w:p w14:paraId="76655A0B" w14:textId="68F48963" w:rsidR="00741B88" w:rsidRPr="00EE0ADB" w:rsidRDefault="000629D5" w:rsidP="008954CE">
            <w:pPr>
              <w:spacing w:before="100" w:beforeAutospacing="1" w:after="100" w:afterAutospacing="1" w:line="259" w:lineRule="auto"/>
              <w:ind w:left="259" w:hanging="259"/>
              <w:jc w:val="center"/>
              <w:rPr>
                <w:rFonts w:eastAsia="Calibri"/>
                <w:caps w:val="0"/>
                <w:rtl/>
                <w:lang w:eastAsia="he-IL"/>
              </w:rPr>
            </w:pPr>
            <w:r w:rsidRPr="00EE0ADB">
              <w:rPr>
                <w:caps w:val="0"/>
                <w:rtl/>
                <w:lang w:eastAsia="he-IL"/>
              </w:rPr>
              <w:t xml:space="preserve">אחד לכל </w:t>
            </w:r>
            <w:r w:rsidR="00CA661E">
              <w:rPr>
                <w:rFonts w:hint="cs"/>
                <w:caps w:val="0"/>
                <w:rtl/>
                <w:lang w:eastAsia="he-IL"/>
              </w:rPr>
              <w:t>אתר</w:t>
            </w:r>
          </w:p>
        </w:tc>
      </w:tr>
      <w:tr w:rsidR="008D13C9" w14:paraId="1510B417"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hideMark/>
          </w:tcPr>
          <w:p w14:paraId="07675870"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ארון שרות</w:t>
            </w:r>
          </w:p>
        </w:tc>
        <w:tc>
          <w:tcPr>
            <w:tcW w:w="3222" w:type="dxa"/>
            <w:tcBorders>
              <w:top w:val="single" w:sz="4" w:space="0" w:color="auto"/>
              <w:left w:val="single" w:sz="4" w:space="0" w:color="auto"/>
              <w:bottom w:val="single" w:sz="4" w:space="0" w:color="auto"/>
              <w:right w:val="single" w:sz="4" w:space="0" w:color="auto"/>
            </w:tcBorders>
            <w:hideMark/>
          </w:tcPr>
          <w:p w14:paraId="22B87B6F" w14:textId="77777777" w:rsidR="00741B88" w:rsidRPr="00EE0ADB" w:rsidRDefault="000629D5" w:rsidP="008954CE">
            <w:pPr>
              <w:spacing w:before="120" w:after="240"/>
              <w:jc w:val="center"/>
              <w:rPr>
                <w:rFonts w:eastAsia="Calibri"/>
                <w:caps w:val="0"/>
                <w:rtl/>
                <w:lang w:eastAsia="he-IL"/>
              </w:rPr>
            </w:pPr>
            <w:r w:rsidRPr="00EE0ADB">
              <w:rPr>
                <w:caps w:val="0"/>
                <w:lang w:eastAsia="he-IL"/>
              </w:rPr>
              <w:t>12 U</w:t>
            </w:r>
            <w:r w:rsidRPr="00EE0ADB">
              <w:rPr>
                <w:caps w:val="0"/>
                <w:rtl/>
                <w:lang w:eastAsia="he-IL"/>
              </w:rPr>
              <w:t xml:space="preserve"> עם יכולת נעילה</w:t>
            </w:r>
          </w:p>
        </w:tc>
        <w:tc>
          <w:tcPr>
            <w:tcW w:w="1345" w:type="dxa"/>
            <w:tcBorders>
              <w:top w:val="single" w:sz="4" w:space="0" w:color="auto"/>
              <w:left w:val="single" w:sz="4" w:space="0" w:color="auto"/>
              <w:bottom w:val="single" w:sz="4" w:space="0" w:color="auto"/>
              <w:right w:val="single" w:sz="4" w:space="0" w:color="auto"/>
            </w:tcBorders>
            <w:vAlign w:val="center"/>
          </w:tcPr>
          <w:p w14:paraId="1A641463" w14:textId="77777777" w:rsidR="00741B88" w:rsidRPr="00EE0ADB" w:rsidRDefault="000629D5" w:rsidP="008954CE">
            <w:pPr>
              <w:spacing w:before="120" w:after="240"/>
              <w:jc w:val="center"/>
              <w:rPr>
                <w:rFonts w:eastAsia="Calibri"/>
                <w:caps w:val="0"/>
                <w:lang w:eastAsia="he-IL"/>
              </w:rPr>
            </w:pPr>
            <w:r w:rsidRPr="00EE0ADB">
              <w:rPr>
                <w:caps w:val="0"/>
                <w:rtl/>
                <w:lang w:eastAsia="he-IL"/>
              </w:rPr>
              <w:t>4</w:t>
            </w:r>
          </w:p>
        </w:tc>
        <w:tc>
          <w:tcPr>
            <w:tcW w:w="2308" w:type="dxa"/>
            <w:tcBorders>
              <w:top w:val="single" w:sz="4" w:space="0" w:color="auto"/>
              <w:left w:val="single" w:sz="4" w:space="0" w:color="auto"/>
              <w:bottom w:val="single" w:sz="4" w:space="0" w:color="auto"/>
              <w:right w:val="single" w:sz="4" w:space="0" w:color="auto"/>
            </w:tcBorders>
            <w:vAlign w:val="center"/>
          </w:tcPr>
          <w:p w14:paraId="0C6EE340" w14:textId="1E0B7075" w:rsidR="00741B88" w:rsidRPr="00EE0ADB" w:rsidRDefault="000629D5" w:rsidP="008954CE">
            <w:pPr>
              <w:spacing w:before="120" w:after="240"/>
              <w:jc w:val="center"/>
              <w:rPr>
                <w:rFonts w:eastAsia="Calibri"/>
                <w:caps w:val="0"/>
                <w:lang w:eastAsia="he-IL"/>
              </w:rPr>
            </w:pPr>
            <w:r w:rsidRPr="00EE0ADB">
              <w:rPr>
                <w:caps w:val="0"/>
                <w:rtl/>
                <w:lang w:eastAsia="he-IL"/>
              </w:rPr>
              <w:t xml:space="preserve">אחד לכל </w:t>
            </w:r>
            <w:r w:rsidR="00CA661E">
              <w:rPr>
                <w:rFonts w:hint="cs"/>
                <w:caps w:val="0"/>
                <w:rtl/>
                <w:lang w:eastAsia="he-IL"/>
              </w:rPr>
              <w:t>אתר</w:t>
            </w:r>
          </w:p>
        </w:tc>
      </w:tr>
      <w:tr w:rsidR="008D13C9" w14:paraId="06550703"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hideMark/>
          </w:tcPr>
          <w:p w14:paraId="34BE774D" w14:textId="77777777" w:rsidR="00741B88" w:rsidRPr="00EE0ADB" w:rsidRDefault="000629D5" w:rsidP="008954CE">
            <w:pPr>
              <w:spacing w:before="120" w:after="240" w:line="320" w:lineRule="exact"/>
              <w:jc w:val="center"/>
              <w:rPr>
                <w:rFonts w:eastAsia="Calibri"/>
                <w:caps w:val="0"/>
                <w:rtl/>
                <w:lang w:eastAsia="he-IL"/>
              </w:rPr>
            </w:pPr>
            <w:r w:rsidRPr="00EE0ADB">
              <w:rPr>
                <w:caps w:val="0"/>
                <w:rtl/>
                <w:lang w:eastAsia="he-IL"/>
              </w:rPr>
              <w:t>כבלי מצלמות</w:t>
            </w:r>
          </w:p>
        </w:tc>
        <w:tc>
          <w:tcPr>
            <w:tcW w:w="3222" w:type="dxa"/>
            <w:tcBorders>
              <w:top w:val="single" w:sz="4" w:space="0" w:color="auto"/>
              <w:left w:val="single" w:sz="4" w:space="0" w:color="auto"/>
              <w:bottom w:val="single" w:sz="4" w:space="0" w:color="auto"/>
              <w:right w:val="single" w:sz="4" w:space="0" w:color="auto"/>
            </w:tcBorders>
            <w:hideMark/>
          </w:tcPr>
          <w:p w14:paraId="09F387AA" w14:textId="77777777" w:rsidR="00741B88" w:rsidRPr="00EE0ADB" w:rsidRDefault="000629D5" w:rsidP="008954CE">
            <w:pPr>
              <w:spacing w:before="120" w:after="240" w:line="320" w:lineRule="exact"/>
              <w:jc w:val="center"/>
              <w:rPr>
                <w:rFonts w:eastAsia="Calibri"/>
                <w:caps w:val="0"/>
                <w:rtl/>
                <w:lang w:eastAsia="he-IL"/>
              </w:rPr>
            </w:pPr>
            <w:r w:rsidRPr="00EE0ADB">
              <w:rPr>
                <w:caps w:val="0"/>
                <w:lang w:eastAsia="he-IL"/>
              </w:rPr>
              <w:t>BNC SDI</w:t>
            </w:r>
            <w:r w:rsidRPr="00EE0ADB">
              <w:rPr>
                <w:caps w:val="0"/>
                <w:rtl/>
                <w:lang w:eastAsia="he-IL"/>
              </w:rPr>
              <w:t xml:space="preserve"> משולב מתח </w:t>
            </w:r>
          </w:p>
        </w:tc>
        <w:tc>
          <w:tcPr>
            <w:tcW w:w="1345" w:type="dxa"/>
            <w:tcBorders>
              <w:top w:val="single" w:sz="4" w:space="0" w:color="auto"/>
              <w:left w:val="single" w:sz="4" w:space="0" w:color="auto"/>
              <w:bottom w:val="single" w:sz="4" w:space="0" w:color="auto"/>
              <w:right w:val="single" w:sz="4" w:space="0" w:color="auto"/>
            </w:tcBorders>
            <w:vAlign w:val="center"/>
          </w:tcPr>
          <w:p w14:paraId="5EA82B32" w14:textId="41D47F15" w:rsidR="00741B88" w:rsidRPr="00EE0ADB" w:rsidRDefault="009C5177" w:rsidP="008954CE">
            <w:pPr>
              <w:spacing w:before="120" w:after="240" w:line="320" w:lineRule="exact"/>
              <w:jc w:val="center"/>
              <w:rPr>
                <w:rFonts w:eastAsia="Calibri"/>
                <w:caps w:val="0"/>
                <w:lang w:eastAsia="he-IL"/>
              </w:rPr>
            </w:pPr>
            <w:r>
              <w:rPr>
                <w:rFonts w:eastAsia="Calibri" w:hint="cs"/>
                <w:caps w:val="0"/>
                <w:rtl/>
                <w:lang w:eastAsia="he-IL"/>
              </w:rPr>
              <w:t>500 מ'</w:t>
            </w:r>
            <w:r w:rsidR="00D704A8">
              <w:rPr>
                <w:rFonts w:eastAsia="Calibri" w:hint="cs"/>
                <w:caps w:val="0"/>
                <w:rtl/>
                <w:lang w:eastAsia="he-IL"/>
              </w:rPr>
              <w:t xml:space="preserve"> (הערכה בלבד)</w:t>
            </w:r>
          </w:p>
        </w:tc>
        <w:tc>
          <w:tcPr>
            <w:tcW w:w="2308" w:type="dxa"/>
            <w:tcBorders>
              <w:top w:val="single" w:sz="4" w:space="0" w:color="auto"/>
              <w:left w:val="single" w:sz="4" w:space="0" w:color="auto"/>
              <w:bottom w:val="single" w:sz="4" w:space="0" w:color="auto"/>
              <w:right w:val="single" w:sz="4" w:space="0" w:color="auto"/>
            </w:tcBorders>
            <w:vAlign w:val="center"/>
          </w:tcPr>
          <w:p w14:paraId="748DFDF8" w14:textId="1A27D6A0" w:rsidR="00741B88" w:rsidRPr="00EE0ADB" w:rsidRDefault="00DE3845" w:rsidP="008954CE">
            <w:pPr>
              <w:spacing w:before="120" w:after="240" w:line="320" w:lineRule="exact"/>
              <w:jc w:val="center"/>
              <w:rPr>
                <w:rFonts w:eastAsia="Calibri"/>
                <w:caps w:val="0"/>
                <w:lang w:eastAsia="he-IL"/>
              </w:rPr>
            </w:pPr>
            <w:r>
              <w:rPr>
                <w:rFonts w:eastAsia="Calibri" w:hint="cs"/>
                <w:caps w:val="0"/>
                <w:rtl/>
                <w:lang w:eastAsia="he-IL"/>
              </w:rPr>
              <w:t>יובהר כי אורך הכבל הסופי יהיה בהתאם לצרכים ובכפוף לשימוש בפועל</w:t>
            </w:r>
          </w:p>
        </w:tc>
      </w:tr>
      <w:tr w:rsidR="00DE3845" w14:paraId="43109D14"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hideMark/>
          </w:tcPr>
          <w:p w14:paraId="06FAB192" w14:textId="77777777" w:rsidR="00DE3845" w:rsidRPr="00EE0ADB" w:rsidRDefault="00DE3845" w:rsidP="00DE3845">
            <w:pPr>
              <w:spacing w:before="120" w:after="240" w:line="320" w:lineRule="exact"/>
              <w:jc w:val="center"/>
              <w:rPr>
                <w:rFonts w:eastAsia="Calibri"/>
                <w:caps w:val="0"/>
                <w:rtl/>
                <w:lang w:eastAsia="he-IL"/>
              </w:rPr>
            </w:pPr>
            <w:r w:rsidRPr="00EE0ADB">
              <w:rPr>
                <w:caps w:val="0"/>
                <w:rtl/>
                <w:lang w:eastAsia="he-IL"/>
              </w:rPr>
              <w:lastRenderedPageBreak/>
              <w:t>כבלי מיקרופונים</w:t>
            </w:r>
          </w:p>
        </w:tc>
        <w:tc>
          <w:tcPr>
            <w:tcW w:w="3222" w:type="dxa"/>
            <w:tcBorders>
              <w:top w:val="single" w:sz="4" w:space="0" w:color="auto"/>
              <w:left w:val="single" w:sz="4" w:space="0" w:color="auto"/>
              <w:bottom w:val="single" w:sz="4" w:space="0" w:color="auto"/>
              <w:right w:val="single" w:sz="4" w:space="0" w:color="auto"/>
            </w:tcBorders>
            <w:hideMark/>
          </w:tcPr>
          <w:p w14:paraId="5A7AD959" w14:textId="77777777" w:rsidR="00DE3845" w:rsidRPr="00EE0ADB" w:rsidRDefault="00DE3845" w:rsidP="00DE3845">
            <w:pPr>
              <w:spacing w:before="120" w:after="240" w:line="320" w:lineRule="exact"/>
              <w:jc w:val="center"/>
              <w:rPr>
                <w:rFonts w:eastAsia="Calibri"/>
                <w:caps w:val="0"/>
                <w:rtl/>
                <w:lang w:eastAsia="he-IL"/>
              </w:rPr>
            </w:pPr>
            <w:r w:rsidRPr="00EE0ADB">
              <w:rPr>
                <w:caps w:val="0"/>
                <w:rtl/>
                <w:lang w:eastAsia="he-IL"/>
              </w:rPr>
              <w:t>כבל פיקוד 6005</w:t>
            </w:r>
          </w:p>
        </w:tc>
        <w:tc>
          <w:tcPr>
            <w:tcW w:w="1345" w:type="dxa"/>
            <w:tcBorders>
              <w:top w:val="single" w:sz="4" w:space="0" w:color="auto"/>
              <w:left w:val="single" w:sz="4" w:space="0" w:color="auto"/>
              <w:bottom w:val="single" w:sz="4" w:space="0" w:color="auto"/>
              <w:right w:val="single" w:sz="4" w:space="0" w:color="auto"/>
            </w:tcBorders>
            <w:vAlign w:val="center"/>
          </w:tcPr>
          <w:p w14:paraId="35F104B9" w14:textId="482220B5" w:rsidR="00DE3845" w:rsidRPr="00EE0ADB" w:rsidRDefault="00DE3845" w:rsidP="00DE3845">
            <w:pPr>
              <w:spacing w:before="120" w:after="240" w:line="320" w:lineRule="exact"/>
              <w:jc w:val="center"/>
              <w:rPr>
                <w:rFonts w:eastAsia="Calibri"/>
                <w:caps w:val="0"/>
                <w:rtl/>
                <w:lang w:eastAsia="he-IL"/>
              </w:rPr>
            </w:pPr>
            <w:r>
              <w:rPr>
                <w:rFonts w:eastAsia="Calibri" w:hint="cs"/>
                <w:caps w:val="0"/>
                <w:rtl/>
                <w:lang w:eastAsia="he-IL"/>
              </w:rPr>
              <w:t>500 מ' (הערכה בלבד)</w:t>
            </w:r>
          </w:p>
        </w:tc>
        <w:tc>
          <w:tcPr>
            <w:tcW w:w="2308" w:type="dxa"/>
            <w:tcBorders>
              <w:top w:val="single" w:sz="4" w:space="0" w:color="auto"/>
              <w:left w:val="single" w:sz="4" w:space="0" w:color="auto"/>
              <w:bottom w:val="single" w:sz="4" w:space="0" w:color="auto"/>
              <w:right w:val="single" w:sz="4" w:space="0" w:color="auto"/>
            </w:tcBorders>
            <w:vAlign w:val="center"/>
          </w:tcPr>
          <w:p w14:paraId="7A4EFB6E" w14:textId="15B15F3C" w:rsidR="00DE3845" w:rsidRPr="00EE0ADB" w:rsidRDefault="00DE3845" w:rsidP="00DE3845">
            <w:pPr>
              <w:spacing w:before="120" w:after="240" w:line="320" w:lineRule="exact"/>
              <w:jc w:val="center"/>
              <w:rPr>
                <w:rFonts w:eastAsia="Calibri"/>
                <w:caps w:val="0"/>
                <w:rtl/>
                <w:lang w:eastAsia="he-IL"/>
              </w:rPr>
            </w:pPr>
            <w:r>
              <w:rPr>
                <w:rFonts w:eastAsia="Calibri" w:hint="cs"/>
                <w:caps w:val="0"/>
                <w:rtl/>
                <w:lang w:eastAsia="he-IL"/>
              </w:rPr>
              <w:t>יובהר כי אורך הכבל הסופי יהיה בהתאם לצרכים ובכפוף לשימוש בפועל</w:t>
            </w:r>
          </w:p>
        </w:tc>
      </w:tr>
      <w:tr w:rsidR="00DE3845" w14:paraId="6A1DCBA0"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hideMark/>
          </w:tcPr>
          <w:p w14:paraId="6F66D451" w14:textId="77777777" w:rsidR="00DE3845" w:rsidRPr="00EE0ADB" w:rsidRDefault="00DE3845" w:rsidP="00DE3845">
            <w:pPr>
              <w:spacing w:before="120" w:after="240" w:line="320" w:lineRule="exact"/>
              <w:jc w:val="center"/>
              <w:rPr>
                <w:rFonts w:eastAsia="Calibri"/>
                <w:caps w:val="0"/>
                <w:rtl/>
                <w:lang w:eastAsia="he-IL"/>
              </w:rPr>
            </w:pPr>
            <w:r w:rsidRPr="00EE0ADB">
              <w:rPr>
                <w:caps w:val="0"/>
                <w:rtl/>
                <w:lang w:eastAsia="he-IL"/>
              </w:rPr>
              <w:t>רישיון פיתוח</w:t>
            </w:r>
          </w:p>
        </w:tc>
        <w:tc>
          <w:tcPr>
            <w:tcW w:w="3222" w:type="dxa"/>
            <w:tcBorders>
              <w:top w:val="single" w:sz="4" w:space="0" w:color="auto"/>
              <w:left w:val="single" w:sz="4" w:space="0" w:color="auto"/>
              <w:bottom w:val="single" w:sz="4" w:space="0" w:color="auto"/>
              <w:right w:val="single" w:sz="4" w:space="0" w:color="auto"/>
            </w:tcBorders>
            <w:hideMark/>
          </w:tcPr>
          <w:p w14:paraId="56EC0F46" w14:textId="77777777" w:rsidR="00DE3845" w:rsidRPr="00EE0ADB" w:rsidRDefault="00DE3845" w:rsidP="00DE3845">
            <w:pPr>
              <w:spacing w:before="120" w:after="240" w:line="320" w:lineRule="exact"/>
              <w:jc w:val="center"/>
              <w:rPr>
                <w:rFonts w:eastAsia="Calibri"/>
                <w:caps w:val="0"/>
                <w:rtl/>
                <w:lang w:eastAsia="he-IL"/>
              </w:rPr>
            </w:pPr>
            <w:r w:rsidRPr="00EE0ADB">
              <w:rPr>
                <w:caps w:val="0"/>
                <w:rtl/>
                <w:lang w:eastAsia="he-IL"/>
              </w:rPr>
              <w:t xml:space="preserve">רישיון לפיתוח תוכנה עפ"י </w:t>
            </w:r>
            <w:proofErr w:type="spellStart"/>
            <w:r w:rsidRPr="00EE0ADB">
              <w:rPr>
                <w:caps w:val="0"/>
                <w:rtl/>
                <w:lang w:eastAsia="he-IL"/>
              </w:rPr>
              <w:t>איפיון</w:t>
            </w:r>
            <w:proofErr w:type="spellEnd"/>
          </w:p>
        </w:tc>
        <w:tc>
          <w:tcPr>
            <w:tcW w:w="1345" w:type="dxa"/>
            <w:tcBorders>
              <w:top w:val="single" w:sz="4" w:space="0" w:color="auto"/>
              <w:left w:val="single" w:sz="4" w:space="0" w:color="auto"/>
              <w:bottom w:val="single" w:sz="4" w:space="0" w:color="auto"/>
              <w:right w:val="single" w:sz="4" w:space="0" w:color="auto"/>
            </w:tcBorders>
            <w:vAlign w:val="center"/>
          </w:tcPr>
          <w:p w14:paraId="3912E757" w14:textId="444FB2B7" w:rsidR="00DE3845" w:rsidRPr="00EE0ADB" w:rsidRDefault="00DE3845" w:rsidP="00DE3845">
            <w:pPr>
              <w:spacing w:before="120" w:after="240" w:line="320" w:lineRule="exact"/>
              <w:jc w:val="center"/>
              <w:rPr>
                <w:rFonts w:eastAsia="Calibri"/>
                <w:caps w:val="0"/>
                <w:rtl/>
                <w:lang w:eastAsia="he-IL"/>
              </w:rPr>
            </w:pPr>
            <w:r>
              <w:rPr>
                <w:rFonts w:eastAsia="Calibri" w:hint="cs"/>
                <w:caps w:val="0"/>
                <w:rtl/>
                <w:lang w:eastAsia="he-IL"/>
              </w:rPr>
              <w:t>1</w:t>
            </w:r>
          </w:p>
        </w:tc>
        <w:tc>
          <w:tcPr>
            <w:tcW w:w="2308" w:type="dxa"/>
            <w:tcBorders>
              <w:top w:val="single" w:sz="4" w:space="0" w:color="auto"/>
              <w:left w:val="single" w:sz="4" w:space="0" w:color="auto"/>
              <w:bottom w:val="single" w:sz="4" w:space="0" w:color="auto"/>
              <w:right w:val="single" w:sz="4" w:space="0" w:color="auto"/>
            </w:tcBorders>
            <w:vAlign w:val="center"/>
          </w:tcPr>
          <w:p w14:paraId="2541D890" w14:textId="77777777" w:rsidR="00DE3845" w:rsidRPr="00EE0ADB" w:rsidRDefault="00DE3845" w:rsidP="00DE3845">
            <w:pPr>
              <w:spacing w:before="120" w:after="240" w:line="320" w:lineRule="exact"/>
              <w:jc w:val="center"/>
              <w:rPr>
                <w:rFonts w:eastAsia="Calibri"/>
                <w:caps w:val="0"/>
                <w:rtl/>
                <w:lang w:eastAsia="he-IL"/>
              </w:rPr>
            </w:pPr>
          </w:p>
        </w:tc>
      </w:tr>
      <w:tr w:rsidR="00DE3845" w14:paraId="4828263B"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hideMark/>
          </w:tcPr>
          <w:p w14:paraId="1419A5A0" w14:textId="4EE8D77A" w:rsidR="00DE3845" w:rsidRPr="00EE0ADB" w:rsidRDefault="00DE3845" w:rsidP="00DE3845">
            <w:pPr>
              <w:spacing w:before="120" w:after="240" w:line="320" w:lineRule="exact"/>
              <w:jc w:val="center"/>
              <w:rPr>
                <w:rFonts w:eastAsia="Calibri"/>
                <w:caps w:val="0"/>
                <w:rtl/>
                <w:lang w:eastAsia="he-IL"/>
              </w:rPr>
            </w:pPr>
            <w:r w:rsidRPr="00EE0ADB">
              <w:rPr>
                <w:caps w:val="0"/>
                <w:rtl/>
                <w:lang w:eastAsia="he-IL"/>
              </w:rPr>
              <w:t>רישיון שימוש לתוכנה</w:t>
            </w:r>
            <w:r>
              <w:rPr>
                <w:rFonts w:hint="cs"/>
                <w:caps w:val="0"/>
                <w:rtl/>
                <w:lang w:eastAsia="he-IL"/>
              </w:rPr>
              <w:t xml:space="preserve"> לשנה</w:t>
            </w:r>
          </w:p>
        </w:tc>
        <w:tc>
          <w:tcPr>
            <w:tcW w:w="3222" w:type="dxa"/>
            <w:tcBorders>
              <w:top w:val="single" w:sz="4" w:space="0" w:color="auto"/>
              <w:left w:val="single" w:sz="4" w:space="0" w:color="auto"/>
              <w:bottom w:val="single" w:sz="4" w:space="0" w:color="auto"/>
              <w:right w:val="single" w:sz="4" w:space="0" w:color="auto"/>
            </w:tcBorders>
            <w:hideMark/>
          </w:tcPr>
          <w:p w14:paraId="36F39F33" w14:textId="5A8E05E0" w:rsidR="00DE3845" w:rsidRPr="00EE0ADB" w:rsidRDefault="00DE3845" w:rsidP="00DE3845">
            <w:pPr>
              <w:spacing w:before="120" w:after="240" w:line="320" w:lineRule="exact"/>
              <w:jc w:val="center"/>
              <w:rPr>
                <w:rFonts w:eastAsia="Calibri"/>
                <w:caps w:val="0"/>
                <w:rtl/>
                <w:lang w:eastAsia="he-IL"/>
              </w:rPr>
            </w:pPr>
            <w:r w:rsidRPr="00EE0ADB">
              <w:rPr>
                <w:caps w:val="0"/>
                <w:rtl/>
                <w:lang w:eastAsia="he-IL"/>
              </w:rPr>
              <w:t>רישיון לשימוש בתוכנה שפותחה לעבודה בכל האתרים</w:t>
            </w:r>
            <w:r>
              <w:rPr>
                <w:rFonts w:eastAsia="Calibri" w:hint="cs"/>
                <w:caps w:val="0"/>
                <w:rtl/>
                <w:lang w:eastAsia="he-IL"/>
              </w:rPr>
              <w:t xml:space="preserve"> לשנה</w:t>
            </w:r>
          </w:p>
        </w:tc>
        <w:tc>
          <w:tcPr>
            <w:tcW w:w="1345" w:type="dxa"/>
            <w:tcBorders>
              <w:top w:val="single" w:sz="4" w:space="0" w:color="auto"/>
              <w:left w:val="single" w:sz="4" w:space="0" w:color="auto"/>
              <w:bottom w:val="single" w:sz="4" w:space="0" w:color="auto"/>
              <w:right w:val="single" w:sz="4" w:space="0" w:color="auto"/>
            </w:tcBorders>
            <w:vAlign w:val="center"/>
          </w:tcPr>
          <w:p w14:paraId="3B2F4A95" w14:textId="58EB93B7" w:rsidR="00DE3845" w:rsidRPr="00EE0ADB" w:rsidRDefault="00DE3845" w:rsidP="00DE3845">
            <w:pPr>
              <w:spacing w:before="120" w:after="240" w:line="320" w:lineRule="exact"/>
              <w:jc w:val="center"/>
              <w:rPr>
                <w:rFonts w:eastAsia="Calibri"/>
                <w:caps w:val="0"/>
                <w:rtl/>
                <w:lang w:eastAsia="he-IL"/>
              </w:rPr>
            </w:pPr>
            <w:r>
              <w:rPr>
                <w:rFonts w:eastAsia="Calibri" w:hint="cs"/>
                <w:caps w:val="0"/>
                <w:rtl/>
                <w:lang w:eastAsia="he-IL"/>
              </w:rPr>
              <w:t>4 (1 לכל אתר)</w:t>
            </w:r>
          </w:p>
        </w:tc>
        <w:tc>
          <w:tcPr>
            <w:tcW w:w="2308" w:type="dxa"/>
            <w:tcBorders>
              <w:top w:val="single" w:sz="4" w:space="0" w:color="auto"/>
              <w:left w:val="single" w:sz="4" w:space="0" w:color="auto"/>
              <w:bottom w:val="single" w:sz="4" w:space="0" w:color="auto"/>
              <w:right w:val="single" w:sz="4" w:space="0" w:color="auto"/>
            </w:tcBorders>
            <w:vAlign w:val="center"/>
          </w:tcPr>
          <w:p w14:paraId="204D14EA" w14:textId="77777777" w:rsidR="00DE3845" w:rsidRPr="00EE0ADB" w:rsidRDefault="00DE3845" w:rsidP="00DE3845">
            <w:pPr>
              <w:spacing w:before="120" w:after="240" w:line="320" w:lineRule="exact"/>
              <w:jc w:val="center"/>
              <w:rPr>
                <w:rFonts w:eastAsia="Calibri"/>
                <w:caps w:val="0"/>
                <w:rtl/>
                <w:lang w:eastAsia="he-IL"/>
              </w:rPr>
            </w:pPr>
          </w:p>
        </w:tc>
      </w:tr>
      <w:tr w:rsidR="00DE3845" w14:paraId="795A6B09"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tcPr>
          <w:p w14:paraId="12912905" w14:textId="27DB8D95" w:rsidR="00DE3845" w:rsidRPr="00631D83" w:rsidRDefault="00DE3845" w:rsidP="00DE3845">
            <w:pPr>
              <w:spacing w:before="120" w:after="240" w:line="320" w:lineRule="exact"/>
              <w:jc w:val="center"/>
              <w:rPr>
                <w:caps w:val="0"/>
                <w:rtl/>
                <w:lang w:eastAsia="he-IL"/>
              </w:rPr>
            </w:pPr>
            <w:r w:rsidRPr="00631D83">
              <w:rPr>
                <w:rFonts w:hint="cs"/>
                <w:rtl/>
              </w:rPr>
              <w:t>התקנה, תכנון ותכנות</w:t>
            </w:r>
          </w:p>
        </w:tc>
        <w:tc>
          <w:tcPr>
            <w:tcW w:w="3222" w:type="dxa"/>
            <w:tcBorders>
              <w:top w:val="single" w:sz="4" w:space="0" w:color="auto"/>
              <w:left w:val="single" w:sz="4" w:space="0" w:color="auto"/>
              <w:bottom w:val="single" w:sz="4" w:space="0" w:color="auto"/>
              <w:right w:val="single" w:sz="4" w:space="0" w:color="auto"/>
            </w:tcBorders>
          </w:tcPr>
          <w:p w14:paraId="65DF578A" w14:textId="53D8B8BA" w:rsidR="00DE3845" w:rsidRPr="00631D83" w:rsidRDefault="00DE3845" w:rsidP="00DE3845">
            <w:pPr>
              <w:spacing w:before="120" w:after="240" w:line="320" w:lineRule="exact"/>
              <w:jc w:val="center"/>
              <w:rPr>
                <w:caps w:val="0"/>
                <w:rtl/>
                <w:lang w:eastAsia="he-IL"/>
              </w:rPr>
            </w:pPr>
            <w:r w:rsidRPr="00631D83">
              <w:rPr>
                <w:rFonts w:hint="cs"/>
                <w:rtl/>
              </w:rPr>
              <w:t>עלות כלל העבודה כולל אחריות ותחזוקה למשך 3 שנות ההתקשרות</w:t>
            </w:r>
          </w:p>
        </w:tc>
        <w:tc>
          <w:tcPr>
            <w:tcW w:w="1345" w:type="dxa"/>
            <w:tcBorders>
              <w:top w:val="single" w:sz="4" w:space="0" w:color="auto"/>
              <w:left w:val="single" w:sz="4" w:space="0" w:color="auto"/>
              <w:bottom w:val="single" w:sz="4" w:space="0" w:color="auto"/>
              <w:right w:val="single" w:sz="4" w:space="0" w:color="auto"/>
            </w:tcBorders>
            <w:vAlign w:val="center"/>
          </w:tcPr>
          <w:p w14:paraId="442E4836" w14:textId="239D20F4" w:rsidR="00DE3845" w:rsidRPr="00631D83" w:rsidRDefault="00DE3845" w:rsidP="00DE3845">
            <w:pPr>
              <w:spacing w:before="120" w:after="240" w:line="320" w:lineRule="exact"/>
              <w:jc w:val="center"/>
              <w:rPr>
                <w:rFonts w:eastAsia="Calibri"/>
                <w:caps w:val="0"/>
                <w:rtl/>
                <w:lang w:eastAsia="he-IL"/>
              </w:rPr>
            </w:pPr>
            <w:r w:rsidRPr="00631D83">
              <w:rPr>
                <w:rFonts w:eastAsia="Calibri" w:hint="cs"/>
                <w:caps w:val="0"/>
                <w:rtl/>
                <w:lang w:eastAsia="he-IL"/>
              </w:rPr>
              <w:t>1</w:t>
            </w:r>
          </w:p>
        </w:tc>
        <w:tc>
          <w:tcPr>
            <w:tcW w:w="2308" w:type="dxa"/>
            <w:tcBorders>
              <w:top w:val="single" w:sz="4" w:space="0" w:color="auto"/>
              <w:left w:val="single" w:sz="4" w:space="0" w:color="auto"/>
              <w:bottom w:val="single" w:sz="4" w:space="0" w:color="auto"/>
              <w:right w:val="single" w:sz="4" w:space="0" w:color="auto"/>
            </w:tcBorders>
            <w:vAlign w:val="center"/>
          </w:tcPr>
          <w:p w14:paraId="3E951BDB" w14:textId="77777777" w:rsidR="00DE3845" w:rsidRPr="00EE0ADB" w:rsidRDefault="00DE3845" w:rsidP="00DE3845">
            <w:pPr>
              <w:spacing w:before="120" w:after="240" w:line="320" w:lineRule="exact"/>
              <w:jc w:val="center"/>
              <w:rPr>
                <w:rFonts w:eastAsia="Calibri"/>
                <w:caps w:val="0"/>
                <w:rtl/>
                <w:lang w:eastAsia="he-IL"/>
              </w:rPr>
            </w:pPr>
          </w:p>
        </w:tc>
      </w:tr>
      <w:tr w:rsidR="00DE3845" w14:paraId="00E79806" w14:textId="77777777" w:rsidTr="00DE3845">
        <w:trPr>
          <w:trHeight w:val="568"/>
        </w:trPr>
        <w:tc>
          <w:tcPr>
            <w:tcW w:w="2186" w:type="dxa"/>
            <w:tcBorders>
              <w:top w:val="single" w:sz="4" w:space="0" w:color="auto"/>
              <w:left w:val="single" w:sz="4" w:space="0" w:color="auto"/>
              <w:bottom w:val="single" w:sz="4" w:space="0" w:color="auto"/>
              <w:right w:val="single" w:sz="4" w:space="0" w:color="auto"/>
            </w:tcBorders>
          </w:tcPr>
          <w:p w14:paraId="48BEE9D1" w14:textId="2CD3433B" w:rsidR="00DE3845" w:rsidRPr="00631D83" w:rsidRDefault="00DE3845" w:rsidP="00DE3845">
            <w:pPr>
              <w:spacing w:before="120" w:after="240" w:line="320" w:lineRule="exact"/>
              <w:jc w:val="center"/>
              <w:rPr>
                <w:caps w:val="0"/>
                <w:rtl/>
                <w:lang w:eastAsia="he-IL"/>
              </w:rPr>
            </w:pPr>
            <w:r w:rsidRPr="00631D83">
              <w:rPr>
                <w:rFonts w:hint="cs"/>
                <w:rtl/>
              </w:rPr>
              <w:t>תחזוקה שנתית</w:t>
            </w:r>
          </w:p>
        </w:tc>
        <w:tc>
          <w:tcPr>
            <w:tcW w:w="3222" w:type="dxa"/>
            <w:tcBorders>
              <w:top w:val="single" w:sz="4" w:space="0" w:color="auto"/>
              <w:left w:val="single" w:sz="4" w:space="0" w:color="auto"/>
              <w:bottom w:val="single" w:sz="4" w:space="0" w:color="auto"/>
              <w:right w:val="single" w:sz="4" w:space="0" w:color="auto"/>
            </w:tcBorders>
          </w:tcPr>
          <w:p w14:paraId="5F1CD3E9" w14:textId="3C33A065" w:rsidR="00DE3845" w:rsidRPr="00631D83" w:rsidRDefault="00DE3845" w:rsidP="00DE3845">
            <w:pPr>
              <w:spacing w:before="120" w:after="240" w:line="320" w:lineRule="exact"/>
              <w:jc w:val="center"/>
              <w:rPr>
                <w:caps w:val="0"/>
                <w:rtl/>
                <w:lang w:eastAsia="he-IL"/>
              </w:rPr>
            </w:pPr>
            <w:r w:rsidRPr="00631D83">
              <w:rPr>
                <w:rFonts w:hint="cs"/>
                <w:rtl/>
              </w:rPr>
              <w:t>עלות שנת תחזוקה מהשנה הרביעית ואילך (העלות תהיה קבועה לכל אורך המכרז גם אם יהיו תוספות)</w:t>
            </w:r>
          </w:p>
        </w:tc>
        <w:tc>
          <w:tcPr>
            <w:tcW w:w="1345" w:type="dxa"/>
            <w:tcBorders>
              <w:top w:val="single" w:sz="4" w:space="0" w:color="auto"/>
              <w:left w:val="single" w:sz="4" w:space="0" w:color="auto"/>
              <w:bottom w:val="single" w:sz="4" w:space="0" w:color="auto"/>
              <w:right w:val="single" w:sz="4" w:space="0" w:color="auto"/>
            </w:tcBorders>
            <w:vAlign w:val="center"/>
          </w:tcPr>
          <w:p w14:paraId="6FFA7B71" w14:textId="18E8C631" w:rsidR="00DE3845" w:rsidRPr="00631D83" w:rsidRDefault="000A3D8E" w:rsidP="00DE3845">
            <w:pPr>
              <w:spacing w:before="120" w:after="240" w:line="320" w:lineRule="exact"/>
              <w:jc w:val="center"/>
              <w:rPr>
                <w:rFonts w:eastAsia="Calibri"/>
                <w:caps w:val="0"/>
                <w:rtl/>
                <w:lang w:eastAsia="he-IL"/>
              </w:rPr>
            </w:pPr>
            <w:r>
              <w:rPr>
                <w:rFonts w:eastAsia="Calibri" w:hint="cs"/>
                <w:caps w:val="0"/>
                <w:rtl/>
                <w:lang w:eastAsia="he-IL"/>
              </w:rPr>
              <w:t>6</w:t>
            </w:r>
          </w:p>
        </w:tc>
        <w:tc>
          <w:tcPr>
            <w:tcW w:w="2308" w:type="dxa"/>
            <w:tcBorders>
              <w:top w:val="single" w:sz="4" w:space="0" w:color="auto"/>
              <w:left w:val="single" w:sz="4" w:space="0" w:color="auto"/>
              <w:bottom w:val="single" w:sz="4" w:space="0" w:color="auto"/>
              <w:right w:val="single" w:sz="4" w:space="0" w:color="auto"/>
            </w:tcBorders>
            <w:vAlign w:val="center"/>
          </w:tcPr>
          <w:p w14:paraId="775E8A2B" w14:textId="77777777" w:rsidR="00DE3845" w:rsidRPr="00EE0ADB" w:rsidRDefault="00DE3845" w:rsidP="00DE3845">
            <w:pPr>
              <w:spacing w:before="120" w:after="240" w:line="320" w:lineRule="exact"/>
              <w:jc w:val="center"/>
              <w:rPr>
                <w:rFonts w:eastAsia="Calibri"/>
                <w:caps w:val="0"/>
                <w:rtl/>
                <w:lang w:eastAsia="he-IL"/>
              </w:rPr>
            </w:pPr>
          </w:p>
        </w:tc>
      </w:tr>
    </w:tbl>
    <w:p w14:paraId="474F7B60" w14:textId="77777777" w:rsidR="004F75CB" w:rsidRPr="00741B88" w:rsidRDefault="004F75CB">
      <w:pPr>
        <w:spacing w:after="160" w:line="259" w:lineRule="auto"/>
        <w:rPr>
          <w:rFonts w:ascii="Calibri" w:eastAsia="Calibri" w:hAnsi="Calibri" w:cs="Arial"/>
          <w:caps w:val="0"/>
          <w:sz w:val="22"/>
          <w:szCs w:val="22"/>
        </w:rPr>
      </w:pPr>
    </w:p>
    <w:p w14:paraId="4F3CF8D3" w14:textId="77777777" w:rsidR="00EF47DF" w:rsidRDefault="00EF47DF" w:rsidP="00DD1AB1">
      <w:pPr>
        <w:rPr>
          <w:sz w:val="28"/>
          <w:szCs w:val="28"/>
        </w:rPr>
      </w:pPr>
    </w:p>
    <w:p w14:paraId="7122A685" w14:textId="77777777" w:rsidR="004F5215" w:rsidRPr="004F5215" w:rsidRDefault="004F5215" w:rsidP="00DD1AB1">
      <w:bookmarkStart w:id="410" w:name="html_ContactAddDetailsCatering"/>
      <w:bookmarkEnd w:id="410"/>
    </w:p>
    <w:p w14:paraId="595B1D6C" w14:textId="77777777" w:rsidR="004F5215" w:rsidRPr="00337D92" w:rsidRDefault="004F5215" w:rsidP="00DD1AB1">
      <w:pPr>
        <w:rPr>
          <w:rtl/>
        </w:rPr>
      </w:pPr>
      <w:bookmarkStart w:id="411" w:name="add_FileTechniCatering"/>
      <w:bookmarkEnd w:id="411"/>
    </w:p>
    <w:p w14:paraId="0B670E02" w14:textId="77777777" w:rsidR="00C20CB1" w:rsidRDefault="00C20CB1" w:rsidP="00E0309B">
      <w:pPr>
        <w:rPr>
          <w:rtl/>
        </w:rPr>
      </w:pPr>
    </w:p>
    <w:p w14:paraId="1784A1A9" w14:textId="502D392F" w:rsidR="00AF7688" w:rsidRPr="00337D92" w:rsidRDefault="000629D5" w:rsidP="00E0309B">
      <w:pPr>
        <w:rPr>
          <w:rtl/>
        </w:rPr>
      </w:pPr>
      <w:r w:rsidRPr="00337D92">
        <w:rPr>
          <w:rtl/>
        </w:rPr>
        <w:br w:type="page"/>
      </w:r>
      <w:r w:rsidR="00C20CB1">
        <w:rPr>
          <w:rFonts w:hint="cs"/>
          <w:rtl/>
        </w:rPr>
        <w:lastRenderedPageBreak/>
        <w:t>להו</w:t>
      </w:r>
    </w:p>
    <w:p w14:paraId="563A99AC" w14:textId="77777777" w:rsidR="00E4029F" w:rsidRDefault="000629D5" w:rsidP="00BD53E1">
      <w:pPr>
        <w:rPr>
          <w:b/>
          <w:bCs/>
          <w:sz w:val="40"/>
          <w:szCs w:val="40"/>
          <w:rtl/>
        </w:rPr>
      </w:pPr>
      <w:r w:rsidRPr="003D0039">
        <w:rPr>
          <w:rFonts w:hint="cs"/>
          <w:b/>
          <w:bCs/>
          <w:sz w:val="40"/>
          <w:szCs w:val="40"/>
          <w:rtl/>
        </w:rPr>
        <w:t xml:space="preserve">פרק ג'2 </w:t>
      </w:r>
      <w:r w:rsidRPr="003D0039">
        <w:rPr>
          <w:b/>
          <w:bCs/>
          <w:sz w:val="40"/>
          <w:szCs w:val="40"/>
          <w:rtl/>
        </w:rPr>
        <w:t>–</w:t>
      </w:r>
      <w:r w:rsidRPr="003D0039">
        <w:rPr>
          <w:rFonts w:hint="cs"/>
          <w:b/>
          <w:bCs/>
          <w:sz w:val="40"/>
          <w:szCs w:val="40"/>
          <w:rtl/>
        </w:rPr>
        <w:t xml:space="preserve"> מפר</w:t>
      </w:r>
      <w:r w:rsidR="003D0039" w:rsidRPr="003D0039">
        <w:rPr>
          <w:rFonts w:hint="cs"/>
          <w:b/>
          <w:bCs/>
          <w:sz w:val="40"/>
          <w:szCs w:val="40"/>
          <w:rtl/>
        </w:rPr>
        <w:t>ט</w:t>
      </w:r>
      <w:r w:rsidRPr="003D0039">
        <w:rPr>
          <w:rFonts w:hint="cs"/>
          <w:b/>
          <w:bCs/>
          <w:sz w:val="40"/>
          <w:szCs w:val="40"/>
          <w:rtl/>
        </w:rPr>
        <w:t xml:space="preserve"> </w:t>
      </w:r>
      <w:r w:rsidR="003D0039" w:rsidRPr="003D0039">
        <w:rPr>
          <w:rFonts w:hint="cs"/>
          <w:b/>
          <w:bCs/>
          <w:sz w:val="40"/>
          <w:szCs w:val="40"/>
          <w:rtl/>
        </w:rPr>
        <w:t>מקצועי</w:t>
      </w:r>
    </w:p>
    <w:p w14:paraId="21264E0D" w14:textId="77777777" w:rsidR="005D2E76" w:rsidRPr="008528F1" w:rsidRDefault="005D2E76" w:rsidP="008528F1"/>
    <w:p w14:paraId="558D1825" w14:textId="77777777" w:rsidR="00DC04A4" w:rsidRPr="002E59C1" w:rsidRDefault="00DC04A4" w:rsidP="00DD1AB1">
      <w:bookmarkStart w:id="412" w:name="html_ContactAddDetails"/>
      <w:bookmarkEnd w:id="412"/>
    </w:p>
    <w:p w14:paraId="6D5D8122" w14:textId="77777777" w:rsidR="00FE5F14" w:rsidRPr="00FE5F14" w:rsidRDefault="000629D5" w:rsidP="00FE5F14">
      <w:pPr>
        <w:keepNext/>
        <w:keepLines/>
        <w:spacing w:before="160" w:after="80" w:line="320" w:lineRule="exact"/>
        <w:jc w:val="both"/>
        <w:outlineLvl w:val="1"/>
        <w:rPr>
          <w:rFonts w:ascii="Aptos Display" w:eastAsia="Times New Roman" w:hAnsi="Aptos Display"/>
          <w:caps w:val="0"/>
          <w:sz w:val="32"/>
          <w:szCs w:val="32"/>
          <w:rtl/>
        </w:rPr>
      </w:pPr>
      <w:r w:rsidRPr="00FE5F14">
        <w:rPr>
          <w:rFonts w:ascii="Aptos Display" w:eastAsiaTheme="majorEastAsia" w:hAnsi="Aptos Display" w:hint="cs"/>
          <w:caps w:val="0"/>
          <w:sz w:val="32"/>
          <w:szCs w:val="32"/>
          <w:rtl/>
        </w:rPr>
        <w:t>הגדרות מקצועיות</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3"/>
        <w:gridCol w:w="5719"/>
      </w:tblGrid>
      <w:tr w:rsidR="008D13C9" w14:paraId="74C34031" w14:textId="77777777" w:rsidTr="005869D4">
        <w:tc>
          <w:tcPr>
            <w:tcW w:w="2843" w:type="dxa"/>
            <w:shd w:val="clear" w:color="auto" w:fill="auto"/>
          </w:tcPr>
          <w:p w14:paraId="372FDC3B" w14:textId="77777777" w:rsidR="00FE5F14" w:rsidRPr="00FE5F14" w:rsidRDefault="000629D5">
            <w:pPr>
              <w:spacing w:before="120" w:line="320" w:lineRule="exact"/>
              <w:jc w:val="both"/>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פרויקט/ הפרויקט</w:t>
            </w:r>
          </w:p>
        </w:tc>
        <w:tc>
          <w:tcPr>
            <w:tcW w:w="5719" w:type="dxa"/>
            <w:shd w:val="clear" w:color="auto" w:fill="auto"/>
          </w:tcPr>
          <w:p w14:paraId="4220860C" w14:textId="77777777" w:rsidR="00FE5F14" w:rsidRPr="00FE5F14" w:rsidRDefault="000629D5">
            <w:p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 xml:space="preserve">ביצוע התקנה של מערכת הקלטה הן חוזי והן שמע (ווידאו ואודיו </w:t>
            </w:r>
            <w:r w:rsidRPr="00FE5F14">
              <w:rPr>
                <w:rFonts w:ascii="Times New Roman" w:eastAsia="Times New Roman" w:hAnsi="Times New Roman"/>
                <w:caps w:val="0"/>
                <w:sz w:val="22"/>
                <w:lang w:eastAsia="he-IL"/>
              </w:rPr>
              <w:t xml:space="preserve">video and audio </w:t>
            </w:r>
            <w:r w:rsidRPr="00FE5F14">
              <w:rPr>
                <w:rFonts w:ascii="Times New Roman" w:eastAsia="Times New Roman" w:hAnsi="Times New Roman" w:hint="cs"/>
                <w:caps w:val="0"/>
                <w:sz w:val="22"/>
                <w:rtl/>
                <w:lang w:eastAsia="he-IL"/>
              </w:rPr>
              <w:t>) לצורך תיעוד חקירות, בהתאם לדרישות המשרד ולשביעות רצונו המלאה.</w:t>
            </w:r>
          </w:p>
        </w:tc>
      </w:tr>
      <w:tr w:rsidR="008D13C9" w14:paraId="1139F255" w14:textId="77777777" w:rsidTr="005869D4">
        <w:tc>
          <w:tcPr>
            <w:tcW w:w="2843" w:type="dxa"/>
            <w:shd w:val="clear" w:color="auto" w:fill="auto"/>
          </w:tcPr>
          <w:p w14:paraId="01827CBC" w14:textId="77777777" w:rsidR="00FE5F14" w:rsidRPr="00FE5F14" w:rsidRDefault="000629D5">
            <w:pPr>
              <w:spacing w:before="120" w:line="320" w:lineRule="exact"/>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w:t>
            </w:r>
            <w:r w:rsidRPr="00FE5F14">
              <w:rPr>
                <w:rFonts w:ascii="Times New Roman" w:eastAsia="Times New Roman" w:hAnsi="Times New Roman"/>
                <w:b/>
                <w:bCs/>
                <w:caps w:val="0"/>
                <w:sz w:val="22"/>
                <w:lang w:eastAsia="he-IL"/>
              </w:rPr>
              <w:t>SOW</w:t>
            </w:r>
            <w:r w:rsidRPr="00FE5F14">
              <w:rPr>
                <w:rFonts w:ascii="Times New Roman" w:eastAsia="Times New Roman" w:hAnsi="Times New Roman" w:hint="cs"/>
                <w:b/>
                <w:bCs/>
                <w:caps w:val="0"/>
                <w:sz w:val="22"/>
                <w:rtl/>
                <w:lang w:eastAsia="he-IL"/>
              </w:rPr>
              <w:t>)</w:t>
            </w:r>
            <w:r w:rsidRPr="00FE5F14">
              <w:rPr>
                <w:rFonts w:ascii="Times New Roman" w:eastAsia="Times New Roman" w:hAnsi="Times New Roman"/>
                <w:b/>
                <w:bCs/>
                <w:caps w:val="0"/>
                <w:sz w:val="22"/>
                <w:u w:val="single"/>
                <w:lang w:eastAsia="he-IL"/>
              </w:rPr>
              <w:t>S</w:t>
            </w:r>
            <w:r w:rsidRPr="00FE5F14">
              <w:rPr>
                <w:rFonts w:ascii="Times New Roman" w:eastAsia="Times New Roman" w:hAnsi="Times New Roman"/>
                <w:b/>
                <w:bCs/>
                <w:caps w:val="0"/>
                <w:sz w:val="22"/>
                <w:lang w:eastAsia="he-IL"/>
              </w:rPr>
              <w:t xml:space="preserve">tatement </w:t>
            </w:r>
            <w:r w:rsidRPr="00FE5F14">
              <w:rPr>
                <w:rFonts w:ascii="Times New Roman" w:eastAsia="Times New Roman" w:hAnsi="Times New Roman"/>
                <w:b/>
                <w:bCs/>
                <w:caps w:val="0"/>
                <w:sz w:val="22"/>
                <w:u w:val="single"/>
                <w:lang w:eastAsia="he-IL"/>
              </w:rPr>
              <w:t>O</w:t>
            </w:r>
            <w:r w:rsidRPr="00FE5F14">
              <w:rPr>
                <w:rFonts w:ascii="Times New Roman" w:eastAsia="Times New Roman" w:hAnsi="Times New Roman"/>
                <w:b/>
                <w:bCs/>
                <w:caps w:val="0"/>
                <w:sz w:val="22"/>
                <w:lang w:eastAsia="he-IL"/>
              </w:rPr>
              <w:t xml:space="preserve">f </w:t>
            </w:r>
            <w:r w:rsidRPr="00FE5F14">
              <w:rPr>
                <w:rFonts w:ascii="Times New Roman" w:eastAsia="Times New Roman" w:hAnsi="Times New Roman"/>
                <w:b/>
                <w:bCs/>
                <w:caps w:val="0"/>
                <w:sz w:val="22"/>
                <w:u w:val="single"/>
                <w:lang w:eastAsia="he-IL"/>
              </w:rPr>
              <w:t>W</w:t>
            </w:r>
            <w:r w:rsidRPr="00FE5F14">
              <w:rPr>
                <w:rFonts w:ascii="Times New Roman" w:eastAsia="Times New Roman" w:hAnsi="Times New Roman"/>
                <w:b/>
                <w:bCs/>
                <w:caps w:val="0"/>
                <w:sz w:val="22"/>
                <w:lang w:eastAsia="he-IL"/>
              </w:rPr>
              <w:t xml:space="preserve">ork </w:t>
            </w:r>
          </w:p>
        </w:tc>
        <w:tc>
          <w:tcPr>
            <w:tcW w:w="5719" w:type="dxa"/>
            <w:shd w:val="clear" w:color="auto" w:fill="auto"/>
          </w:tcPr>
          <w:p w14:paraId="05F7DF30" w14:textId="77777777" w:rsidR="00FE5F14" w:rsidRPr="00FE5F14" w:rsidRDefault="000629D5">
            <w:p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caps w:val="0"/>
                <w:sz w:val="22"/>
                <w:rtl/>
                <w:lang w:eastAsia="he-IL"/>
              </w:rPr>
              <w:t xml:space="preserve">הגדרה ברורה ומחייבת של תכולת עבודה המוסכמת על </w:t>
            </w:r>
            <w:r w:rsidRPr="00FE5F14">
              <w:rPr>
                <w:rFonts w:ascii="Times New Roman" w:eastAsia="Times New Roman" w:hAnsi="Times New Roman" w:hint="cs"/>
                <w:caps w:val="0"/>
                <w:sz w:val="22"/>
                <w:rtl/>
                <w:lang w:eastAsia="he-IL"/>
              </w:rPr>
              <w:t>המזמין.</w:t>
            </w:r>
          </w:p>
        </w:tc>
      </w:tr>
      <w:tr w:rsidR="008D13C9" w14:paraId="6A1F6509" w14:textId="77777777" w:rsidTr="005869D4">
        <w:tc>
          <w:tcPr>
            <w:tcW w:w="2843" w:type="dxa"/>
            <w:shd w:val="clear" w:color="auto" w:fill="auto"/>
          </w:tcPr>
          <w:p w14:paraId="77126732" w14:textId="77777777" w:rsidR="00FE5F14" w:rsidRPr="00FE5F14" w:rsidRDefault="000629D5">
            <w:pPr>
              <w:spacing w:before="120" w:line="320" w:lineRule="exact"/>
              <w:jc w:val="both"/>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בדיקות מסירה</w:t>
            </w:r>
          </w:p>
        </w:tc>
        <w:tc>
          <w:tcPr>
            <w:tcW w:w="5719" w:type="dxa"/>
            <w:shd w:val="clear" w:color="auto" w:fill="auto"/>
          </w:tcPr>
          <w:p w14:paraId="180DF291" w14:textId="77777777" w:rsidR="00FE5F14" w:rsidRPr="00FE5F14" w:rsidRDefault="000629D5">
            <w:p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בדיקות המבוצעות על ידי נציג הזוכה לווידו</w:t>
            </w:r>
            <w:r w:rsidRPr="00FE5F14">
              <w:rPr>
                <w:rFonts w:ascii="Times New Roman" w:eastAsia="Times New Roman" w:hAnsi="Times New Roman" w:hint="eastAsia"/>
                <w:caps w:val="0"/>
                <w:sz w:val="22"/>
                <w:rtl/>
                <w:lang w:eastAsia="he-IL"/>
              </w:rPr>
              <w:t>א</w:t>
            </w:r>
            <w:r w:rsidRPr="00FE5F14">
              <w:rPr>
                <w:rFonts w:ascii="Times New Roman" w:eastAsia="Times New Roman" w:hAnsi="Times New Roman" w:hint="cs"/>
                <w:caps w:val="0"/>
                <w:sz w:val="22"/>
                <w:rtl/>
                <w:lang w:eastAsia="he-IL"/>
              </w:rPr>
              <w:t xml:space="preserve"> תקינות העבודה שבוצעה, פעילות כלל רכיבי המערכות שסופקו והותקנו בהתאם לדרישות המשרד.</w:t>
            </w:r>
          </w:p>
        </w:tc>
      </w:tr>
      <w:tr w:rsidR="008D13C9" w14:paraId="19134F3E" w14:textId="77777777" w:rsidTr="005869D4">
        <w:tc>
          <w:tcPr>
            <w:tcW w:w="2843" w:type="dxa"/>
            <w:shd w:val="clear" w:color="auto" w:fill="auto"/>
          </w:tcPr>
          <w:p w14:paraId="51740B98" w14:textId="77777777" w:rsidR="00FE5F14" w:rsidRPr="00FE5F14" w:rsidRDefault="000629D5">
            <w:pPr>
              <w:spacing w:before="120" w:line="320" w:lineRule="exact"/>
              <w:jc w:val="both"/>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בדיקות קבלה</w:t>
            </w:r>
          </w:p>
        </w:tc>
        <w:tc>
          <w:tcPr>
            <w:tcW w:w="5719" w:type="dxa"/>
            <w:shd w:val="clear" w:color="auto" w:fill="auto"/>
          </w:tcPr>
          <w:p w14:paraId="6BEDB3B0" w14:textId="77777777" w:rsidR="00FE5F14" w:rsidRPr="00FE5F14" w:rsidRDefault="000629D5">
            <w:p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בדיקות המבוצעות על ידי נציג טכני של המחלקה לווידו</w:t>
            </w:r>
            <w:r w:rsidRPr="00FE5F14">
              <w:rPr>
                <w:rFonts w:ascii="Times New Roman" w:eastAsia="Times New Roman" w:hAnsi="Times New Roman" w:hint="eastAsia"/>
                <w:caps w:val="0"/>
                <w:sz w:val="22"/>
                <w:rtl/>
                <w:lang w:eastAsia="he-IL"/>
              </w:rPr>
              <w:t>א</w:t>
            </w:r>
            <w:r w:rsidRPr="00FE5F14">
              <w:rPr>
                <w:rFonts w:ascii="Times New Roman" w:eastAsia="Times New Roman" w:hAnsi="Times New Roman" w:hint="cs"/>
                <w:caps w:val="0"/>
                <w:sz w:val="22"/>
                <w:rtl/>
                <w:lang w:eastAsia="he-IL"/>
              </w:rPr>
              <w:t xml:space="preserve"> תקינות העבודה שביצע נציג הזוכה בהתאם לדרישות המשרד.</w:t>
            </w:r>
          </w:p>
        </w:tc>
      </w:tr>
      <w:tr w:rsidR="008D13C9" w14:paraId="12B66EA0" w14:textId="77777777" w:rsidTr="005869D4">
        <w:tc>
          <w:tcPr>
            <w:tcW w:w="2843" w:type="dxa"/>
            <w:shd w:val="clear" w:color="auto" w:fill="auto"/>
          </w:tcPr>
          <w:p w14:paraId="14D3AB02" w14:textId="77777777" w:rsidR="00FE5F14" w:rsidRPr="00FE5F14" w:rsidRDefault="000629D5">
            <w:pPr>
              <w:spacing w:before="120" w:after="240" w:line="320" w:lineRule="exact"/>
              <w:jc w:val="both"/>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עבודה</w:t>
            </w:r>
          </w:p>
        </w:tc>
        <w:tc>
          <w:tcPr>
            <w:tcW w:w="5719" w:type="dxa"/>
            <w:shd w:val="clear" w:color="auto" w:fill="auto"/>
          </w:tcPr>
          <w:p w14:paraId="17542905" w14:textId="77777777" w:rsidR="00FE5F14" w:rsidRPr="00FE5F14" w:rsidRDefault="000629D5">
            <w:p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שירות המשלב טובין (למשל, התקנת מצלמה היא עבודה).</w:t>
            </w:r>
          </w:p>
        </w:tc>
      </w:tr>
      <w:tr w:rsidR="008D13C9" w14:paraId="495DE990" w14:textId="77777777" w:rsidTr="005869D4">
        <w:tc>
          <w:tcPr>
            <w:tcW w:w="2843" w:type="dxa"/>
            <w:shd w:val="clear" w:color="auto" w:fill="auto"/>
          </w:tcPr>
          <w:p w14:paraId="7BBEA060" w14:textId="77777777" w:rsidR="00FE5F14" w:rsidRPr="00FE5F14" w:rsidRDefault="000629D5">
            <w:pPr>
              <w:spacing w:before="120" w:after="240" w:line="320" w:lineRule="exact"/>
              <w:jc w:val="both"/>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הטמעה/ ההטמעה</w:t>
            </w:r>
          </w:p>
        </w:tc>
        <w:tc>
          <w:tcPr>
            <w:tcW w:w="5719" w:type="dxa"/>
            <w:shd w:val="clear" w:color="auto" w:fill="auto"/>
          </w:tcPr>
          <w:p w14:paraId="5B1B822D" w14:textId="77777777" w:rsidR="00FE5F14" w:rsidRPr="00FE5F14" w:rsidRDefault="000629D5">
            <w:p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שילוב כלל רכיבי המערכת הנרכשים כך שיענו לצורך הקיים בהתאם לדרישות המשרד.</w:t>
            </w:r>
          </w:p>
        </w:tc>
      </w:tr>
      <w:tr w:rsidR="008D13C9" w14:paraId="13C995CE" w14:textId="77777777" w:rsidTr="005869D4">
        <w:tc>
          <w:tcPr>
            <w:tcW w:w="2843" w:type="dxa"/>
            <w:shd w:val="clear" w:color="auto" w:fill="auto"/>
          </w:tcPr>
          <w:p w14:paraId="32D624C3" w14:textId="77777777" w:rsidR="00FE5F14" w:rsidRPr="00FE5F14" w:rsidRDefault="000629D5">
            <w:pPr>
              <w:spacing w:before="120" w:after="240" w:line="320" w:lineRule="exact"/>
              <w:jc w:val="both"/>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רכיבי המערכת</w:t>
            </w:r>
          </w:p>
        </w:tc>
        <w:tc>
          <w:tcPr>
            <w:tcW w:w="5719" w:type="dxa"/>
            <w:shd w:val="clear" w:color="auto" w:fill="auto"/>
          </w:tcPr>
          <w:p w14:paraId="5C4D1272" w14:textId="77777777" w:rsidR="00FE5F14" w:rsidRPr="00FE5F14" w:rsidRDefault="000629D5">
            <w:p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רכיבי חומרה ותוכנה המפורטים בכתב הכמויות להלן שנדרשים להתקנה ולחיבור התקשורת הקיימת במשרד המשפטים.</w:t>
            </w:r>
          </w:p>
        </w:tc>
      </w:tr>
    </w:tbl>
    <w:p w14:paraId="40FD5A73" w14:textId="77777777" w:rsidR="002D4157" w:rsidRDefault="000629D5" w:rsidP="002638B5">
      <w:pPr>
        <w:pStyle w:val="af4"/>
        <w:numPr>
          <w:ilvl w:val="3"/>
          <w:numId w:val="81"/>
        </w:numPr>
        <w:tabs>
          <w:tab w:val="clear" w:pos="2880"/>
          <w:tab w:val="num" w:pos="1901"/>
        </w:tabs>
        <w:spacing w:before="120" w:line="320" w:lineRule="exact"/>
        <w:ind w:left="-84"/>
        <w:jc w:val="both"/>
        <w:rPr>
          <w:rFonts w:eastAsia="Times New Roman"/>
          <w:b/>
          <w:bCs/>
          <w:caps w:val="0"/>
        </w:rPr>
      </w:pPr>
      <w:r w:rsidRPr="002D4157">
        <w:rPr>
          <w:rFonts w:eastAsia="Times New Roman" w:hint="cs"/>
          <w:b/>
          <w:bCs/>
          <w:caps w:val="0"/>
          <w:rtl/>
        </w:rPr>
        <w:t>תמצית המצב הקיים והמצב הרצוי</w:t>
      </w:r>
    </w:p>
    <w:p w14:paraId="6EC4C3E9" w14:textId="42FB24A4" w:rsidR="002C08A0" w:rsidRPr="002D4157" w:rsidRDefault="000629D5" w:rsidP="002638B5">
      <w:pPr>
        <w:pStyle w:val="af4"/>
        <w:numPr>
          <w:ilvl w:val="1"/>
          <w:numId w:val="85"/>
        </w:numPr>
        <w:spacing w:before="120" w:line="320" w:lineRule="exact"/>
        <w:jc w:val="both"/>
        <w:rPr>
          <w:rFonts w:eastAsia="Times New Roman"/>
          <w:b/>
          <w:bCs/>
          <w:caps w:val="0"/>
          <w:rtl/>
        </w:rPr>
      </w:pPr>
      <w:r w:rsidRPr="002D4157">
        <w:rPr>
          <w:rFonts w:eastAsia="Times New Roman" w:hint="cs"/>
          <w:caps w:val="0"/>
          <w:rtl/>
        </w:rPr>
        <w:t xml:space="preserve">היחידה הארצית לחקירות בממונה על חדלות פירעון ושיקום כלכלי היא יחידה מומחית המנהלת חקירות פליליות בעבירות חדלות פירעון ויחד עם משטרת ישראל גם בעבירות נוספות כמו הלבנת הון ואחרות. </w:t>
      </w:r>
    </w:p>
    <w:p w14:paraId="78D45640" w14:textId="58DE99F2" w:rsidR="005869D4" w:rsidRDefault="000629D5" w:rsidP="002638B5">
      <w:pPr>
        <w:pStyle w:val="af4"/>
        <w:numPr>
          <w:ilvl w:val="1"/>
          <w:numId w:val="85"/>
        </w:numPr>
        <w:spacing w:before="120" w:line="320" w:lineRule="exact"/>
        <w:jc w:val="both"/>
        <w:rPr>
          <w:rFonts w:eastAsia="Times New Roman"/>
          <w:caps w:val="0"/>
          <w:rtl/>
        </w:rPr>
      </w:pPr>
      <w:r>
        <w:rPr>
          <w:rFonts w:eastAsia="Times New Roman" w:hint="cs"/>
          <w:caps w:val="0"/>
          <w:rtl/>
        </w:rPr>
        <w:t xml:space="preserve">היות וחקירות באזהרה המתנהלות ביחידה מתועדות, חלקן לאור חוק המחייב תיעוד, נדרשת הקמת מערכת תיעוד חוזי </w:t>
      </w:r>
      <w:r w:rsidRPr="005869D4">
        <w:rPr>
          <w:rFonts w:eastAsia="Times New Roman" w:hint="cs"/>
          <w:caps w:val="0"/>
          <w:rtl/>
        </w:rPr>
        <w:t>ושמע. כיום ליחידה שישה חדרי חקירות פעילים ועוד שני חדרים בבנייה, בהם ניתן לבצע חקירות אך אין בהן מערכת תיעוד.</w:t>
      </w:r>
    </w:p>
    <w:p w14:paraId="04FDBF21" w14:textId="5C3C209C" w:rsidR="005869D4" w:rsidRDefault="000629D5" w:rsidP="002638B5">
      <w:pPr>
        <w:pStyle w:val="af4"/>
        <w:numPr>
          <w:ilvl w:val="1"/>
          <w:numId w:val="85"/>
        </w:numPr>
        <w:spacing w:before="120" w:line="320" w:lineRule="exact"/>
        <w:jc w:val="both"/>
        <w:rPr>
          <w:rFonts w:eastAsia="Times New Roman"/>
          <w:caps w:val="0"/>
          <w:rtl/>
        </w:rPr>
      </w:pPr>
      <w:r>
        <w:rPr>
          <w:rFonts w:eastAsia="Times New Roman" w:hint="cs"/>
          <w:caps w:val="0"/>
          <w:rtl/>
        </w:rPr>
        <w:t>כבר עתה יובהר כי המשרד שומר לעצמו את הזכות להרחיב הפרויקט לחדרי חקירות נוספים לרבות של יחידות שאינן מנויות בטבלה שלהלן. היקף ההגדלה המשוער עומד על</w:t>
      </w:r>
      <w:r w:rsidR="002C08A0">
        <w:rPr>
          <w:rFonts w:eastAsia="Times New Roman" w:hint="cs"/>
          <w:caps w:val="0"/>
          <w:rtl/>
        </w:rPr>
        <w:t xml:space="preserve"> עד -</w:t>
      </w:r>
      <w:r>
        <w:rPr>
          <w:rFonts w:eastAsia="Times New Roman" w:hint="cs"/>
          <w:caps w:val="0"/>
          <w:rtl/>
        </w:rPr>
        <w:t xml:space="preserve"> </w:t>
      </w:r>
      <w:r w:rsidR="002C08A0">
        <w:rPr>
          <w:rFonts w:eastAsia="Times New Roman"/>
          <w:caps w:val="0"/>
        </w:rPr>
        <w:t>8</w:t>
      </w:r>
      <w:r>
        <w:rPr>
          <w:rFonts w:eastAsia="Times New Roman" w:hint="cs"/>
          <w:caps w:val="0"/>
          <w:rtl/>
        </w:rPr>
        <w:t xml:space="preserve"> חדרים נוספים במהלך תקופת ההתקשרות </w:t>
      </w:r>
    </w:p>
    <w:p w14:paraId="1599FB6E" w14:textId="77777777" w:rsidR="005869D4" w:rsidRDefault="000629D5" w:rsidP="002638B5">
      <w:pPr>
        <w:pStyle w:val="af4"/>
        <w:numPr>
          <w:ilvl w:val="1"/>
          <w:numId w:val="85"/>
        </w:numPr>
        <w:spacing w:before="120" w:line="320" w:lineRule="exact"/>
        <w:jc w:val="both"/>
        <w:rPr>
          <w:rFonts w:eastAsia="Times New Roman"/>
          <w:b/>
          <w:bCs/>
          <w:caps w:val="0"/>
          <w:rtl/>
        </w:rPr>
      </w:pPr>
      <w:r w:rsidRPr="00806183">
        <w:rPr>
          <w:rFonts w:eastAsia="Times New Roman" w:hint="cs"/>
          <w:b/>
          <w:bCs/>
          <w:caps w:val="0"/>
          <w:rtl/>
        </w:rPr>
        <w:t>החדרים בהם נדרש</w:t>
      </w:r>
      <w:r>
        <w:rPr>
          <w:rFonts w:eastAsia="Times New Roman" w:hint="cs"/>
          <w:b/>
          <w:bCs/>
          <w:caps w:val="0"/>
          <w:rtl/>
        </w:rPr>
        <w:t xml:space="preserve">ת הקמת המערכת </w:t>
      </w:r>
    </w:p>
    <w:tbl>
      <w:tblPr>
        <w:tblStyle w:val="TableGrid1"/>
        <w:bidiVisual/>
        <w:tblW w:w="9363" w:type="dxa"/>
        <w:jc w:val="center"/>
        <w:tblLook w:val="04A0" w:firstRow="1" w:lastRow="0" w:firstColumn="1" w:lastColumn="0" w:noHBand="0" w:noVBand="1"/>
      </w:tblPr>
      <w:tblGrid>
        <w:gridCol w:w="947"/>
        <w:gridCol w:w="1600"/>
        <w:gridCol w:w="1189"/>
        <w:gridCol w:w="5627"/>
      </w:tblGrid>
      <w:tr w:rsidR="008D13C9" w:rsidRPr="002C08A0" w14:paraId="3D8DB574" w14:textId="77777777" w:rsidTr="002C08A0">
        <w:trPr>
          <w:tblHeader/>
          <w:jc w:val="center"/>
        </w:trPr>
        <w:tc>
          <w:tcPr>
            <w:tcW w:w="947" w:type="dxa"/>
          </w:tcPr>
          <w:p w14:paraId="4F4F6568"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מקום השלוחה</w:t>
            </w:r>
          </w:p>
        </w:tc>
        <w:tc>
          <w:tcPr>
            <w:tcW w:w="1600" w:type="dxa"/>
          </w:tcPr>
          <w:p w14:paraId="33F21455"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 xml:space="preserve">כתובת </w:t>
            </w:r>
          </w:p>
        </w:tc>
        <w:tc>
          <w:tcPr>
            <w:tcW w:w="1189" w:type="dxa"/>
          </w:tcPr>
          <w:p w14:paraId="6902DAA4"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כמות חדרי חקירות</w:t>
            </w:r>
          </w:p>
        </w:tc>
        <w:tc>
          <w:tcPr>
            <w:tcW w:w="5627" w:type="dxa"/>
          </w:tcPr>
          <w:p w14:paraId="2D8AB6A5"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הערות</w:t>
            </w:r>
          </w:p>
        </w:tc>
      </w:tr>
      <w:tr w:rsidR="008D13C9" w:rsidRPr="002C08A0" w14:paraId="6358C587" w14:textId="77777777" w:rsidTr="002C08A0">
        <w:trPr>
          <w:jc w:val="center"/>
        </w:trPr>
        <w:tc>
          <w:tcPr>
            <w:tcW w:w="947" w:type="dxa"/>
          </w:tcPr>
          <w:p w14:paraId="0076F0FF"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 xml:space="preserve">חיפה </w:t>
            </w:r>
          </w:p>
        </w:tc>
        <w:tc>
          <w:tcPr>
            <w:tcW w:w="1600" w:type="dxa"/>
          </w:tcPr>
          <w:p w14:paraId="6E080F8C"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הנביאים 18, חיפה</w:t>
            </w:r>
          </w:p>
        </w:tc>
        <w:tc>
          <w:tcPr>
            <w:tcW w:w="1189" w:type="dxa"/>
            <w:vAlign w:val="center"/>
          </w:tcPr>
          <w:p w14:paraId="46494E71"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2</w:t>
            </w:r>
          </w:p>
        </w:tc>
        <w:tc>
          <w:tcPr>
            <w:tcW w:w="5627" w:type="dxa"/>
          </w:tcPr>
          <w:p w14:paraId="05532FAD"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מתקן החקירות בבנייה, חדרים יהיו מוכנים להתקנה סביב מרץ 2025 (הערכה בלבד, המשרד אינו מתחייב למועד מדויק)</w:t>
            </w:r>
          </w:p>
        </w:tc>
      </w:tr>
      <w:tr w:rsidR="008D13C9" w:rsidRPr="002C08A0" w14:paraId="28A66F1C" w14:textId="77777777" w:rsidTr="002C08A0">
        <w:trPr>
          <w:jc w:val="center"/>
        </w:trPr>
        <w:tc>
          <w:tcPr>
            <w:tcW w:w="947" w:type="dxa"/>
          </w:tcPr>
          <w:p w14:paraId="5F9EC965"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 xml:space="preserve">לוד </w:t>
            </w:r>
          </w:p>
        </w:tc>
        <w:tc>
          <w:tcPr>
            <w:tcW w:w="1600" w:type="dxa"/>
          </w:tcPr>
          <w:p w14:paraId="69A12379"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יודפת 2, לוד</w:t>
            </w:r>
          </w:p>
        </w:tc>
        <w:tc>
          <w:tcPr>
            <w:tcW w:w="1189" w:type="dxa"/>
            <w:vAlign w:val="center"/>
          </w:tcPr>
          <w:p w14:paraId="65DAB57E"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3</w:t>
            </w:r>
          </w:p>
        </w:tc>
        <w:tc>
          <w:tcPr>
            <w:tcW w:w="5627" w:type="dxa"/>
          </w:tcPr>
          <w:p w14:paraId="12718921"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מוכן להתקנה</w:t>
            </w:r>
          </w:p>
        </w:tc>
      </w:tr>
      <w:tr w:rsidR="008D13C9" w:rsidRPr="002C08A0" w14:paraId="52421D5F" w14:textId="77777777" w:rsidTr="002C08A0">
        <w:trPr>
          <w:jc w:val="center"/>
        </w:trPr>
        <w:tc>
          <w:tcPr>
            <w:tcW w:w="947" w:type="dxa"/>
          </w:tcPr>
          <w:p w14:paraId="140160E3"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 xml:space="preserve">ירושלים </w:t>
            </w:r>
          </w:p>
        </w:tc>
        <w:tc>
          <w:tcPr>
            <w:tcW w:w="1600" w:type="dxa"/>
          </w:tcPr>
          <w:p w14:paraId="13EEA488" w14:textId="77777777" w:rsidR="005869D4" w:rsidRPr="002C08A0" w:rsidRDefault="000629D5">
            <w:pPr>
              <w:spacing w:before="120" w:line="320" w:lineRule="exact"/>
              <w:jc w:val="both"/>
              <w:rPr>
                <w:rFonts w:ascii="David" w:eastAsia="Times New Roman" w:hAnsi="David" w:cs="David"/>
                <w:sz w:val="24"/>
                <w:szCs w:val="24"/>
                <w:rtl/>
              </w:rPr>
            </w:pPr>
            <w:proofErr w:type="spellStart"/>
            <w:r w:rsidRPr="002C08A0">
              <w:rPr>
                <w:rFonts w:ascii="David" w:eastAsia="Times New Roman" w:hAnsi="David" w:cs="David"/>
                <w:sz w:val="24"/>
                <w:szCs w:val="24"/>
                <w:rtl/>
              </w:rPr>
              <w:t>ג'נרי</w:t>
            </w:r>
            <w:proofErr w:type="spellEnd"/>
            <w:r w:rsidRPr="002C08A0">
              <w:rPr>
                <w:rFonts w:ascii="David" w:eastAsia="Times New Roman" w:hAnsi="David" w:cs="David"/>
                <w:sz w:val="24"/>
                <w:szCs w:val="24"/>
                <w:rtl/>
              </w:rPr>
              <w:t xml:space="preserve"> 3, ירושלים</w:t>
            </w:r>
          </w:p>
        </w:tc>
        <w:tc>
          <w:tcPr>
            <w:tcW w:w="1189" w:type="dxa"/>
            <w:vAlign w:val="center"/>
          </w:tcPr>
          <w:p w14:paraId="452AB47F"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2</w:t>
            </w:r>
          </w:p>
        </w:tc>
        <w:tc>
          <w:tcPr>
            <w:tcW w:w="5627" w:type="dxa"/>
          </w:tcPr>
          <w:p w14:paraId="125B43BB"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מוכן להתקנה</w:t>
            </w:r>
          </w:p>
        </w:tc>
      </w:tr>
      <w:tr w:rsidR="008D13C9" w:rsidRPr="002C08A0" w14:paraId="460B9007" w14:textId="77777777" w:rsidTr="002C08A0">
        <w:trPr>
          <w:jc w:val="center"/>
        </w:trPr>
        <w:tc>
          <w:tcPr>
            <w:tcW w:w="947" w:type="dxa"/>
          </w:tcPr>
          <w:p w14:paraId="4D6DA771"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lastRenderedPageBreak/>
              <w:t xml:space="preserve">באר שבע </w:t>
            </w:r>
          </w:p>
        </w:tc>
        <w:tc>
          <w:tcPr>
            <w:tcW w:w="1600" w:type="dxa"/>
          </w:tcPr>
          <w:p w14:paraId="02BD8367"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התקווה 4, באר שבע</w:t>
            </w:r>
          </w:p>
        </w:tc>
        <w:tc>
          <w:tcPr>
            <w:tcW w:w="1189" w:type="dxa"/>
            <w:vAlign w:val="center"/>
          </w:tcPr>
          <w:p w14:paraId="3B66C8BB"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1</w:t>
            </w:r>
          </w:p>
        </w:tc>
        <w:tc>
          <w:tcPr>
            <w:tcW w:w="5627" w:type="dxa"/>
          </w:tcPr>
          <w:p w14:paraId="712F7E42" w14:textId="77777777" w:rsidR="005869D4" w:rsidRPr="002C08A0" w:rsidRDefault="000629D5">
            <w:pPr>
              <w:spacing w:before="120" w:line="320" w:lineRule="exact"/>
              <w:jc w:val="both"/>
              <w:rPr>
                <w:rFonts w:ascii="David" w:eastAsia="Times New Roman" w:hAnsi="David" w:cs="David"/>
                <w:sz w:val="24"/>
                <w:szCs w:val="24"/>
                <w:rtl/>
              </w:rPr>
            </w:pPr>
            <w:r w:rsidRPr="002C08A0">
              <w:rPr>
                <w:rFonts w:ascii="David" w:eastAsia="Times New Roman" w:hAnsi="David" w:cs="David"/>
                <w:sz w:val="24"/>
                <w:szCs w:val="24"/>
                <w:rtl/>
              </w:rPr>
              <w:t xml:space="preserve">מוכן להתקנה </w:t>
            </w:r>
          </w:p>
        </w:tc>
      </w:tr>
    </w:tbl>
    <w:p w14:paraId="44A145AB" w14:textId="77777777" w:rsidR="005869D4" w:rsidRPr="009F34CB" w:rsidRDefault="000629D5" w:rsidP="002638B5">
      <w:pPr>
        <w:pStyle w:val="af4"/>
        <w:numPr>
          <w:ilvl w:val="3"/>
          <w:numId w:val="81"/>
        </w:numPr>
        <w:tabs>
          <w:tab w:val="clear" w:pos="2880"/>
          <w:tab w:val="num" w:pos="1901"/>
        </w:tabs>
        <w:spacing w:before="120" w:line="320" w:lineRule="exact"/>
        <w:ind w:left="-84"/>
        <w:jc w:val="both"/>
        <w:rPr>
          <w:rFonts w:eastAsia="Times New Roman"/>
          <w:b/>
          <w:bCs/>
          <w:caps w:val="0"/>
          <w:rtl/>
        </w:rPr>
      </w:pPr>
      <w:r w:rsidRPr="009F34CB">
        <w:rPr>
          <w:rFonts w:eastAsia="Times New Roman" w:hint="cs"/>
          <w:b/>
          <w:bCs/>
          <w:caps w:val="0"/>
          <w:rtl/>
        </w:rPr>
        <w:t>דגשים נוספי</w:t>
      </w:r>
      <w:r>
        <w:rPr>
          <w:rFonts w:eastAsia="Times New Roman" w:hint="cs"/>
          <w:b/>
          <w:bCs/>
          <w:caps w:val="0"/>
          <w:rtl/>
        </w:rPr>
        <w:t>ם</w:t>
      </w:r>
      <w:r w:rsidRPr="009F34CB">
        <w:rPr>
          <w:rFonts w:eastAsia="Times New Roman" w:hint="cs"/>
          <w:b/>
          <w:bCs/>
          <w:caps w:val="0"/>
        </w:rPr>
        <w:t xml:space="preserve"> </w:t>
      </w:r>
    </w:p>
    <w:p w14:paraId="79FA84E3" w14:textId="533F32BA" w:rsidR="005869D4" w:rsidRPr="002D4157" w:rsidRDefault="000629D5" w:rsidP="002638B5">
      <w:pPr>
        <w:pStyle w:val="af4"/>
        <w:numPr>
          <w:ilvl w:val="1"/>
          <w:numId w:val="86"/>
        </w:numPr>
        <w:spacing w:before="120" w:line="320" w:lineRule="exact"/>
        <w:jc w:val="both"/>
        <w:rPr>
          <w:rFonts w:eastAsia="Times New Roman"/>
          <w:caps w:val="0"/>
        </w:rPr>
      </w:pPr>
      <w:r w:rsidRPr="002D4157">
        <w:rPr>
          <w:rFonts w:eastAsia="Times New Roman" w:hint="cs"/>
          <w:caps w:val="0"/>
          <w:rtl/>
        </w:rPr>
        <w:t xml:space="preserve">הצורך של המשרד הוא במערכת המשמשת לתיעוד חקירות לרבות כל הדרישות המנויות במפרט זה ובמסמכי המכרז והנספחים מכוחו בה התיעוד עולה </w:t>
      </w:r>
      <w:r w:rsidR="009C5177">
        <w:rPr>
          <w:rFonts w:eastAsia="Times New Roman" w:hint="cs"/>
          <w:caps w:val="0"/>
          <w:rtl/>
        </w:rPr>
        <w:t>לכונן ברשת המשרד</w:t>
      </w:r>
      <w:r w:rsidR="009C5177" w:rsidRPr="002D4157">
        <w:rPr>
          <w:rFonts w:eastAsia="Times New Roman" w:hint="cs"/>
          <w:caps w:val="0"/>
          <w:rtl/>
        </w:rPr>
        <w:t xml:space="preserve"> </w:t>
      </w:r>
      <w:r w:rsidRPr="002D4157">
        <w:rPr>
          <w:rFonts w:eastAsia="Times New Roman" w:hint="cs"/>
          <w:caps w:val="0"/>
          <w:rtl/>
        </w:rPr>
        <w:t xml:space="preserve"> מיד בסיום החקירה ובנוסף מופק מסמך תיעוד אשר יופק באופן אוטומטי על ידי המערכת ויישמר גם הוא יחד עם תיעוד החקירה. יועבר מסמך תיעוד רלוונטי. </w:t>
      </w:r>
    </w:p>
    <w:p w14:paraId="1AC8FB84" w14:textId="776B42E5" w:rsidR="005869D4" w:rsidRDefault="000629D5" w:rsidP="002638B5">
      <w:pPr>
        <w:pStyle w:val="af4"/>
        <w:numPr>
          <w:ilvl w:val="1"/>
          <w:numId w:val="86"/>
        </w:numPr>
        <w:spacing w:before="120" w:line="320" w:lineRule="exact"/>
        <w:jc w:val="both"/>
        <w:rPr>
          <w:rFonts w:eastAsia="Times New Roman"/>
          <w:caps w:val="0"/>
        </w:rPr>
      </w:pPr>
      <w:r>
        <w:rPr>
          <w:rFonts w:eastAsia="Times New Roman" w:hint="cs"/>
          <w:caps w:val="0"/>
          <w:rtl/>
        </w:rPr>
        <w:t xml:space="preserve">המערכת תידרש לאפשר כניסה למערכת תיעוד החקירות לצורך הפעלה באמצעות שם משתמש וסיסמא כך שהמערכת יכולה לזהות את מפעיל ההקלטה, ומפסיק ההקלטה [וכך הפרטים שלו יוצאים בטופס מובנה המתלווה לתיעוד החקירה]. </w:t>
      </w:r>
      <w:r w:rsidR="009C5177" w:rsidRPr="009C5177">
        <w:rPr>
          <w:rFonts w:eastAsia="Times New Roman"/>
          <w:caps w:val="0"/>
          <w:rtl/>
        </w:rPr>
        <w:t xml:space="preserve">בטופס </w:t>
      </w:r>
      <w:proofErr w:type="spellStart"/>
      <w:r w:rsidR="009C5177" w:rsidRPr="009C5177">
        <w:rPr>
          <w:rFonts w:eastAsia="Times New Roman"/>
          <w:caps w:val="0"/>
          <w:rtl/>
        </w:rPr>
        <w:t>היעודי</w:t>
      </w:r>
      <w:proofErr w:type="spellEnd"/>
      <w:r w:rsidR="009C5177" w:rsidRPr="009C5177">
        <w:rPr>
          <w:rFonts w:eastAsia="Times New Roman"/>
          <w:caps w:val="0"/>
          <w:rtl/>
        </w:rPr>
        <w:t xml:space="preserve"> הנלווה להקלטה, יישתלו פרטי החוקר שהפעיל והפסיק את ההקלטה לרבות חתימה דיגיטלית של</w:t>
      </w:r>
      <w:r w:rsidR="009C5177">
        <w:rPr>
          <w:rFonts w:eastAsia="Times New Roman" w:hint="cs"/>
          <w:caps w:val="0"/>
          <w:rtl/>
        </w:rPr>
        <w:t xml:space="preserve"> החוקר</w:t>
      </w:r>
      <w:r w:rsidR="009C5177" w:rsidRPr="009C5177">
        <w:rPr>
          <w:rFonts w:eastAsia="Times New Roman"/>
          <w:caps w:val="0"/>
          <w:rtl/>
        </w:rPr>
        <w:t xml:space="preserve">. </w:t>
      </w:r>
      <w:r w:rsidR="009C5177">
        <w:rPr>
          <w:rFonts w:eastAsia="Times New Roman" w:hint="cs"/>
          <w:caps w:val="0"/>
          <w:rtl/>
        </w:rPr>
        <w:t>(מצ"ב</w:t>
      </w:r>
      <w:r w:rsidR="004A1C8B">
        <w:rPr>
          <w:rFonts w:eastAsia="Times New Roman" w:hint="cs"/>
          <w:caps w:val="0"/>
          <w:rtl/>
        </w:rPr>
        <w:t xml:space="preserve"> בנספח ז' להסכם ההתקשרות</w:t>
      </w:r>
      <w:r w:rsidR="009C5177">
        <w:rPr>
          <w:rFonts w:eastAsia="Times New Roman" w:hint="cs"/>
          <w:caps w:val="0"/>
          <w:rtl/>
        </w:rPr>
        <w:t xml:space="preserve"> טופס לדוגמא</w:t>
      </w:r>
      <w:r w:rsidR="004A1C8B">
        <w:rPr>
          <w:rFonts w:eastAsia="Times New Roman" w:hint="cs"/>
          <w:caps w:val="0"/>
          <w:rtl/>
        </w:rPr>
        <w:t>.</w:t>
      </w:r>
      <w:r w:rsidR="009C5177">
        <w:rPr>
          <w:rFonts w:eastAsia="Times New Roman" w:hint="cs"/>
          <w:caps w:val="0"/>
          <w:rtl/>
        </w:rPr>
        <w:t xml:space="preserve"> למען הסר ספק המשרד רשאי לשנות את מבנה הטופס בהתאם לשיקול דעתו הבלעדי).</w:t>
      </w:r>
    </w:p>
    <w:p w14:paraId="7EEF6C5A" w14:textId="77777777" w:rsidR="007C02A2" w:rsidRPr="007C02A2" w:rsidRDefault="007C02A2" w:rsidP="007C02A2">
      <w:pPr>
        <w:pStyle w:val="af4"/>
        <w:numPr>
          <w:ilvl w:val="1"/>
          <w:numId w:val="86"/>
        </w:numPr>
        <w:spacing w:before="120" w:line="320" w:lineRule="exact"/>
        <w:jc w:val="both"/>
        <w:rPr>
          <w:rFonts w:eastAsia="Times New Roman"/>
          <w:caps w:val="0"/>
          <w:rtl/>
        </w:rPr>
      </w:pPr>
      <w:r w:rsidRPr="007C02A2">
        <w:rPr>
          <w:rFonts w:eastAsia="Times New Roman"/>
          <w:caps w:val="0"/>
          <w:rtl/>
        </w:rPr>
        <w:t xml:space="preserve">כל עבודת תיעוד תקבל מס' סידורי של עבודת מ.ט. שיופיע גם במאגר הפנימי וגם יימשך אוטומטית לטופס התיעוד המופק בכל סיום הקלטה. </w:t>
      </w:r>
    </w:p>
    <w:p w14:paraId="421CAD22" w14:textId="77777777" w:rsidR="007C02A2" w:rsidRPr="007C02A2" w:rsidRDefault="007C02A2" w:rsidP="007C02A2">
      <w:pPr>
        <w:pStyle w:val="af4"/>
        <w:numPr>
          <w:ilvl w:val="1"/>
          <w:numId w:val="86"/>
        </w:numPr>
        <w:spacing w:before="120" w:line="320" w:lineRule="exact"/>
        <w:jc w:val="both"/>
        <w:rPr>
          <w:rFonts w:eastAsia="Times New Roman"/>
          <w:caps w:val="0"/>
          <w:rtl/>
        </w:rPr>
      </w:pPr>
      <w:r w:rsidRPr="007C02A2">
        <w:rPr>
          <w:rFonts w:eastAsia="Times New Roman"/>
          <w:caps w:val="0"/>
          <w:rtl/>
        </w:rPr>
        <w:t xml:space="preserve">המספר הסידורי ייכתב </w:t>
      </w:r>
      <w:r w:rsidRPr="007C02A2">
        <w:rPr>
          <w:rFonts w:eastAsia="Times New Roman"/>
          <w:caps w:val="0"/>
        </w:rPr>
        <w:t>YYY/XXX</w:t>
      </w:r>
      <w:r w:rsidRPr="007C02A2">
        <w:rPr>
          <w:rFonts w:eastAsia="Times New Roman"/>
          <w:caps w:val="0"/>
          <w:rtl/>
        </w:rPr>
        <w:t xml:space="preserve"> [ויכלול את מספר עבודת </w:t>
      </w:r>
      <w:proofErr w:type="spellStart"/>
      <w:r w:rsidRPr="007C02A2">
        <w:rPr>
          <w:rFonts w:eastAsia="Times New Roman"/>
          <w:caps w:val="0"/>
          <w:rtl/>
        </w:rPr>
        <w:t>המ.ט.ביחידה</w:t>
      </w:r>
      <w:proofErr w:type="spellEnd"/>
      <w:r w:rsidRPr="007C02A2">
        <w:rPr>
          <w:rFonts w:eastAsia="Times New Roman"/>
          <w:caps w:val="0"/>
          <w:rtl/>
        </w:rPr>
        <w:t xml:space="preserve">, מספר המתחיל מ-1 בתיעוד הראשון, ושנת ההקלטה]. </w:t>
      </w:r>
    </w:p>
    <w:p w14:paraId="2B65C4F4" w14:textId="77777777" w:rsidR="005869D4" w:rsidRDefault="000629D5" w:rsidP="002638B5">
      <w:pPr>
        <w:pStyle w:val="af4"/>
        <w:numPr>
          <w:ilvl w:val="1"/>
          <w:numId w:val="86"/>
        </w:numPr>
        <w:spacing w:before="120" w:line="320" w:lineRule="exact"/>
        <w:jc w:val="both"/>
        <w:rPr>
          <w:rFonts w:eastAsia="Times New Roman"/>
          <w:caps w:val="0"/>
        </w:rPr>
      </w:pPr>
      <w:r>
        <w:rPr>
          <w:rFonts w:eastAsia="Times New Roman" w:hint="cs"/>
          <w:caps w:val="0"/>
          <w:rtl/>
        </w:rPr>
        <w:t xml:space="preserve">תיעוד כל חקירה ישמר מקומית בכל אתר וגם בשרת הראשי [מיקום שרת ראשי </w:t>
      </w:r>
      <w:r>
        <w:rPr>
          <w:rFonts w:eastAsia="Times New Roman"/>
          <w:caps w:val="0"/>
          <w:rtl/>
        </w:rPr>
        <w:t>–</w:t>
      </w:r>
      <w:r>
        <w:rPr>
          <w:rFonts w:eastAsia="Times New Roman" w:hint="cs"/>
          <w:caps w:val="0"/>
          <w:rtl/>
        </w:rPr>
        <w:t xml:space="preserve"> שלוחת לוד]. </w:t>
      </w:r>
    </w:p>
    <w:p w14:paraId="7A41A1D9" w14:textId="77777777" w:rsidR="005869D4" w:rsidRDefault="000629D5" w:rsidP="002638B5">
      <w:pPr>
        <w:pStyle w:val="af4"/>
        <w:numPr>
          <w:ilvl w:val="1"/>
          <w:numId w:val="86"/>
        </w:numPr>
        <w:spacing w:before="120" w:line="320" w:lineRule="exact"/>
        <w:jc w:val="both"/>
        <w:rPr>
          <w:rFonts w:eastAsia="Times New Roman"/>
          <w:caps w:val="0"/>
        </w:rPr>
      </w:pPr>
      <w:r>
        <w:rPr>
          <w:rFonts w:eastAsia="Times New Roman" w:hint="cs"/>
          <w:caps w:val="0"/>
          <w:rtl/>
        </w:rPr>
        <w:t xml:space="preserve">היות והמערכת מחוברת לרשת המשרד דגש על כך שחוקר/מנהל באתר אחד יוכל לצפות בזמן אחר בחקירה המתנהלת באתר אחר. </w:t>
      </w:r>
    </w:p>
    <w:p w14:paraId="5945E773" w14:textId="6EBD52D9" w:rsidR="00AA3D5A" w:rsidRPr="00C33753" w:rsidRDefault="00AA3D5A" w:rsidP="002638B5">
      <w:pPr>
        <w:pStyle w:val="af4"/>
        <w:numPr>
          <w:ilvl w:val="1"/>
          <w:numId w:val="86"/>
        </w:numPr>
        <w:spacing w:before="120" w:line="320" w:lineRule="exact"/>
        <w:jc w:val="both"/>
        <w:rPr>
          <w:rFonts w:eastAsia="Times New Roman"/>
          <w:b/>
          <w:bCs/>
          <w:caps w:val="0"/>
        </w:rPr>
      </w:pPr>
      <w:r w:rsidRPr="00C33753">
        <w:rPr>
          <w:rFonts w:eastAsia="Times New Roman" w:hint="eastAsia"/>
          <w:b/>
          <w:bCs/>
          <w:caps w:val="0"/>
          <w:rtl/>
        </w:rPr>
        <w:t>הספק</w:t>
      </w:r>
      <w:r w:rsidRPr="00C33753">
        <w:rPr>
          <w:rFonts w:eastAsia="Times New Roman"/>
          <w:b/>
          <w:bCs/>
          <w:caps w:val="0"/>
          <w:rtl/>
        </w:rPr>
        <w:t xml:space="preserve"> </w:t>
      </w:r>
      <w:r w:rsidRPr="00C33753">
        <w:rPr>
          <w:rFonts w:eastAsia="Times New Roman" w:hint="eastAsia"/>
          <w:b/>
          <w:bCs/>
          <w:caps w:val="0"/>
          <w:rtl/>
        </w:rPr>
        <w:t>יעמוד</w:t>
      </w:r>
      <w:r w:rsidRPr="00C33753">
        <w:rPr>
          <w:rFonts w:eastAsia="Times New Roman"/>
          <w:b/>
          <w:bCs/>
          <w:caps w:val="0"/>
          <w:rtl/>
        </w:rPr>
        <w:t xml:space="preserve"> </w:t>
      </w:r>
      <w:r w:rsidRPr="00C33753">
        <w:rPr>
          <w:rFonts w:eastAsia="Times New Roman" w:hint="eastAsia"/>
          <w:b/>
          <w:bCs/>
          <w:caps w:val="0"/>
          <w:rtl/>
        </w:rPr>
        <w:t>בכלל</w:t>
      </w:r>
      <w:r w:rsidRPr="00C33753">
        <w:rPr>
          <w:rFonts w:eastAsia="Times New Roman"/>
          <w:b/>
          <w:bCs/>
          <w:caps w:val="0"/>
          <w:rtl/>
        </w:rPr>
        <w:t xml:space="preserve"> </w:t>
      </w:r>
      <w:r w:rsidRPr="00C33753">
        <w:rPr>
          <w:rFonts w:eastAsia="Times New Roman" w:hint="eastAsia"/>
          <w:b/>
          <w:bCs/>
          <w:caps w:val="0"/>
          <w:rtl/>
        </w:rPr>
        <w:t>הדרישות</w:t>
      </w:r>
      <w:r w:rsidRPr="00C33753">
        <w:rPr>
          <w:rFonts w:eastAsia="Times New Roman"/>
          <w:b/>
          <w:bCs/>
          <w:caps w:val="0"/>
          <w:rtl/>
        </w:rPr>
        <w:t xml:space="preserve"> </w:t>
      </w:r>
      <w:r w:rsidRPr="00C33753">
        <w:rPr>
          <w:rFonts w:eastAsia="Times New Roman" w:hint="eastAsia"/>
          <w:b/>
          <w:bCs/>
          <w:caps w:val="0"/>
          <w:rtl/>
        </w:rPr>
        <w:t>המנויות</w:t>
      </w:r>
      <w:r w:rsidRPr="00C33753">
        <w:rPr>
          <w:rFonts w:eastAsia="Times New Roman"/>
          <w:b/>
          <w:bCs/>
          <w:caps w:val="0"/>
          <w:rtl/>
        </w:rPr>
        <w:t xml:space="preserve"> </w:t>
      </w:r>
      <w:r w:rsidRPr="00C33753">
        <w:rPr>
          <w:rFonts w:eastAsia="Times New Roman" w:hint="eastAsia"/>
          <w:b/>
          <w:bCs/>
          <w:caps w:val="0"/>
          <w:rtl/>
        </w:rPr>
        <w:t>במפרטי</w:t>
      </w:r>
      <w:r w:rsidRPr="00C33753">
        <w:rPr>
          <w:rFonts w:eastAsia="Times New Roman"/>
          <w:b/>
          <w:bCs/>
          <w:caps w:val="0"/>
          <w:rtl/>
        </w:rPr>
        <w:t xml:space="preserve"> </w:t>
      </w:r>
      <w:r w:rsidRPr="00C33753">
        <w:rPr>
          <w:rFonts w:eastAsia="Times New Roman" w:hint="eastAsia"/>
          <w:b/>
          <w:bCs/>
          <w:caps w:val="0"/>
          <w:rtl/>
        </w:rPr>
        <w:t>השירותים</w:t>
      </w:r>
      <w:r w:rsidRPr="00C33753">
        <w:rPr>
          <w:rFonts w:eastAsia="Times New Roman"/>
          <w:b/>
          <w:bCs/>
          <w:caps w:val="0"/>
          <w:rtl/>
        </w:rPr>
        <w:t xml:space="preserve"> </w:t>
      </w:r>
      <w:r w:rsidRPr="00C33753">
        <w:rPr>
          <w:rFonts w:eastAsia="Times New Roman" w:hint="eastAsia"/>
          <w:b/>
          <w:bCs/>
          <w:caps w:val="0"/>
          <w:rtl/>
        </w:rPr>
        <w:t>וכן</w:t>
      </w:r>
      <w:r w:rsidRPr="00C33753">
        <w:rPr>
          <w:rFonts w:eastAsia="Times New Roman"/>
          <w:b/>
          <w:bCs/>
          <w:caps w:val="0"/>
          <w:rtl/>
        </w:rPr>
        <w:t xml:space="preserve"> </w:t>
      </w:r>
      <w:r w:rsidRPr="00C33753">
        <w:rPr>
          <w:rFonts w:eastAsia="Times New Roman" w:hint="eastAsia"/>
          <w:b/>
          <w:bCs/>
          <w:caps w:val="0"/>
          <w:rtl/>
        </w:rPr>
        <w:t>בנספחים</w:t>
      </w:r>
      <w:r w:rsidRPr="00C33753">
        <w:rPr>
          <w:rFonts w:eastAsia="Times New Roman"/>
          <w:b/>
          <w:bCs/>
          <w:caps w:val="0"/>
          <w:rtl/>
        </w:rPr>
        <w:t xml:space="preserve"> </w:t>
      </w:r>
      <w:r w:rsidRPr="00C33753">
        <w:rPr>
          <w:rFonts w:eastAsia="Times New Roman" w:hint="eastAsia"/>
          <w:b/>
          <w:bCs/>
          <w:caps w:val="0"/>
          <w:rtl/>
        </w:rPr>
        <w:t>ז</w:t>
      </w:r>
      <w:r w:rsidRPr="00C33753">
        <w:rPr>
          <w:rFonts w:eastAsia="Times New Roman"/>
          <w:b/>
          <w:bCs/>
          <w:caps w:val="0"/>
          <w:rtl/>
        </w:rPr>
        <w:t xml:space="preserve"> + </w:t>
      </w:r>
      <w:r w:rsidRPr="00C33753">
        <w:rPr>
          <w:rFonts w:eastAsia="Times New Roman" w:hint="eastAsia"/>
          <w:b/>
          <w:bCs/>
          <w:caps w:val="0"/>
          <w:rtl/>
        </w:rPr>
        <w:t>ח</w:t>
      </w:r>
      <w:r w:rsidRPr="00C33753">
        <w:rPr>
          <w:rFonts w:eastAsia="Times New Roman"/>
          <w:b/>
          <w:bCs/>
          <w:caps w:val="0"/>
          <w:rtl/>
        </w:rPr>
        <w:t xml:space="preserve"> </w:t>
      </w:r>
      <w:r w:rsidRPr="00C33753">
        <w:rPr>
          <w:rFonts w:eastAsia="Times New Roman" w:hint="eastAsia"/>
          <w:b/>
          <w:bCs/>
          <w:caps w:val="0"/>
          <w:rtl/>
        </w:rPr>
        <w:t>להסכם</w:t>
      </w:r>
      <w:r w:rsidRPr="00C33753">
        <w:rPr>
          <w:rFonts w:eastAsia="Times New Roman"/>
          <w:b/>
          <w:bCs/>
          <w:caps w:val="0"/>
          <w:rtl/>
        </w:rPr>
        <w:t xml:space="preserve"> </w:t>
      </w:r>
      <w:r w:rsidRPr="00C33753">
        <w:rPr>
          <w:rFonts w:eastAsia="Times New Roman" w:hint="eastAsia"/>
          <w:b/>
          <w:bCs/>
          <w:caps w:val="0"/>
          <w:rtl/>
        </w:rPr>
        <w:t>ההתקשרות</w:t>
      </w:r>
      <w:r w:rsidRPr="00C33753">
        <w:rPr>
          <w:rFonts w:eastAsia="Times New Roman"/>
          <w:b/>
          <w:bCs/>
          <w:caps w:val="0"/>
          <w:rtl/>
        </w:rPr>
        <w:t xml:space="preserve"> (דוח </w:t>
      </w:r>
      <w:r w:rsidRPr="00C33753">
        <w:rPr>
          <w:rFonts w:eastAsia="Times New Roman" w:hint="eastAsia"/>
          <w:b/>
          <w:bCs/>
          <w:caps w:val="0"/>
          <w:rtl/>
        </w:rPr>
        <w:t>ביצוע</w:t>
      </w:r>
      <w:r w:rsidRPr="00C33753">
        <w:rPr>
          <w:rFonts w:eastAsia="Times New Roman"/>
          <w:b/>
          <w:bCs/>
          <w:caps w:val="0"/>
          <w:rtl/>
        </w:rPr>
        <w:t xml:space="preserve"> </w:t>
      </w:r>
      <w:r w:rsidRPr="00C33753">
        <w:rPr>
          <w:rFonts w:eastAsia="Times New Roman" w:hint="eastAsia"/>
          <w:b/>
          <w:bCs/>
          <w:caps w:val="0"/>
          <w:rtl/>
        </w:rPr>
        <w:t>הקלטה</w:t>
      </w:r>
      <w:r w:rsidRPr="00C33753">
        <w:rPr>
          <w:rFonts w:eastAsia="Times New Roman"/>
          <w:b/>
          <w:bCs/>
          <w:caps w:val="0"/>
          <w:rtl/>
        </w:rPr>
        <w:t xml:space="preserve"> </w:t>
      </w:r>
      <w:r w:rsidRPr="00C33753">
        <w:rPr>
          <w:rFonts w:eastAsia="Times New Roman" w:hint="eastAsia"/>
          <w:b/>
          <w:bCs/>
          <w:caps w:val="0"/>
          <w:rtl/>
        </w:rPr>
        <w:t>ומסמך</w:t>
      </w:r>
      <w:r w:rsidRPr="00C33753">
        <w:rPr>
          <w:rFonts w:eastAsia="Times New Roman"/>
          <w:b/>
          <w:bCs/>
          <w:caps w:val="0"/>
          <w:rtl/>
        </w:rPr>
        <w:t xml:space="preserve"> </w:t>
      </w:r>
      <w:r w:rsidRPr="00C33753">
        <w:rPr>
          <w:rFonts w:eastAsia="Times New Roman" w:hint="eastAsia"/>
          <w:b/>
          <w:bCs/>
          <w:caps w:val="0"/>
          <w:rtl/>
        </w:rPr>
        <w:t>אפיון</w:t>
      </w:r>
      <w:r w:rsidRPr="00C33753">
        <w:rPr>
          <w:rFonts w:eastAsia="Times New Roman"/>
          <w:b/>
          <w:bCs/>
          <w:caps w:val="0"/>
          <w:rtl/>
        </w:rPr>
        <w:t xml:space="preserve"> </w:t>
      </w:r>
      <w:r w:rsidRPr="00C33753">
        <w:rPr>
          <w:rFonts w:eastAsia="Times New Roman" w:hint="eastAsia"/>
          <w:b/>
          <w:bCs/>
          <w:caps w:val="0"/>
          <w:rtl/>
        </w:rPr>
        <w:t>טכנולוגיה</w:t>
      </w:r>
      <w:r w:rsidRPr="00C33753">
        <w:rPr>
          <w:rFonts w:eastAsia="Times New Roman"/>
          <w:b/>
          <w:bCs/>
          <w:caps w:val="0"/>
          <w:rtl/>
        </w:rPr>
        <w:t xml:space="preserve"> </w:t>
      </w:r>
      <w:r w:rsidRPr="00C33753">
        <w:rPr>
          <w:rFonts w:eastAsia="Times New Roman" w:hint="eastAsia"/>
          <w:b/>
          <w:bCs/>
          <w:caps w:val="0"/>
          <w:rtl/>
        </w:rPr>
        <w:t>ותשתית</w:t>
      </w:r>
      <w:r w:rsidRPr="00C33753">
        <w:rPr>
          <w:rFonts w:eastAsia="Times New Roman"/>
          <w:b/>
          <w:bCs/>
          <w:caps w:val="0"/>
          <w:rtl/>
        </w:rPr>
        <w:t>)</w:t>
      </w:r>
    </w:p>
    <w:p w14:paraId="42EB0089" w14:textId="77777777" w:rsidR="00FE5F14" w:rsidRPr="002D4157" w:rsidRDefault="000629D5" w:rsidP="002638B5">
      <w:pPr>
        <w:pStyle w:val="af4"/>
        <w:numPr>
          <w:ilvl w:val="3"/>
          <w:numId w:val="81"/>
        </w:numPr>
        <w:tabs>
          <w:tab w:val="clear" w:pos="2880"/>
          <w:tab w:val="num" w:pos="1901"/>
        </w:tabs>
        <w:spacing w:before="120" w:line="320" w:lineRule="exact"/>
        <w:ind w:left="-84"/>
        <w:jc w:val="both"/>
        <w:rPr>
          <w:rFonts w:eastAsia="Times New Roman"/>
          <w:b/>
          <w:bCs/>
          <w:caps w:val="0"/>
          <w:rtl/>
        </w:rPr>
      </w:pPr>
      <w:r w:rsidRPr="002D4157">
        <w:rPr>
          <w:rFonts w:eastAsia="Times New Roman" w:hint="cs"/>
          <w:b/>
          <w:bCs/>
          <w:caps w:val="0"/>
          <w:rtl/>
        </w:rPr>
        <w:t>מטרות</w:t>
      </w:r>
    </w:p>
    <w:p w14:paraId="4C80679A" w14:textId="3D898D3A" w:rsidR="00FE5F14" w:rsidRPr="002D4157" w:rsidRDefault="000629D5" w:rsidP="002638B5">
      <w:pPr>
        <w:pStyle w:val="af4"/>
        <w:numPr>
          <w:ilvl w:val="1"/>
          <w:numId w:val="87"/>
        </w:numPr>
        <w:spacing w:before="120" w:line="320" w:lineRule="exact"/>
        <w:jc w:val="both"/>
        <w:rPr>
          <w:rFonts w:eastAsia="Times New Roman"/>
          <w:caps w:val="0"/>
        </w:rPr>
      </w:pPr>
      <w:r w:rsidRPr="002D4157">
        <w:rPr>
          <w:rFonts w:eastAsia="Times New Roman" w:hint="cs"/>
          <w:caps w:val="0"/>
          <w:rtl/>
        </w:rPr>
        <w:t xml:space="preserve">בחירת מפיץ מורשה של חברת </w:t>
      </w:r>
      <w:r w:rsidRPr="002D4157">
        <w:rPr>
          <w:rFonts w:eastAsia="Times New Roman"/>
          <w:caps w:val="0"/>
        </w:rPr>
        <w:t>Hikvision</w:t>
      </w:r>
      <w:r w:rsidRPr="002D4157">
        <w:rPr>
          <w:rFonts w:eastAsia="Times New Roman" w:hint="cs"/>
          <w:caps w:val="0"/>
          <w:rtl/>
        </w:rPr>
        <w:t xml:space="preserve"> או </w:t>
      </w:r>
      <w:r w:rsidRPr="002D4157">
        <w:rPr>
          <w:rFonts w:eastAsia="Times New Roman"/>
          <w:caps w:val="0"/>
        </w:rPr>
        <w:t xml:space="preserve">Provision </w:t>
      </w:r>
      <w:r w:rsidRPr="002D4157">
        <w:rPr>
          <w:rFonts w:eastAsia="Times New Roman" w:hint="cs"/>
          <w:caps w:val="0"/>
          <w:rtl/>
        </w:rPr>
        <w:t xml:space="preserve"> או חברה אחרת </w:t>
      </w:r>
      <w:proofErr w:type="spellStart"/>
      <w:r w:rsidRPr="002D4157">
        <w:rPr>
          <w:rFonts w:eastAsia="Times New Roman" w:hint="cs"/>
          <w:caps w:val="0"/>
          <w:rtl/>
        </w:rPr>
        <w:t>שו"ע</w:t>
      </w:r>
      <w:proofErr w:type="spellEnd"/>
      <w:r w:rsidRPr="002D4157">
        <w:rPr>
          <w:rFonts w:eastAsia="Times New Roman" w:hint="cs"/>
          <w:caps w:val="0"/>
          <w:rtl/>
        </w:rPr>
        <w:t xml:space="preserve"> אשר נדרשות לעמוד בתנאי אבטחת המידע של המשרד ברמה </w:t>
      </w:r>
      <w:r w:rsidRPr="002D4157">
        <w:rPr>
          <w:rFonts w:eastAsia="Times New Roman"/>
          <w:caps w:val="0"/>
        </w:rPr>
        <w:t>Tier 1</w:t>
      </w:r>
      <w:r w:rsidRPr="002D4157">
        <w:rPr>
          <w:rFonts w:eastAsia="Times New Roman" w:hint="cs"/>
          <w:caps w:val="0"/>
          <w:rtl/>
        </w:rPr>
        <w:t>, אשר יספק מערכת תיעוד לחדרי החקירות, יתקינם, יטמיעם במשרדי</w:t>
      </w:r>
      <w:r w:rsidR="00032C33" w:rsidRPr="002D4157">
        <w:rPr>
          <w:rFonts w:eastAsia="Times New Roman" w:hint="cs"/>
          <w:caps w:val="0"/>
          <w:rtl/>
        </w:rPr>
        <w:t>ם</w:t>
      </w:r>
      <w:r w:rsidRPr="002D4157">
        <w:rPr>
          <w:rFonts w:eastAsia="Times New Roman" w:hint="cs"/>
          <w:caps w:val="0"/>
          <w:rtl/>
        </w:rPr>
        <w:t xml:space="preserve"> וייתן אחריות לתקינותם ולתקינות העבודה שביצע לתקופה של 36 חודשים </w:t>
      </w:r>
      <w:proofErr w:type="spellStart"/>
      <w:r w:rsidRPr="002D4157">
        <w:rPr>
          <w:rFonts w:eastAsia="Times New Roman" w:hint="cs"/>
          <w:caps w:val="0"/>
          <w:rtl/>
        </w:rPr>
        <w:t>קלנדאריי</w:t>
      </w:r>
      <w:r w:rsidRPr="002D4157">
        <w:rPr>
          <w:rFonts w:eastAsia="Times New Roman" w:hint="eastAsia"/>
          <w:caps w:val="0"/>
          <w:rtl/>
        </w:rPr>
        <w:t>ם</w:t>
      </w:r>
      <w:proofErr w:type="spellEnd"/>
      <w:r w:rsidRPr="002D4157">
        <w:rPr>
          <w:rFonts w:eastAsia="Times New Roman" w:hint="cs"/>
          <w:caps w:val="0"/>
          <w:rtl/>
        </w:rPr>
        <w:t xml:space="preserve"> מתום התקנתם והטמעתם לשביעות רצונו המלאה של המשרד.</w:t>
      </w:r>
    </w:p>
    <w:p w14:paraId="751364FF" w14:textId="77777777" w:rsidR="00FE5F14" w:rsidRPr="002D4157" w:rsidRDefault="000629D5" w:rsidP="002638B5">
      <w:pPr>
        <w:pStyle w:val="af4"/>
        <w:numPr>
          <w:ilvl w:val="3"/>
          <w:numId w:val="81"/>
        </w:numPr>
        <w:tabs>
          <w:tab w:val="clear" w:pos="2880"/>
          <w:tab w:val="num" w:pos="1901"/>
        </w:tabs>
        <w:spacing w:before="120" w:line="320" w:lineRule="exact"/>
        <w:ind w:left="-84"/>
        <w:jc w:val="both"/>
        <w:rPr>
          <w:rFonts w:eastAsia="Times New Roman"/>
          <w:b/>
          <w:bCs/>
          <w:caps w:val="0"/>
          <w:rtl/>
        </w:rPr>
      </w:pPr>
      <w:r w:rsidRPr="002D4157">
        <w:rPr>
          <w:rFonts w:eastAsia="Times New Roman" w:hint="cs"/>
          <w:b/>
          <w:bCs/>
          <w:caps w:val="0"/>
          <w:rtl/>
        </w:rPr>
        <w:t>יעדים</w:t>
      </w:r>
    </w:p>
    <w:p w14:paraId="0416739E" w14:textId="208AA1CA" w:rsidR="00FE5F14" w:rsidRPr="002D4157" w:rsidRDefault="000629D5" w:rsidP="002638B5">
      <w:pPr>
        <w:pStyle w:val="af4"/>
        <w:numPr>
          <w:ilvl w:val="1"/>
          <w:numId w:val="88"/>
        </w:numPr>
        <w:spacing w:before="120" w:line="320" w:lineRule="exact"/>
        <w:jc w:val="both"/>
        <w:rPr>
          <w:rFonts w:eastAsia="Times New Roman"/>
          <w:caps w:val="0"/>
          <w:rtl/>
        </w:rPr>
      </w:pPr>
      <w:r w:rsidRPr="002D4157">
        <w:rPr>
          <w:rFonts w:eastAsia="Times New Roman" w:hint="cs"/>
          <w:caps w:val="0"/>
          <w:rtl/>
        </w:rPr>
        <w:t xml:space="preserve">האספקה, ההתקנה וההטמעה, לשביעות רצונו המלאה של המזמין, יושלמו בפרק זמן של </w:t>
      </w:r>
      <w:r w:rsidRPr="002D4157">
        <w:rPr>
          <w:rFonts w:eastAsia="Times New Roman"/>
          <w:caps w:val="0"/>
          <w:rtl/>
        </w:rPr>
        <w:t xml:space="preserve">עד </w:t>
      </w:r>
      <w:r w:rsidRPr="002D4157">
        <w:rPr>
          <w:rFonts w:eastAsia="Times New Roman"/>
          <w:caps w:val="0"/>
        </w:rPr>
        <w:t>60</w:t>
      </w:r>
      <w:r w:rsidRPr="002D4157">
        <w:rPr>
          <w:rFonts w:eastAsia="Times New Roman"/>
          <w:caps w:val="0"/>
          <w:rtl/>
        </w:rPr>
        <w:t xml:space="preserve"> ימים</w:t>
      </w:r>
      <w:r w:rsidRPr="002D4157">
        <w:rPr>
          <w:rFonts w:eastAsia="Times New Roman" w:hint="cs"/>
          <w:caps w:val="0"/>
          <w:rtl/>
        </w:rPr>
        <w:t xml:space="preserve"> </w:t>
      </w:r>
      <w:proofErr w:type="spellStart"/>
      <w:r w:rsidRPr="002D4157">
        <w:rPr>
          <w:rFonts w:eastAsia="Times New Roman" w:hint="cs"/>
          <w:caps w:val="0"/>
          <w:rtl/>
        </w:rPr>
        <w:t>קלנדאריים</w:t>
      </w:r>
      <w:proofErr w:type="spellEnd"/>
      <w:r w:rsidRPr="002D4157">
        <w:rPr>
          <w:rFonts w:eastAsia="Times New Roman" w:hint="cs"/>
          <w:caps w:val="0"/>
          <w:rtl/>
        </w:rPr>
        <w:t xml:space="preserve"> מיום חתימת </w:t>
      </w:r>
      <w:proofErr w:type="spellStart"/>
      <w:r w:rsidRPr="002D4157">
        <w:rPr>
          <w:rFonts w:eastAsia="Times New Roman" w:hint="cs"/>
          <w:caps w:val="0"/>
          <w:rtl/>
        </w:rPr>
        <w:t>מורשי</w:t>
      </w:r>
      <w:proofErr w:type="spellEnd"/>
      <w:r w:rsidRPr="002D4157">
        <w:rPr>
          <w:rFonts w:eastAsia="Times New Roman" w:hint="cs"/>
          <w:caps w:val="0"/>
          <w:rtl/>
        </w:rPr>
        <w:t xml:space="preserve"> החתימה על הזמנת עבודה מאושרת.</w:t>
      </w:r>
    </w:p>
    <w:p w14:paraId="6C5E13F1" w14:textId="77777777" w:rsidR="00FE5F14" w:rsidRPr="002D4157" w:rsidRDefault="000629D5" w:rsidP="002638B5">
      <w:pPr>
        <w:pStyle w:val="af4"/>
        <w:numPr>
          <w:ilvl w:val="3"/>
          <w:numId w:val="81"/>
        </w:numPr>
        <w:tabs>
          <w:tab w:val="clear" w:pos="2880"/>
          <w:tab w:val="num" w:pos="1901"/>
        </w:tabs>
        <w:spacing w:before="120" w:line="320" w:lineRule="exact"/>
        <w:ind w:left="-84"/>
        <w:jc w:val="both"/>
        <w:rPr>
          <w:rFonts w:eastAsia="Times New Roman"/>
          <w:b/>
          <w:bCs/>
          <w:caps w:val="0"/>
          <w:rtl/>
        </w:rPr>
      </w:pPr>
      <w:r w:rsidRPr="002D4157">
        <w:rPr>
          <w:rFonts w:eastAsia="Times New Roman" w:hint="cs"/>
          <w:b/>
          <w:bCs/>
          <w:caps w:val="0"/>
          <w:rtl/>
        </w:rPr>
        <w:t xml:space="preserve">יישום </w:t>
      </w:r>
    </w:p>
    <w:p w14:paraId="702FF072" w14:textId="0222A00E" w:rsidR="00FE5F14" w:rsidRPr="002D4157" w:rsidRDefault="000629D5" w:rsidP="002638B5">
      <w:pPr>
        <w:pStyle w:val="af4"/>
        <w:numPr>
          <w:ilvl w:val="1"/>
          <w:numId w:val="89"/>
        </w:numPr>
        <w:spacing w:before="120" w:line="320" w:lineRule="exact"/>
        <w:jc w:val="both"/>
        <w:rPr>
          <w:rFonts w:ascii="Times New Roman" w:eastAsia="Times New Roman" w:hAnsi="Times New Roman"/>
          <w:caps w:val="0"/>
          <w:sz w:val="22"/>
          <w:rtl/>
          <w:lang w:eastAsia="he-IL"/>
        </w:rPr>
      </w:pPr>
      <w:r w:rsidRPr="002D4157">
        <w:rPr>
          <w:rFonts w:ascii="Times New Roman" w:eastAsia="Times New Roman" w:hAnsi="Times New Roman"/>
          <w:caps w:val="0"/>
          <w:sz w:val="22"/>
          <w:rtl/>
          <w:lang w:eastAsia="he-IL"/>
        </w:rPr>
        <w:t>נושא הרכש במכרז זה ה</w:t>
      </w:r>
      <w:r w:rsidRPr="002D4157">
        <w:rPr>
          <w:rFonts w:ascii="Times New Roman" w:eastAsia="Times New Roman" w:hAnsi="Times New Roman" w:hint="cs"/>
          <w:caps w:val="0"/>
          <w:sz w:val="22"/>
          <w:rtl/>
          <w:lang w:eastAsia="he-IL"/>
        </w:rPr>
        <w:t>וא</w:t>
      </w:r>
      <w:r w:rsidRPr="002D4157">
        <w:rPr>
          <w:rFonts w:ascii="Times New Roman" w:eastAsia="Times New Roman" w:hAnsi="Times New Roman"/>
          <w:caps w:val="0"/>
          <w:sz w:val="22"/>
          <w:rtl/>
          <w:lang w:eastAsia="he-IL"/>
        </w:rPr>
        <w:t xml:space="preserve"> </w:t>
      </w:r>
      <w:r w:rsidRPr="002D4157">
        <w:rPr>
          <w:rFonts w:ascii="Times New Roman" w:eastAsia="Times New Roman" w:hAnsi="Times New Roman" w:hint="cs"/>
          <w:caps w:val="0"/>
          <w:sz w:val="22"/>
          <w:rtl/>
          <w:lang w:eastAsia="he-IL"/>
        </w:rPr>
        <w:t>מערכת תיעוד חקירות</w:t>
      </w:r>
      <w:r w:rsidRPr="002D4157">
        <w:rPr>
          <w:rFonts w:ascii="Times New Roman" w:eastAsia="Times New Roman" w:hAnsi="Times New Roman"/>
          <w:caps w:val="0"/>
          <w:sz w:val="22"/>
          <w:rtl/>
          <w:lang w:eastAsia="he-IL"/>
        </w:rPr>
        <w:t xml:space="preserve"> </w:t>
      </w:r>
      <w:r w:rsidRPr="002D4157">
        <w:rPr>
          <w:rFonts w:ascii="Times New Roman" w:eastAsia="Times New Roman" w:hAnsi="Times New Roman" w:hint="cs"/>
          <w:caps w:val="0"/>
          <w:sz w:val="22"/>
          <w:rtl/>
          <w:lang w:eastAsia="he-IL"/>
        </w:rPr>
        <w:t xml:space="preserve">והפקת מדיה של תוצרי החקירה, בעלת מכשיר הקלטה </w:t>
      </w:r>
      <w:r w:rsidRPr="002D4157">
        <w:rPr>
          <w:rFonts w:ascii="Times New Roman" w:eastAsia="Times New Roman" w:hAnsi="Times New Roman"/>
          <w:caps w:val="0"/>
          <w:sz w:val="22"/>
          <w:rtl/>
          <w:lang w:eastAsia="he-IL"/>
        </w:rPr>
        <w:t xml:space="preserve">תוצרת חברת </w:t>
      </w:r>
      <w:r w:rsidRPr="002D4157">
        <w:rPr>
          <w:rFonts w:ascii="Times New Roman" w:eastAsia="Times New Roman" w:hAnsi="Times New Roman"/>
          <w:caps w:val="0"/>
          <w:sz w:val="22"/>
          <w:lang w:eastAsia="he-IL"/>
        </w:rPr>
        <w:t>Hikvision</w:t>
      </w:r>
      <w:r w:rsidRPr="002D4157">
        <w:rPr>
          <w:rFonts w:ascii="Times New Roman" w:eastAsia="Times New Roman" w:hAnsi="Times New Roman" w:hint="cs"/>
          <w:caps w:val="0"/>
          <w:sz w:val="22"/>
          <w:rtl/>
          <w:lang w:eastAsia="he-IL"/>
        </w:rPr>
        <w:t xml:space="preserve">  או </w:t>
      </w:r>
      <w:r w:rsidRPr="002D4157">
        <w:rPr>
          <w:rFonts w:ascii="Times New Roman" w:eastAsia="Times New Roman" w:hAnsi="Times New Roman"/>
          <w:caps w:val="0"/>
          <w:sz w:val="22"/>
          <w:lang w:eastAsia="he-IL"/>
        </w:rPr>
        <w:t xml:space="preserve">Provision </w:t>
      </w:r>
      <w:r w:rsidRPr="002D4157">
        <w:rPr>
          <w:rFonts w:ascii="Times New Roman" w:eastAsia="Times New Roman" w:hAnsi="Times New Roman" w:hint="cs"/>
          <w:caps w:val="0"/>
          <w:sz w:val="22"/>
          <w:rtl/>
          <w:lang w:eastAsia="he-IL"/>
        </w:rPr>
        <w:t xml:space="preserve"> או חברה אחרת </w:t>
      </w:r>
      <w:proofErr w:type="spellStart"/>
      <w:r w:rsidRPr="002D4157">
        <w:rPr>
          <w:rFonts w:ascii="Times New Roman" w:eastAsia="Times New Roman" w:hAnsi="Times New Roman" w:hint="cs"/>
          <w:caps w:val="0"/>
          <w:sz w:val="22"/>
          <w:rtl/>
          <w:lang w:eastAsia="he-IL"/>
        </w:rPr>
        <w:t>שו"ע</w:t>
      </w:r>
      <w:proofErr w:type="spellEnd"/>
      <w:r w:rsidRPr="002D4157">
        <w:rPr>
          <w:rFonts w:ascii="Times New Roman" w:eastAsia="Times New Roman" w:hAnsi="Times New Roman" w:hint="cs"/>
          <w:caps w:val="0"/>
          <w:sz w:val="22"/>
          <w:rtl/>
          <w:lang w:eastAsia="he-IL"/>
        </w:rPr>
        <w:t xml:space="preserve"> אשר נדרשות לעמוד בתנאי אבטחת המידע של המשרד עם שליטה באמצעות תוכנה ייעודית שתיכתב בהתאם </w:t>
      </w:r>
      <w:proofErr w:type="spellStart"/>
      <w:r w:rsidRPr="002D4157">
        <w:rPr>
          <w:rFonts w:ascii="Times New Roman" w:eastAsia="Times New Roman" w:hAnsi="Times New Roman" w:hint="cs"/>
          <w:caps w:val="0"/>
          <w:sz w:val="22"/>
          <w:rtl/>
          <w:lang w:eastAsia="he-IL"/>
        </w:rPr>
        <w:t>לאיפיון</w:t>
      </w:r>
      <w:proofErr w:type="spellEnd"/>
      <w:r w:rsidRPr="002D4157">
        <w:rPr>
          <w:rFonts w:ascii="Times New Roman" w:eastAsia="Times New Roman" w:hAnsi="Times New Roman" w:hint="cs"/>
          <w:caps w:val="0"/>
          <w:sz w:val="22"/>
          <w:rtl/>
          <w:lang w:eastAsia="he-IL"/>
        </w:rPr>
        <w:t xml:space="preserve"> </w:t>
      </w:r>
      <w:r w:rsidRPr="002D4157">
        <w:rPr>
          <w:rFonts w:ascii="Times New Roman" w:eastAsia="Times New Roman" w:hAnsi="Times New Roman" w:hint="cs"/>
          <w:b/>
          <w:bCs/>
          <w:caps w:val="0"/>
          <w:sz w:val="22"/>
          <w:rtl/>
          <w:lang w:eastAsia="he-IL"/>
        </w:rPr>
        <w:t>המצורף כנספח</w:t>
      </w:r>
      <w:r w:rsidRPr="002D4157">
        <w:rPr>
          <w:rFonts w:ascii="Times New Roman" w:eastAsia="Times New Roman" w:hAnsi="Times New Roman" w:hint="cs"/>
          <w:caps w:val="0"/>
          <w:sz w:val="22"/>
          <w:rtl/>
          <w:lang w:eastAsia="he-IL"/>
        </w:rPr>
        <w:t xml:space="preserve"> </w:t>
      </w:r>
      <w:r w:rsidR="00CD3B97" w:rsidRPr="002D4157">
        <w:rPr>
          <w:rFonts w:ascii="Times New Roman" w:eastAsia="Times New Roman" w:hAnsi="Times New Roman" w:hint="cs"/>
          <w:b/>
          <w:bCs/>
          <w:caps w:val="0"/>
          <w:sz w:val="22"/>
          <w:rtl/>
          <w:lang w:eastAsia="he-IL"/>
        </w:rPr>
        <w:t>ל</w:t>
      </w:r>
      <w:r w:rsidRPr="002D4157">
        <w:rPr>
          <w:rFonts w:ascii="Times New Roman" w:eastAsia="Times New Roman" w:hAnsi="Times New Roman" w:hint="cs"/>
          <w:b/>
          <w:bCs/>
          <w:caps w:val="0"/>
          <w:sz w:val="22"/>
          <w:rtl/>
          <w:lang w:eastAsia="he-IL"/>
        </w:rPr>
        <w:t>מסמכי מכרז זה</w:t>
      </w:r>
      <w:r w:rsidRPr="002D4157">
        <w:rPr>
          <w:rFonts w:ascii="Times New Roman" w:eastAsia="Times New Roman" w:hAnsi="Times New Roman" w:hint="cs"/>
          <w:caps w:val="0"/>
          <w:sz w:val="22"/>
          <w:rtl/>
          <w:lang w:eastAsia="he-IL"/>
        </w:rPr>
        <w:t xml:space="preserve">, העבודה הנדרשת לאספקתה, התקנתה והטמעתה בשילוב מערכת התקשורת הקיימת במשרד המשפטים, בהתאם לדרישות המזמין ומתן אחריות לתקינות כלל רכיבי המערכת והעבודה שבוצעה להתקנתה והטמעתה למשך 36 חודשים </w:t>
      </w:r>
      <w:proofErr w:type="spellStart"/>
      <w:r w:rsidRPr="002D4157">
        <w:rPr>
          <w:rFonts w:ascii="Times New Roman" w:eastAsia="Times New Roman" w:hAnsi="Times New Roman" w:hint="cs"/>
          <w:caps w:val="0"/>
          <w:sz w:val="22"/>
          <w:rtl/>
          <w:lang w:eastAsia="he-IL"/>
        </w:rPr>
        <w:t>קלנדאריים</w:t>
      </w:r>
      <w:proofErr w:type="spellEnd"/>
      <w:r w:rsidRPr="002D4157">
        <w:rPr>
          <w:rFonts w:ascii="Times New Roman" w:eastAsia="Times New Roman" w:hAnsi="Times New Roman" w:hint="cs"/>
          <w:caps w:val="0"/>
          <w:sz w:val="22"/>
          <w:rtl/>
          <w:lang w:eastAsia="he-IL"/>
        </w:rPr>
        <w:t xml:space="preserve"> שיחלו עם השלמת בדיקות הקבלה לשביעות רצון המזמין.</w:t>
      </w:r>
    </w:p>
    <w:p w14:paraId="7A2834D4" w14:textId="77777777" w:rsidR="00FE5F14" w:rsidRPr="002D4157" w:rsidRDefault="000629D5" w:rsidP="002638B5">
      <w:pPr>
        <w:pStyle w:val="af4"/>
        <w:numPr>
          <w:ilvl w:val="3"/>
          <w:numId w:val="81"/>
        </w:numPr>
        <w:tabs>
          <w:tab w:val="clear" w:pos="2880"/>
          <w:tab w:val="num" w:pos="1901"/>
        </w:tabs>
        <w:spacing w:before="120" w:line="320" w:lineRule="exact"/>
        <w:ind w:left="-84"/>
        <w:jc w:val="both"/>
        <w:rPr>
          <w:rFonts w:eastAsia="Times New Roman"/>
          <w:b/>
          <w:bCs/>
          <w:caps w:val="0"/>
          <w:rtl/>
        </w:rPr>
      </w:pPr>
      <w:bookmarkStart w:id="413" w:name="_Ref516067042_0"/>
      <w:r w:rsidRPr="002D4157">
        <w:rPr>
          <w:rFonts w:eastAsia="Times New Roman" w:hint="cs"/>
          <w:b/>
          <w:bCs/>
          <w:caps w:val="0"/>
          <w:rtl/>
        </w:rPr>
        <w:lastRenderedPageBreak/>
        <w:t xml:space="preserve">טכנולוגיה ותשתית </w:t>
      </w:r>
      <w:bookmarkEnd w:id="413"/>
    </w:p>
    <w:p w14:paraId="6275F1EF" w14:textId="3A89DF70" w:rsidR="002D4157" w:rsidRDefault="000629D5" w:rsidP="002638B5">
      <w:pPr>
        <w:pStyle w:val="af4"/>
        <w:numPr>
          <w:ilvl w:val="1"/>
          <w:numId w:val="90"/>
        </w:numPr>
        <w:spacing w:before="120" w:line="320" w:lineRule="exact"/>
        <w:jc w:val="both"/>
        <w:rPr>
          <w:rFonts w:ascii="Times New Roman" w:eastAsia="Times New Roman" w:hAnsi="Times New Roman"/>
          <w:caps w:val="0"/>
          <w:sz w:val="22"/>
          <w:lang w:eastAsia="he-IL"/>
        </w:rPr>
      </w:pPr>
      <w:r w:rsidRPr="002D4157">
        <w:rPr>
          <w:rFonts w:ascii="Times New Roman" w:eastAsia="Times New Roman" w:hAnsi="Times New Roman" w:hint="cs"/>
          <w:caps w:val="0"/>
          <w:sz w:val="22"/>
          <w:rtl/>
          <w:lang w:eastAsia="he-IL"/>
        </w:rPr>
        <w:t xml:space="preserve">כל הציוד יותקן בארון </w:t>
      </w:r>
      <w:r w:rsidRPr="002D4157">
        <w:rPr>
          <w:rFonts w:ascii="Times New Roman" w:eastAsia="Times New Roman" w:hAnsi="Times New Roman"/>
          <w:caps w:val="0"/>
          <w:sz w:val="22"/>
          <w:lang w:eastAsia="he-IL"/>
        </w:rPr>
        <w:t>12U</w:t>
      </w:r>
      <w:r w:rsidRPr="002D4157">
        <w:rPr>
          <w:rFonts w:ascii="Times New Roman" w:eastAsia="Times New Roman" w:hAnsi="Times New Roman" w:hint="cs"/>
          <w:caps w:val="0"/>
          <w:sz w:val="22"/>
          <w:rtl/>
          <w:lang w:eastAsia="he-IL"/>
        </w:rPr>
        <w:t xml:space="preserve"> באופן נגיש ומסודר שיאפשר גישה  למקרה צורך של טיפול בתקלה, ותחזוקה שוטפת של המערכת  למעט </w:t>
      </w:r>
      <w:r w:rsidR="009C5177" w:rsidRPr="009C5177">
        <w:rPr>
          <w:rtl/>
        </w:rPr>
        <w:t xml:space="preserve"> </w:t>
      </w:r>
      <w:r w:rsidR="009C5177" w:rsidRPr="009C5177">
        <w:rPr>
          <w:rFonts w:ascii="Times New Roman" w:eastAsia="Times New Roman" w:hAnsi="Times New Roman"/>
          <w:caps w:val="0"/>
          <w:sz w:val="22"/>
          <w:rtl/>
          <w:lang w:eastAsia="he-IL"/>
        </w:rPr>
        <w:t>ציוד ש</w:t>
      </w:r>
      <w:r w:rsidR="009C5177">
        <w:rPr>
          <w:rFonts w:ascii="Times New Roman" w:eastAsia="Times New Roman" w:hAnsi="Times New Roman" w:hint="cs"/>
          <w:caps w:val="0"/>
          <w:sz w:val="22"/>
          <w:rtl/>
          <w:lang w:eastAsia="he-IL"/>
        </w:rPr>
        <w:t>י</w:t>
      </w:r>
      <w:r w:rsidR="009C5177" w:rsidRPr="009C5177">
        <w:rPr>
          <w:rFonts w:ascii="Times New Roman" w:eastAsia="Times New Roman" w:hAnsi="Times New Roman"/>
          <w:caps w:val="0"/>
          <w:sz w:val="22"/>
          <w:rtl/>
          <w:lang w:eastAsia="he-IL"/>
        </w:rPr>
        <w:t>ונפק על ידי משרד המשפטים לצורך הפעלת המערכת [מסך, מחשב, עכבר, מקלדת, רמקולים</w:t>
      </w:r>
      <w:r w:rsidR="009C5177">
        <w:rPr>
          <w:rFonts w:ascii="Times New Roman" w:eastAsia="Times New Roman" w:hAnsi="Times New Roman" w:hint="cs"/>
          <w:caps w:val="0"/>
          <w:sz w:val="22"/>
          <w:rtl/>
          <w:lang w:eastAsia="he-IL"/>
        </w:rPr>
        <w:t xml:space="preserve"> וכיוב'</w:t>
      </w:r>
      <w:r w:rsidR="009C5177" w:rsidRPr="009C5177">
        <w:rPr>
          <w:rFonts w:ascii="Times New Roman" w:eastAsia="Times New Roman" w:hAnsi="Times New Roman"/>
          <w:caps w:val="0"/>
          <w:sz w:val="22"/>
          <w:rtl/>
          <w:lang w:eastAsia="he-IL"/>
        </w:rPr>
        <w:t>]</w:t>
      </w:r>
      <w:r w:rsidRPr="002D4157">
        <w:rPr>
          <w:rFonts w:ascii="Times New Roman" w:eastAsia="Times New Roman" w:hAnsi="Times New Roman" w:hint="cs"/>
          <w:caps w:val="0"/>
          <w:sz w:val="22"/>
          <w:rtl/>
          <w:lang w:eastAsia="he-IL"/>
        </w:rPr>
        <w:t xml:space="preserve"> אשר יוצבו על שולחן העבודה.</w:t>
      </w:r>
    </w:p>
    <w:p w14:paraId="678B6FED" w14:textId="77777777" w:rsidR="002D4157" w:rsidRDefault="000629D5" w:rsidP="002638B5">
      <w:pPr>
        <w:pStyle w:val="af4"/>
        <w:numPr>
          <w:ilvl w:val="1"/>
          <w:numId w:val="90"/>
        </w:numPr>
        <w:spacing w:before="120" w:line="320" w:lineRule="exact"/>
        <w:jc w:val="both"/>
        <w:rPr>
          <w:rFonts w:ascii="Times New Roman" w:eastAsia="Times New Roman" w:hAnsi="Times New Roman"/>
          <w:caps w:val="0"/>
          <w:sz w:val="22"/>
          <w:lang w:eastAsia="he-IL"/>
        </w:rPr>
      </w:pPr>
      <w:r w:rsidRPr="002D4157">
        <w:rPr>
          <w:rFonts w:ascii="Times New Roman" w:eastAsia="Times New Roman" w:hAnsi="Times New Roman" w:hint="cs"/>
          <w:caps w:val="0"/>
          <w:sz w:val="22"/>
          <w:rtl/>
          <w:lang w:eastAsia="he-IL"/>
        </w:rPr>
        <w:t xml:space="preserve">יחידת האל-פסק (תתוקן כחלק בלתי נפרד מהארון) תיתן מענה לכלל המערכת המקומית למשך שעה אחת לפחות במקרה של הפסקת חשמל.  </w:t>
      </w:r>
    </w:p>
    <w:p w14:paraId="39B2A534" w14:textId="6E9BA91B" w:rsidR="002D4157" w:rsidRDefault="000629D5" w:rsidP="002638B5">
      <w:pPr>
        <w:pStyle w:val="af4"/>
        <w:numPr>
          <w:ilvl w:val="1"/>
          <w:numId w:val="90"/>
        </w:numPr>
        <w:spacing w:before="120" w:line="320" w:lineRule="exact"/>
        <w:jc w:val="both"/>
        <w:rPr>
          <w:rFonts w:ascii="Times New Roman" w:eastAsia="Times New Roman" w:hAnsi="Times New Roman"/>
          <w:caps w:val="0"/>
          <w:sz w:val="22"/>
          <w:lang w:eastAsia="he-IL"/>
        </w:rPr>
      </w:pPr>
      <w:r w:rsidRPr="002D4157">
        <w:rPr>
          <w:rFonts w:ascii="Times New Roman" w:eastAsia="Times New Roman" w:hAnsi="Times New Roman" w:hint="cs"/>
          <w:caps w:val="0"/>
          <w:sz w:val="22"/>
          <w:rtl/>
          <w:lang w:eastAsia="he-IL"/>
        </w:rPr>
        <w:t>כל מצלמה או מיקרופון יחוברו לספק מתח נפרד שיוזן ישירות יחידת האל פסק  יש צורך בכתיבת ממשק הפעלה  ייעודי בשפה העברית (</w:t>
      </w:r>
      <w:r w:rsidRPr="002D4157">
        <w:rPr>
          <w:rFonts w:ascii="Times New Roman" w:eastAsia="Times New Roman" w:hAnsi="Times New Roman" w:hint="cs"/>
          <w:b/>
          <w:bCs/>
          <w:caps w:val="0"/>
          <w:sz w:val="22"/>
          <w:rtl/>
          <w:lang w:eastAsia="he-IL"/>
        </w:rPr>
        <w:t xml:space="preserve">עפ"י </w:t>
      </w:r>
      <w:proofErr w:type="spellStart"/>
      <w:r w:rsidRPr="002D4157">
        <w:rPr>
          <w:rFonts w:ascii="Times New Roman" w:eastAsia="Times New Roman" w:hAnsi="Times New Roman" w:hint="cs"/>
          <w:b/>
          <w:bCs/>
          <w:caps w:val="0"/>
          <w:sz w:val="22"/>
          <w:rtl/>
          <w:lang w:eastAsia="he-IL"/>
        </w:rPr>
        <w:t>האיפיון</w:t>
      </w:r>
      <w:proofErr w:type="spellEnd"/>
      <w:r w:rsidRPr="002D4157">
        <w:rPr>
          <w:rFonts w:ascii="Times New Roman" w:eastAsia="Times New Roman" w:hAnsi="Times New Roman" w:hint="cs"/>
          <w:b/>
          <w:bCs/>
          <w:caps w:val="0"/>
          <w:sz w:val="22"/>
          <w:rtl/>
          <w:lang w:eastAsia="he-IL"/>
        </w:rPr>
        <w:t xml:space="preserve"> המופיע כנספח </w:t>
      </w:r>
      <w:r w:rsidR="00032C33" w:rsidRPr="002D4157">
        <w:rPr>
          <w:rFonts w:ascii="Times New Roman" w:eastAsia="Times New Roman" w:hAnsi="Times New Roman" w:hint="cs"/>
          <w:b/>
          <w:bCs/>
          <w:caps w:val="0"/>
          <w:sz w:val="22"/>
          <w:rtl/>
          <w:lang w:eastAsia="he-IL"/>
        </w:rPr>
        <w:t>ל</w:t>
      </w:r>
      <w:r w:rsidRPr="002D4157">
        <w:rPr>
          <w:rFonts w:ascii="Times New Roman" w:eastAsia="Times New Roman" w:hAnsi="Times New Roman" w:hint="cs"/>
          <w:b/>
          <w:bCs/>
          <w:caps w:val="0"/>
          <w:sz w:val="22"/>
          <w:rtl/>
          <w:lang w:eastAsia="he-IL"/>
        </w:rPr>
        <w:t>מסמכי מכרז זה</w:t>
      </w:r>
      <w:r w:rsidRPr="002D4157">
        <w:rPr>
          <w:rFonts w:ascii="Times New Roman" w:eastAsia="Times New Roman" w:hAnsi="Times New Roman" w:hint="cs"/>
          <w:caps w:val="0"/>
          <w:sz w:val="22"/>
          <w:rtl/>
          <w:lang w:eastAsia="he-IL"/>
        </w:rPr>
        <w:t>), אשר יותאם לצרכי העבודה ואשר יגשר ויפעיל את כל רכיבי המערכת המשמשים כתחנת עבודה לניהול תיעוד החקירות</w:t>
      </w:r>
      <w:r w:rsidR="00032C33" w:rsidRPr="002D4157">
        <w:rPr>
          <w:rFonts w:ascii="Times New Roman" w:eastAsia="Times New Roman" w:hAnsi="Times New Roman" w:hint="cs"/>
          <w:caps w:val="0"/>
          <w:sz w:val="22"/>
          <w:rtl/>
          <w:lang w:eastAsia="he-IL"/>
        </w:rPr>
        <w:t xml:space="preserve"> ו</w:t>
      </w:r>
      <w:r w:rsidRPr="002D4157">
        <w:rPr>
          <w:rFonts w:ascii="Times New Roman" w:eastAsia="Times New Roman" w:hAnsi="Times New Roman" w:hint="cs"/>
          <w:caps w:val="0"/>
          <w:sz w:val="22"/>
          <w:rtl/>
          <w:lang w:eastAsia="he-IL"/>
        </w:rPr>
        <w:t xml:space="preserve">ביצוע גיבוי מקומי לאחר סיום הקלטה.  </w:t>
      </w:r>
    </w:p>
    <w:p w14:paraId="4C268ED9" w14:textId="0F399F0B" w:rsidR="002D4157" w:rsidRDefault="000629D5" w:rsidP="002638B5">
      <w:pPr>
        <w:pStyle w:val="af4"/>
        <w:numPr>
          <w:ilvl w:val="1"/>
          <w:numId w:val="90"/>
        </w:numPr>
        <w:spacing w:before="120" w:line="320" w:lineRule="exact"/>
        <w:jc w:val="both"/>
        <w:rPr>
          <w:rFonts w:ascii="Times New Roman" w:eastAsia="Times New Roman" w:hAnsi="Times New Roman"/>
          <w:caps w:val="0"/>
          <w:sz w:val="22"/>
          <w:lang w:eastAsia="he-IL"/>
        </w:rPr>
      </w:pPr>
      <w:r w:rsidRPr="002D4157">
        <w:rPr>
          <w:rFonts w:ascii="Times New Roman" w:eastAsia="Times New Roman" w:hAnsi="Times New Roman" w:hint="cs"/>
          <w:caps w:val="0"/>
          <w:sz w:val="22"/>
          <w:rtl/>
          <w:lang w:eastAsia="he-IL"/>
        </w:rPr>
        <w:t xml:space="preserve">הפעלת כלל המערכת והתוכנה, לרבות הדלקה/כיבוי של המצלמות והמיקרופונים, ביצוע הקלטות והפקת מדיה, תבוצע באמצעות </w:t>
      </w:r>
      <w:r w:rsidR="009C5177">
        <w:rPr>
          <w:rFonts w:ascii="Times New Roman" w:eastAsia="Times New Roman" w:hAnsi="Times New Roman" w:hint="cs"/>
          <w:caps w:val="0"/>
          <w:sz w:val="22"/>
          <w:rtl/>
          <w:lang w:eastAsia="he-IL"/>
        </w:rPr>
        <w:t>מקלדת</w:t>
      </w:r>
      <w:r w:rsidRPr="002D4157">
        <w:rPr>
          <w:rFonts w:ascii="Times New Roman" w:eastAsia="Times New Roman" w:hAnsi="Times New Roman" w:hint="cs"/>
          <w:caps w:val="0"/>
          <w:sz w:val="22"/>
          <w:rtl/>
          <w:lang w:eastAsia="he-IL"/>
        </w:rPr>
        <w:t xml:space="preserve"> שולחני</w:t>
      </w:r>
      <w:r w:rsidR="009C5177">
        <w:rPr>
          <w:rFonts w:ascii="Times New Roman" w:eastAsia="Times New Roman" w:hAnsi="Times New Roman" w:hint="cs"/>
          <w:caps w:val="0"/>
          <w:sz w:val="22"/>
          <w:rtl/>
          <w:lang w:eastAsia="he-IL"/>
        </w:rPr>
        <w:t>ת</w:t>
      </w:r>
      <w:r w:rsidRPr="002D4157">
        <w:rPr>
          <w:rFonts w:ascii="Times New Roman" w:eastAsia="Times New Roman" w:hAnsi="Times New Roman" w:hint="cs"/>
          <w:caps w:val="0"/>
          <w:sz w:val="22"/>
          <w:rtl/>
          <w:lang w:eastAsia="he-IL"/>
        </w:rPr>
        <w:t xml:space="preserve"> אשר </w:t>
      </w:r>
      <w:r w:rsidR="009C5177">
        <w:rPr>
          <w:rFonts w:ascii="Times New Roman" w:eastAsia="Times New Roman" w:hAnsi="Times New Roman" w:hint="cs"/>
          <w:caps w:val="0"/>
          <w:sz w:val="22"/>
          <w:rtl/>
          <w:lang w:eastAsia="he-IL"/>
        </w:rPr>
        <w:t>ת</w:t>
      </w:r>
      <w:r w:rsidR="009C5177" w:rsidRPr="002D4157">
        <w:rPr>
          <w:rFonts w:ascii="Times New Roman" w:eastAsia="Times New Roman" w:hAnsi="Times New Roman" w:hint="cs"/>
          <w:caps w:val="0"/>
          <w:sz w:val="22"/>
          <w:rtl/>
          <w:lang w:eastAsia="he-IL"/>
        </w:rPr>
        <w:t xml:space="preserve">שלוט </w:t>
      </w:r>
      <w:r w:rsidRPr="002D4157">
        <w:rPr>
          <w:rFonts w:ascii="Times New Roman" w:eastAsia="Times New Roman" w:hAnsi="Times New Roman" w:hint="cs"/>
          <w:caps w:val="0"/>
          <w:sz w:val="22"/>
          <w:rtl/>
          <w:lang w:eastAsia="he-IL"/>
        </w:rPr>
        <w:t xml:space="preserve">על כלל רכיבי המערכת.  יש לבנות רכיב תוכנתי (אפליקציה) שפת ממשק ההפעלה תהיה עברית, שיאושר ע"י אגף מערכות מידע ואגף בטחון מידע במשרד המשפטים, אשר יותקן למשתמשים המחוברים לרשת המשרד ושהכניסה אליו תהיה באמצעות שם משתמש וסיסמא אשר יוגדרו ע"י מנהל המערכת, על מנת לאפשר צפייה בזמן אמת בחקירה המתנהלת בכל אחת משלוחות המחלקה. (שלוחות המחלקה פזורות בארץ ומקושרת ברשת פנימית) מערכת התיעוד תכלול גיבוי מקומי שימנע אובדן מידע ונתונים בזמן ההקלטה. </w:t>
      </w:r>
    </w:p>
    <w:p w14:paraId="737FAD1D" w14:textId="157888D8" w:rsidR="00FE5F14" w:rsidRPr="002D4157" w:rsidRDefault="000629D5" w:rsidP="002638B5">
      <w:pPr>
        <w:pStyle w:val="af4"/>
        <w:numPr>
          <w:ilvl w:val="1"/>
          <w:numId w:val="90"/>
        </w:numPr>
        <w:spacing w:before="120" w:line="320" w:lineRule="exact"/>
        <w:jc w:val="both"/>
        <w:rPr>
          <w:rFonts w:ascii="Times New Roman" w:eastAsia="Times New Roman" w:hAnsi="Times New Roman"/>
          <w:caps w:val="0"/>
          <w:sz w:val="22"/>
          <w:rtl/>
          <w:lang w:eastAsia="he-IL"/>
        </w:rPr>
      </w:pPr>
      <w:r w:rsidRPr="002D4157">
        <w:rPr>
          <w:rFonts w:ascii="Times New Roman" w:eastAsia="Times New Roman" w:hAnsi="Times New Roman" w:hint="cs"/>
          <w:caps w:val="0"/>
          <w:sz w:val="22"/>
          <w:rtl/>
          <w:lang w:eastAsia="he-IL"/>
        </w:rPr>
        <w:t>על הזוכה במכרז לתאם ולעבוד מול הגורם המתאים באגף מערכות מידע, בכל הקשור להטמעת התוכנות ברשת המשרד ובנושא הגיבוי היומי שיבוצע לרשת משרד המשפטים בכל לילה. הזוכה ימסור למשרד המשפטים את קוד המקור של הפיתוח והשימוש בתוכנה ויכין הוראות הפעלה ומדריך למשתמש בשפה העברית.</w:t>
      </w:r>
    </w:p>
    <w:p w14:paraId="0421145F" w14:textId="77777777" w:rsidR="00FE5F14" w:rsidRPr="00FE5F14" w:rsidRDefault="000629D5" w:rsidP="002638B5">
      <w:pPr>
        <w:pStyle w:val="af4"/>
        <w:numPr>
          <w:ilvl w:val="1"/>
          <w:numId w:val="90"/>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כל התוכנות ורישיונות ההפעלה המשמשות את הזוכה במשרד לטובת התקנת והפעלת המערכת יעברו לידי המשרד עם מסירת המערכת, על הרישיונו</w:t>
      </w:r>
      <w:r w:rsidRPr="00FE5F14">
        <w:rPr>
          <w:rFonts w:ascii="Times New Roman" w:eastAsia="Times New Roman" w:hAnsi="Times New Roman" w:hint="eastAsia"/>
          <w:caps w:val="0"/>
          <w:sz w:val="22"/>
          <w:rtl/>
          <w:lang w:eastAsia="he-IL"/>
        </w:rPr>
        <w:t>ת</w:t>
      </w:r>
      <w:r w:rsidRPr="00FE5F14">
        <w:rPr>
          <w:rFonts w:ascii="Times New Roman" w:eastAsia="Times New Roman" w:hAnsi="Times New Roman" w:hint="cs"/>
          <w:caps w:val="0"/>
          <w:sz w:val="22"/>
          <w:rtl/>
          <w:lang w:eastAsia="he-IL"/>
        </w:rPr>
        <w:t xml:space="preserve"> להיות בתוקף ל 15 שנים לפחות. </w:t>
      </w:r>
    </w:p>
    <w:p w14:paraId="0417241B" w14:textId="77777777" w:rsidR="00FE5F14" w:rsidRPr="00FE5F14" w:rsidRDefault="000629D5" w:rsidP="002638B5">
      <w:pPr>
        <w:pStyle w:val="af4"/>
        <w:numPr>
          <w:ilvl w:val="1"/>
          <w:numId w:val="90"/>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 xml:space="preserve">על המערכת להכיל רישיון לטיפול בקבצי חוזי (ווידאו) שמשמשים את המערכת ולקבוע פורמט ווידאו כפורמט (סוג קובץ </w:t>
      </w:r>
      <w:r w:rsidRPr="00FE5F14">
        <w:rPr>
          <w:rFonts w:ascii="Times New Roman" w:eastAsia="Times New Roman" w:hAnsi="Times New Roman"/>
          <w:caps w:val="0"/>
          <w:sz w:val="22"/>
          <w:rtl/>
          <w:lang w:eastAsia="he-IL"/>
        </w:rPr>
        <w:t>–</w:t>
      </w:r>
      <w:r w:rsidRPr="00FE5F14">
        <w:rPr>
          <w:rFonts w:ascii="Times New Roman" w:eastAsia="Times New Roman" w:hAnsi="Times New Roman" w:hint="cs"/>
          <w:caps w:val="0"/>
          <w:sz w:val="22"/>
          <w:rtl/>
          <w:lang w:eastAsia="he-IL"/>
        </w:rPr>
        <w:t xml:space="preserve"> סיומת) מכרזי,  </w:t>
      </w:r>
    </w:p>
    <w:p w14:paraId="06D0DE01" w14:textId="234765DD" w:rsidR="00FE5F14" w:rsidRPr="00FE5F14" w:rsidRDefault="000629D5" w:rsidP="002638B5">
      <w:pPr>
        <w:pStyle w:val="af4"/>
        <w:numPr>
          <w:ilvl w:val="1"/>
          <w:numId w:val="90"/>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המשרד שומר לעצמו את הזכות במהלך תקופת ההתקשרות להתקין חדרי חקירות נוספים ככל ש</w:t>
      </w:r>
      <w:r w:rsidR="002D4157">
        <w:rPr>
          <w:rFonts w:ascii="Times New Roman" w:eastAsia="Times New Roman" w:hAnsi="Times New Roman" w:hint="cs"/>
          <w:caps w:val="0"/>
          <w:sz w:val="22"/>
          <w:rtl/>
          <w:lang w:eastAsia="he-IL"/>
        </w:rPr>
        <w:t>יידרש</w:t>
      </w:r>
      <w:r w:rsidRPr="00FE5F14">
        <w:rPr>
          <w:rFonts w:ascii="Times New Roman" w:eastAsia="Times New Roman" w:hAnsi="Times New Roman" w:hint="cs"/>
          <w:caps w:val="0"/>
          <w:sz w:val="22"/>
          <w:rtl/>
          <w:lang w:eastAsia="he-IL"/>
        </w:rPr>
        <w:t>.</w:t>
      </w:r>
    </w:p>
    <w:p w14:paraId="05937C8F" w14:textId="00A3E367" w:rsidR="00FE5F14" w:rsidRPr="002D4157" w:rsidRDefault="000629D5" w:rsidP="002638B5">
      <w:pPr>
        <w:pStyle w:val="af4"/>
        <w:numPr>
          <w:ilvl w:val="1"/>
          <w:numId w:val="90"/>
        </w:numPr>
        <w:spacing w:before="120" w:line="320" w:lineRule="exact"/>
        <w:jc w:val="both"/>
        <w:rPr>
          <w:rFonts w:ascii="Times New Roman" w:eastAsia="Times New Roman" w:hAnsi="Times New Roman"/>
          <w:caps w:val="0"/>
          <w:sz w:val="22"/>
          <w:rtl/>
          <w:lang w:eastAsia="he-IL"/>
        </w:rPr>
      </w:pPr>
      <w:r w:rsidRPr="002D4157">
        <w:rPr>
          <w:rFonts w:ascii="Times New Roman" w:eastAsia="Times New Roman" w:hAnsi="Times New Roman" w:hint="cs"/>
          <w:caps w:val="0"/>
          <w:sz w:val="22"/>
          <w:rtl/>
          <w:lang w:eastAsia="he-IL"/>
        </w:rPr>
        <w:t>פירוט הציוד לביצוע ההתקנה באתרים</w:t>
      </w:r>
      <w:r w:rsidR="00CD3B97" w:rsidRPr="002D4157">
        <w:rPr>
          <w:rFonts w:ascii="Times New Roman" w:eastAsia="Times New Roman" w:hAnsi="Times New Roman" w:hint="cs"/>
          <w:caps w:val="0"/>
          <w:sz w:val="22"/>
          <w:rtl/>
          <w:lang w:eastAsia="he-IL"/>
        </w:rPr>
        <w:t xml:space="preserve"> מצורף למסמכי מכרז זה "מפרט טכני"</w:t>
      </w:r>
      <w:r w:rsidR="002D4157">
        <w:rPr>
          <w:rFonts w:ascii="Times New Roman" w:eastAsia="Times New Roman" w:hAnsi="Times New Roman" w:hint="cs"/>
          <w:caps w:val="0"/>
          <w:sz w:val="22"/>
          <w:rtl/>
          <w:lang w:eastAsia="he-IL"/>
        </w:rPr>
        <w:t>.</w:t>
      </w:r>
      <w:r w:rsidRPr="002D4157">
        <w:rPr>
          <w:rFonts w:ascii="Times New Roman" w:eastAsia="Times New Roman" w:hAnsi="Times New Roman" w:hint="cs"/>
          <w:caps w:val="0"/>
          <w:sz w:val="22"/>
          <w:rtl/>
          <w:lang w:eastAsia="he-IL"/>
        </w:rPr>
        <w:t xml:space="preserve">  </w:t>
      </w:r>
    </w:p>
    <w:p w14:paraId="061E3106" w14:textId="77777777" w:rsidR="00FE5F14" w:rsidRPr="002D4157" w:rsidRDefault="000629D5" w:rsidP="002638B5">
      <w:pPr>
        <w:pStyle w:val="af4"/>
        <w:numPr>
          <w:ilvl w:val="2"/>
          <w:numId w:val="90"/>
        </w:numPr>
        <w:spacing w:before="120" w:line="320" w:lineRule="exact"/>
        <w:ind w:left="1192"/>
        <w:jc w:val="both"/>
        <w:rPr>
          <w:rFonts w:ascii="Times New Roman" w:eastAsia="Times New Roman" w:hAnsi="Times New Roman"/>
          <w:b/>
          <w:bCs/>
          <w:caps w:val="0"/>
          <w:sz w:val="22"/>
          <w:rtl/>
          <w:lang w:eastAsia="he-IL"/>
        </w:rPr>
      </w:pPr>
      <w:r w:rsidRPr="002D4157">
        <w:rPr>
          <w:rFonts w:ascii="Times New Roman" w:eastAsia="Times New Roman" w:hAnsi="Times New Roman" w:hint="cs"/>
          <w:b/>
          <w:bCs/>
          <w:caps w:val="0"/>
          <w:sz w:val="22"/>
          <w:rtl/>
          <w:lang w:eastAsia="he-IL"/>
        </w:rPr>
        <w:t>דגשים ו</w:t>
      </w:r>
      <w:r w:rsidRPr="002D4157">
        <w:rPr>
          <w:rFonts w:ascii="Times New Roman" w:eastAsia="Times New Roman" w:hAnsi="Times New Roman"/>
          <w:b/>
          <w:bCs/>
          <w:caps w:val="0"/>
          <w:sz w:val="22"/>
          <w:rtl/>
          <w:lang w:eastAsia="he-IL"/>
        </w:rPr>
        <w:t>הערות:</w:t>
      </w:r>
    </w:p>
    <w:p w14:paraId="4F4B7A10" w14:textId="77777777" w:rsidR="00FE5F14" w:rsidRPr="00FE5F14" w:rsidRDefault="000629D5" w:rsidP="002638B5">
      <w:pPr>
        <w:pStyle w:val="af4"/>
        <w:numPr>
          <w:ilvl w:val="3"/>
          <w:numId w:val="90"/>
        </w:numPr>
        <w:spacing w:before="120" w:line="320" w:lineRule="exact"/>
        <w:ind w:left="2043"/>
        <w:jc w:val="both"/>
        <w:rPr>
          <w:rFonts w:ascii="Times New Roman" w:eastAsia="Times New Roman" w:hAnsi="Times New Roman"/>
          <w:caps w:val="0"/>
          <w:sz w:val="22"/>
          <w:rtl/>
          <w:lang w:eastAsia="he-IL"/>
        </w:rPr>
      </w:pPr>
      <w:r w:rsidRPr="00FE5F14">
        <w:rPr>
          <w:rFonts w:ascii="Times New Roman" w:eastAsia="Times New Roman" w:hAnsi="Times New Roman"/>
          <w:caps w:val="0"/>
          <w:sz w:val="22"/>
          <w:rtl/>
          <w:lang w:eastAsia="he-IL"/>
        </w:rPr>
        <w:t xml:space="preserve">במכשיר ה- </w:t>
      </w:r>
      <w:r w:rsidRPr="00FE5F14">
        <w:rPr>
          <w:rFonts w:ascii="Times New Roman" w:eastAsia="Times New Roman" w:hAnsi="Times New Roman"/>
          <w:caps w:val="0"/>
          <w:sz w:val="22"/>
          <w:lang w:eastAsia="he-IL"/>
        </w:rPr>
        <w:t>DVR</w:t>
      </w:r>
      <w:r w:rsidRPr="00FE5F14">
        <w:rPr>
          <w:rFonts w:ascii="Times New Roman" w:eastAsia="Times New Roman" w:hAnsi="Times New Roman"/>
          <w:caps w:val="0"/>
          <w:sz w:val="22"/>
          <w:rtl/>
          <w:lang w:eastAsia="he-IL"/>
        </w:rPr>
        <w:t xml:space="preserve"> יותקנו כוננים קשיחים לשמירת נתוני ההקלטה בשיטת </w:t>
      </w:r>
      <w:r w:rsidRPr="00FE5F14">
        <w:rPr>
          <w:rFonts w:ascii="Times New Roman" w:eastAsia="Times New Roman" w:hAnsi="Times New Roman"/>
          <w:caps w:val="0"/>
          <w:sz w:val="22"/>
          <w:lang w:eastAsia="he-IL"/>
        </w:rPr>
        <w:t>RAID 5</w:t>
      </w:r>
    </w:p>
    <w:p w14:paraId="4D1CEE0B" w14:textId="0AF59E74" w:rsidR="002E4181" w:rsidRPr="002E4181" w:rsidRDefault="000629D5" w:rsidP="002638B5">
      <w:pPr>
        <w:pStyle w:val="af4"/>
        <w:numPr>
          <w:ilvl w:val="3"/>
          <w:numId w:val="90"/>
        </w:numPr>
        <w:spacing w:before="120" w:line="320" w:lineRule="exact"/>
        <w:ind w:left="2043"/>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בכל מקום שמצוין "</w:t>
      </w:r>
      <w:proofErr w:type="spellStart"/>
      <w:r w:rsidRPr="00FE5F14">
        <w:rPr>
          <w:rFonts w:ascii="Times New Roman" w:eastAsia="Times New Roman" w:hAnsi="Times New Roman" w:hint="cs"/>
          <w:caps w:val="0"/>
          <w:sz w:val="22"/>
          <w:rtl/>
          <w:lang w:eastAsia="he-IL"/>
        </w:rPr>
        <w:t>שוו"ע</w:t>
      </w:r>
      <w:proofErr w:type="spellEnd"/>
      <w:r w:rsidRPr="00FE5F14">
        <w:rPr>
          <w:rFonts w:ascii="Times New Roman" w:eastAsia="Times New Roman" w:hAnsi="Times New Roman" w:hint="cs"/>
          <w:caps w:val="0"/>
          <w:sz w:val="22"/>
          <w:rtl/>
          <w:lang w:eastAsia="he-IL"/>
        </w:rPr>
        <w:t xml:space="preserve"> או בעל נתונים טכניים זהים" על המציע לקבל את אישור מנהל הפרויקט לפריט החילופי, ללא אישור זה יהיה המציע מחויב להציע את הפריט אותו נדרש לתמחר</w:t>
      </w:r>
      <w:r w:rsidR="002E4181">
        <w:rPr>
          <w:rFonts w:ascii="Times New Roman" w:eastAsia="Times New Roman" w:hAnsi="Times New Roman" w:hint="cs"/>
          <w:caps w:val="0"/>
          <w:sz w:val="22"/>
          <w:rtl/>
          <w:lang w:eastAsia="he-IL"/>
        </w:rPr>
        <w:t xml:space="preserve"> במסמכי המכרז</w:t>
      </w:r>
      <w:r w:rsidRPr="00FE5F14">
        <w:rPr>
          <w:rFonts w:ascii="Times New Roman" w:eastAsia="Times New Roman" w:hAnsi="Times New Roman" w:hint="cs"/>
          <w:caps w:val="0"/>
          <w:sz w:val="22"/>
          <w:rtl/>
          <w:lang w:eastAsia="he-IL"/>
        </w:rPr>
        <w:t xml:space="preserve">. בקשות לאישור ציוד בעל נתונים טכניים זהים יועברו </w:t>
      </w:r>
      <w:r w:rsidR="002E4181">
        <w:rPr>
          <w:rFonts w:ascii="Times New Roman" w:eastAsia="Times New Roman" w:hAnsi="Times New Roman" w:hint="cs"/>
          <w:caps w:val="0"/>
          <w:sz w:val="22"/>
          <w:rtl/>
          <w:lang w:eastAsia="he-IL"/>
        </w:rPr>
        <w:t>במסגרת</w:t>
      </w:r>
      <w:r w:rsidRPr="00FE5F14">
        <w:rPr>
          <w:rFonts w:ascii="Times New Roman" w:eastAsia="Times New Roman" w:hAnsi="Times New Roman" w:hint="cs"/>
          <w:caps w:val="0"/>
          <w:sz w:val="22"/>
          <w:rtl/>
          <w:lang w:eastAsia="he-IL"/>
        </w:rPr>
        <w:t xml:space="preserve"> שאלות הבהרה. </w:t>
      </w:r>
      <w:r w:rsidRPr="00FE5F14">
        <w:rPr>
          <w:rFonts w:ascii="Times New Roman" w:eastAsia="Times New Roman" w:hAnsi="Times New Roman" w:hint="eastAsia"/>
          <w:b/>
          <w:bCs/>
          <w:caps w:val="0"/>
          <w:sz w:val="22"/>
          <w:rtl/>
          <w:lang w:eastAsia="he-IL"/>
        </w:rPr>
        <w:t>מודגש</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כי</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אישור</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החלופה</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כפוף</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לבדיקת</w:t>
      </w:r>
      <w:r w:rsidRPr="00FE5F14">
        <w:rPr>
          <w:rFonts w:ascii="Times New Roman" w:eastAsia="Times New Roman" w:hAnsi="Times New Roman"/>
          <w:b/>
          <w:bCs/>
          <w:caps w:val="0"/>
          <w:sz w:val="22"/>
          <w:rtl/>
          <w:lang w:eastAsia="he-IL"/>
        </w:rPr>
        <w:t xml:space="preserve"> </w:t>
      </w:r>
      <w:r w:rsidR="002E4181">
        <w:rPr>
          <w:rFonts w:ascii="Times New Roman" w:eastAsia="Times New Roman" w:hAnsi="Times New Roman" w:hint="cs"/>
          <w:b/>
          <w:bCs/>
          <w:caps w:val="0"/>
          <w:sz w:val="22"/>
          <w:rtl/>
          <w:lang w:eastAsia="he-IL"/>
        </w:rPr>
        <w:t xml:space="preserve">המשרד. </w:t>
      </w:r>
    </w:p>
    <w:p w14:paraId="1D968B36" w14:textId="30803F73" w:rsidR="00FE5F14" w:rsidRPr="00FE5F14" w:rsidRDefault="000629D5" w:rsidP="002E4181">
      <w:pPr>
        <w:pStyle w:val="af4"/>
        <w:spacing w:before="120" w:line="320" w:lineRule="exact"/>
        <w:ind w:left="2043"/>
        <w:jc w:val="both"/>
        <w:rPr>
          <w:rFonts w:ascii="Times New Roman" w:eastAsia="Times New Roman" w:hAnsi="Times New Roman"/>
          <w:caps w:val="0"/>
          <w:sz w:val="22"/>
          <w:rtl/>
          <w:lang w:eastAsia="he-IL"/>
        </w:rPr>
      </w:pPr>
      <w:r w:rsidRPr="00FE5F14">
        <w:rPr>
          <w:rFonts w:ascii="Times New Roman" w:eastAsia="Times New Roman" w:hAnsi="Times New Roman" w:hint="eastAsia"/>
          <w:b/>
          <w:bCs/>
          <w:caps w:val="0"/>
          <w:sz w:val="22"/>
          <w:rtl/>
          <w:lang w:eastAsia="he-IL"/>
        </w:rPr>
        <w:t>התשובה</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תימסר</w:t>
      </w:r>
      <w:r w:rsidRPr="00FE5F14">
        <w:rPr>
          <w:rFonts w:ascii="Times New Roman" w:eastAsia="Times New Roman" w:hAnsi="Times New Roman"/>
          <w:b/>
          <w:bCs/>
          <w:caps w:val="0"/>
          <w:sz w:val="22"/>
          <w:rtl/>
          <w:lang w:eastAsia="he-IL"/>
        </w:rPr>
        <w:t xml:space="preserve"> </w:t>
      </w:r>
      <w:r w:rsidR="002E4181">
        <w:rPr>
          <w:rFonts w:ascii="Times New Roman" w:eastAsia="Times New Roman" w:hAnsi="Times New Roman" w:hint="cs"/>
          <w:b/>
          <w:bCs/>
          <w:caps w:val="0"/>
          <w:sz w:val="22"/>
          <w:rtl/>
          <w:lang w:eastAsia="he-IL"/>
        </w:rPr>
        <w:t xml:space="preserve">במסגרת </w:t>
      </w:r>
      <w:r w:rsidRPr="00FE5F14">
        <w:rPr>
          <w:rFonts w:ascii="Times New Roman" w:eastAsia="Times New Roman" w:hAnsi="Times New Roman" w:hint="eastAsia"/>
          <w:b/>
          <w:bCs/>
          <w:caps w:val="0"/>
          <w:sz w:val="22"/>
          <w:rtl/>
          <w:lang w:eastAsia="he-IL"/>
        </w:rPr>
        <w:t>המענה</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לשאלות</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ההבהרה</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ולפני</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הגשת</w:t>
      </w:r>
      <w:r w:rsidRPr="00FE5F14">
        <w:rPr>
          <w:rFonts w:ascii="Times New Roman" w:eastAsia="Times New Roman" w:hAnsi="Times New Roman"/>
          <w:b/>
          <w:bCs/>
          <w:caps w:val="0"/>
          <w:sz w:val="22"/>
          <w:rtl/>
          <w:lang w:eastAsia="he-IL"/>
        </w:rPr>
        <w:t xml:space="preserve"> </w:t>
      </w:r>
      <w:r w:rsidRPr="00FE5F14">
        <w:rPr>
          <w:rFonts w:ascii="Times New Roman" w:eastAsia="Times New Roman" w:hAnsi="Times New Roman" w:hint="eastAsia"/>
          <w:b/>
          <w:bCs/>
          <w:caps w:val="0"/>
          <w:sz w:val="22"/>
          <w:rtl/>
          <w:lang w:eastAsia="he-IL"/>
        </w:rPr>
        <w:t>ההצעות</w:t>
      </w:r>
      <w:r w:rsidRPr="00FE5F14">
        <w:rPr>
          <w:rFonts w:ascii="Times New Roman" w:eastAsia="Times New Roman" w:hAnsi="Times New Roman"/>
          <w:b/>
          <w:bCs/>
          <w:caps w:val="0"/>
          <w:sz w:val="22"/>
          <w:rtl/>
          <w:lang w:eastAsia="he-IL"/>
        </w:rPr>
        <w:t>.</w:t>
      </w:r>
    </w:p>
    <w:p w14:paraId="50EA9A6C" w14:textId="66CA8DCD" w:rsidR="00FE5F14" w:rsidRPr="00C33753" w:rsidRDefault="000629D5" w:rsidP="002638B5">
      <w:pPr>
        <w:pStyle w:val="af4"/>
        <w:numPr>
          <w:ilvl w:val="3"/>
          <w:numId w:val="90"/>
        </w:numPr>
        <w:spacing w:before="120" w:line="320" w:lineRule="exact"/>
        <w:ind w:left="2043"/>
        <w:jc w:val="both"/>
        <w:rPr>
          <w:rFonts w:ascii="Times New Roman" w:eastAsia="Times New Roman" w:hAnsi="Times New Roman"/>
          <w:caps w:val="0"/>
          <w:sz w:val="22"/>
          <w:lang w:eastAsia="he-IL"/>
        </w:rPr>
      </w:pPr>
      <w:r w:rsidRPr="00C33753">
        <w:rPr>
          <w:rFonts w:ascii="Times New Roman" w:eastAsia="Times New Roman" w:hAnsi="Times New Roman" w:hint="cs"/>
          <w:caps w:val="0"/>
          <w:sz w:val="22"/>
          <w:rtl/>
          <w:lang w:eastAsia="he-IL"/>
        </w:rPr>
        <w:t xml:space="preserve">  יתכן ובחלק מהחדרים יהיה צורך בעבודות גבס, צבע וכרסום עדין לצורך ביצוע העבודה.</w:t>
      </w:r>
    </w:p>
    <w:p w14:paraId="53330F4E" w14:textId="77777777" w:rsidR="00FE5F14" w:rsidRPr="00FE5F14" w:rsidRDefault="000629D5" w:rsidP="002638B5">
      <w:pPr>
        <w:pStyle w:val="af4"/>
        <w:numPr>
          <w:ilvl w:val="3"/>
          <w:numId w:val="90"/>
        </w:numPr>
        <w:spacing w:before="120" w:line="320" w:lineRule="exact"/>
        <w:ind w:left="2043"/>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ממשקי הפעלת: מערכת ההקלטה, תוכנת הניהול וכל רכיב תוכנתי אחר, יהיו בשפה העברית.</w:t>
      </w:r>
    </w:p>
    <w:p w14:paraId="4CA96445" w14:textId="77777777" w:rsidR="00FE5F14" w:rsidRPr="002D4157" w:rsidRDefault="000629D5" w:rsidP="002638B5">
      <w:pPr>
        <w:pStyle w:val="af4"/>
        <w:numPr>
          <w:ilvl w:val="3"/>
          <w:numId w:val="81"/>
        </w:numPr>
        <w:tabs>
          <w:tab w:val="clear" w:pos="2880"/>
          <w:tab w:val="num" w:pos="1901"/>
        </w:tabs>
        <w:spacing w:before="120" w:line="320" w:lineRule="exact"/>
        <w:ind w:left="-84"/>
        <w:jc w:val="both"/>
        <w:rPr>
          <w:rFonts w:eastAsia="Times New Roman"/>
          <w:b/>
          <w:bCs/>
          <w:caps w:val="0"/>
          <w:rtl/>
        </w:rPr>
      </w:pPr>
      <w:r w:rsidRPr="002D4157">
        <w:rPr>
          <w:rFonts w:eastAsia="Times New Roman" w:hint="cs"/>
          <w:b/>
          <w:bCs/>
          <w:caps w:val="0"/>
          <w:rtl/>
        </w:rPr>
        <w:lastRenderedPageBreak/>
        <w:t>גורמים מעורבים</w:t>
      </w:r>
    </w:p>
    <w:p w14:paraId="197891B9" w14:textId="63723C30" w:rsidR="00FE5F14" w:rsidRPr="002D4157" w:rsidRDefault="000629D5" w:rsidP="002638B5">
      <w:pPr>
        <w:pStyle w:val="af4"/>
        <w:numPr>
          <w:ilvl w:val="1"/>
          <w:numId w:val="91"/>
        </w:numPr>
        <w:spacing w:before="120" w:line="320" w:lineRule="exact"/>
        <w:jc w:val="both"/>
        <w:rPr>
          <w:rFonts w:ascii="Times New Roman" w:eastAsia="Times New Roman" w:hAnsi="Times New Roman"/>
          <w:b/>
          <w:bCs/>
          <w:caps w:val="0"/>
          <w:sz w:val="22"/>
          <w:rtl/>
          <w:lang w:eastAsia="he-IL"/>
        </w:rPr>
      </w:pPr>
      <w:r w:rsidRPr="002D4157">
        <w:rPr>
          <w:rFonts w:ascii="Times New Roman" w:eastAsia="Times New Roman" w:hAnsi="Times New Roman" w:hint="cs"/>
          <w:b/>
          <w:bCs/>
          <w:caps w:val="0"/>
          <w:sz w:val="22"/>
          <w:rtl/>
          <w:lang w:eastAsia="he-IL"/>
        </w:rPr>
        <w:t>מומחה יישום</w:t>
      </w:r>
    </w:p>
    <w:p w14:paraId="417B13D7"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 xml:space="preserve">מומחה היישום ומנהל הפרויקט מטעם המשרד הוא </w:t>
      </w:r>
      <w:r w:rsidR="003121FB" w:rsidRPr="002D4157">
        <w:rPr>
          <w:rFonts w:ascii="Times New Roman" w:eastAsia="Times New Roman" w:hAnsi="Times New Roman" w:hint="cs"/>
          <w:caps w:val="0"/>
          <w:sz w:val="22"/>
          <w:highlight w:val="yellow"/>
          <w:rtl/>
          <w:lang w:eastAsia="he-IL"/>
        </w:rPr>
        <w:t>______________</w:t>
      </w:r>
      <w:r w:rsidRPr="00FE5F14">
        <w:rPr>
          <w:rFonts w:ascii="Times New Roman" w:eastAsia="Times New Roman" w:hAnsi="Times New Roman" w:hint="cs"/>
          <w:caps w:val="0"/>
          <w:sz w:val="22"/>
          <w:rtl/>
          <w:lang w:eastAsia="he-IL"/>
        </w:rPr>
        <w:t>. מומחה היישום הוא הגורם המקצועי מטעם המשרד ומנהל הפרויקט מטעם הזוכה ישמע להנחיותיו.</w:t>
      </w:r>
    </w:p>
    <w:p w14:paraId="29B4EA56" w14:textId="77777777" w:rsidR="00FE5F14" w:rsidRPr="002D4157" w:rsidRDefault="000629D5" w:rsidP="002638B5">
      <w:pPr>
        <w:pStyle w:val="af4"/>
        <w:numPr>
          <w:ilvl w:val="1"/>
          <w:numId w:val="91"/>
        </w:numPr>
        <w:spacing w:before="120" w:line="320" w:lineRule="exact"/>
        <w:jc w:val="both"/>
        <w:rPr>
          <w:rFonts w:ascii="Times New Roman" w:eastAsia="Times New Roman" w:hAnsi="Times New Roman"/>
          <w:b/>
          <w:bCs/>
          <w:caps w:val="0"/>
          <w:sz w:val="22"/>
          <w:rtl/>
          <w:lang w:eastAsia="he-IL"/>
        </w:rPr>
      </w:pPr>
      <w:bookmarkStart w:id="414" w:name="_Toc277239836_0"/>
      <w:r w:rsidRPr="002D4157">
        <w:rPr>
          <w:rFonts w:ascii="Times New Roman" w:eastAsia="Times New Roman" w:hAnsi="Times New Roman" w:hint="cs"/>
          <w:b/>
          <w:bCs/>
          <w:caps w:val="0"/>
          <w:sz w:val="22"/>
          <w:rtl/>
          <w:lang w:eastAsia="he-IL"/>
        </w:rPr>
        <w:t>צוות התפעול</w:t>
      </w:r>
    </w:p>
    <w:p w14:paraId="27A20434" w14:textId="3A423348" w:rsidR="00FE5F14" w:rsidRPr="002D4157" w:rsidRDefault="000629D5" w:rsidP="002638B5">
      <w:pPr>
        <w:pStyle w:val="af4"/>
        <w:numPr>
          <w:ilvl w:val="2"/>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 xml:space="preserve">נציגי צוות התפעול בכל אתר מאתרי המשרד בהם תותקן המערכת שתירכש, יפעלו על פי הנחיות </w:t>
      </w:r>
      <w:r w:rsidR="003121FB">
        <w:rPr>
          <w:rFonts w:ascii="Times New Roman" w:eastAsia="Times New Roman" w:hAnsi="Times New Roman" w:hint="cs"/>
          <w:caps w:val="0"/>
          <w:sz w:val="22"/>
          <w:rtl/>
          <w:lang w:eastAsia="he-IL"/>
        </w:rPr>
        <w:t>נציג מטעם המזמין ו</w:t>
      </w:r>
      <w:r w:rsidRPr="00FE5F14">
        <w:rPr>
          <w:rFonts w:ascii="Times New Roman" w:eastAsia="Times New Roman" w:hAnsi="Times New Roman" w:hint="cs"/>
          <w:caps w:val="0"/>
          <w:sz w:val="22"/>
          <w:rtl/>
          <w:lang w:eastAsia="he-IL"/>
        </w:rPr>
        <w:t>נציג/י הזוכה ישמע/ו להנחיותיהם.</w:t>
      </w:r>
    </w:p>
    <w:p w14:paraId="0D8810CA" w14:textId="77777777" w:rsidR="00FE5F14" w:rsidRPr="002D4157" w:rsidRDefault="000629D5" w:rsidP="002638B5">
      <w:pPr>
        <w:pStyle w:val="af4"/>
        <w:numPr>
          <w:ilvl w:val="1"/>
          <w:numId w:val="91"/>
        </w:numPr>
        <w:spacing w:before="120" w:line="320" w:lineRule="exact"/>
        <w:jc w:val="both"/>
        <w:rPr>
          <w:rFonts w:ascii="Times New Roman" w:eastAsia="Times New Roman" w:hAnsi="Times New Roman"/>
          <w:b/>
          <w:bCs/>
          <w:caps w:val="0"/>
          <w:sz w:val="22"/>
          <w:rtl/>
          <w:lang w:eastAsia="he-IL"/>
        </w:rPr>
      </w:pPr>
      <w:bookmarkStart w:id="415" w:name="_Ref509236905_0"/>
      <w:r w:rsidRPr="002D4157">
        <w:rPr>
          <w:rFonts w:ascii="Times New Roman" w:eastAsia="Times New Roman" w:hAnsi="Times New Roman" w:hint="cs"/>
          <w:b/>
          <w:bCs/>
          <w:caps w:val="0"/>
          <w:sz w:val="22"/>
          <w:rtl/>
          <w:lang w:eastAsia="he-IL"/>
        </w:rPr>
        <w:t xml:space="preserve">מנהל </w:t>
      </w:r>
      <w:bookmarkEnd w:id="414"/>
      <w:r w:rsidRPr="002D4157">
        <w:rPr>
          <w:rFonts w:ascii="Times New Roman" w:eastAsia="Times New Roman" w:hAnsi="Times New Roman" w:hint="cs"/>
          <w:b/>
          <w:bCs/>
          <w:caps w:val="0"/>
          <w:sz w:val="22"/>
          <w:rtl/>
          <w:lang w:eastAsia="he-IL"/>
        </w:rPr>
        <w:t>תיק לקוח</w:t>
      </w:r>
      <w:bookmarkEnd w:id="415"/>
    </w:p>
    <w:p w14:paraId="37F8DD51"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rtl/>
        </w:rPr>
      </w:pPr>
      <w:r w:rsidRPr="00FE5F14">
        <w:rPr>
          <w:rFonts w:ascii="Times New Roman" w:eastAsia="Times New Roman" w:hAnsi="Times New Roman" w:hint="cs"/>
          <w:caps w:val="0"/>
          <w:sz w:val="22"/>
          <w:rtl/>
        </w:rPr>
        <w:t>הזוכה</w:t>
      </w:r>
      <w:r w:rsidRPr="00FE5F14">
        <w:rPr>
          <w:rFonts w:ascii="Times New Roman" w:eastAsia="Times New Roman" w:hAnsi="Times New Roman" w:hint="cs"/>
          <w:caps w:val="0"/>
          <w:sz w:val="22"/>
          <w:rtl/>
          <w:lang w:eastAsia="he-IL"/>
        </w:rPr>
        <w:t xml:space="preserve"> יגדיר מנהל תיק לקוח עבור המשרד שיהיה גורם ניהולי מטעמו האחראי לטפל בכל עניין הנוגע למימוש התחייבויותיו במסגרת מכרז זה. </w:t>
      </w:r>
      <w:r w:rsidRPr="00FE5F14">
        <w:rPr>
          <w:rFonts w:ascii="Times New Roman" w:eastAsia="Times New Roman" w:hAnsi="Times New Roman" w:hint="cs"/>
          <w:caps w:val="0"/>
          <w:sz w:val="22"/>
          <w:rtl/>
        </w:rPr>
        <w:t xml:space="preserve">הזוכה </w:t>
      </w:r>
      <w:r w:rsidRPr="00FE5F14">
        <w:rPr>
          <w:rFonts w:ascii="Times New Roman" w:eastAsia="Times New Roman" w:hAnsi="Times New Roman" w:hint="cs"/>
          <w:caps w:val="0"/>
          <w:sz w:val="22"/>
          <w:rtl/>
          <w:lang w:eastAsia="he-IL"/>
        </w:rPr>
        <w:t xml:space="preserve">יעביר למשרד את פרטי מנהל תיק הלקוח מיד עם החתימה על חוזה ההתקשרות, </w:t>
      </w:r>
      <w:r w:rsidRPr="00FE5F14">
        <w:rPr>
          <w:rFonts w:ascii="Times New Roman" w:eastAsia="Times New Roman" w:hAnsi="Times New Roman" w:hint="cs"/>
          <w:caps w:val="0"/>
          <w:sz w:val="22"/>
          <w:rtl/>
        </w:rPr>
        <w:t>ימנע מהחלפתו בכל תקופת ההתקשרות ובכל מקרה של שינוי בפרטיו יעדכן את המשרד מיידית.</w:t>
      </w:r>
    </w:p>
    <w:p w14:paraId="614F2E49" w14:textId="77777777" w:rsidR="00FE5F14" w:rsidRPr="002D4157" w:rsidRDefault="000629D5" w:rsidP="002638B5">
      <w:pPr>
        <w:pStyle w:val="af4"/>
        <w:numPr>
          <w:ilvl w:val="1"/>
          <w:numId w:val="91"/>
        </w:numPr>
        <w:spacing w:before="120" w:line="320" w:lineRule="exact"/>
        <w:jc w:val="both"/>
        <w:rPr>
          <w:rFonts w:ascii="Times New Roman" w:eastAsia="Times New Roman" w:hAnsi="Times New Roman"/>
          <w:b/>
          <w:bCs/>
          <w:caps w:val="0"/>
          <w:sz w:val="22"/>
          <w:rtl/>
          <w:lang w:eastAsia="he-IL"/>
        </w:rPr>
      </w:pPr>
      <w:bookmarkStart w:id="416" w:name="_Ref509236920_0"/>
      <w:r w:rsidRPr="002D4157">
        <w:rPr>
          <w:rFonts w:ascii="Times New Roman" w:eastAsia="Times New Roman" w:hAnsi="Times New Roman" w:hint="cs"/>
          <w:b/>
          <w:bCs/>
          <w:caps w:val="0"/>
          <w:sz w:val="22"/>
          <w:rtl/>
          <w:lang w:eastAsia="he-IL"/>
        </w:rPr>
        <w:t>מנהל פרויקט</w:t>
      </w:r>
      <w:bookmarkEnd w:id="416"/>
    </w:p>
    <w:p w14:paraId="0B5D231B" w14:textId="77777777" w:rsidR="002D4157" w:rsidRDefault="000629D5" w:rsidP="002638B5">
      <w:pPr>
        <w:pStyle w:val="af4"/>
        <w:numPr>
          <w:ilvl w:val="2"/>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rPr>
        <w:t>הזוכה</w:t>
      </w:r>
      <w:r w:rsidRPr="00FE5F14">
        <w:rPr>
          <w:rFonts w:ascii="Times New Roman" w:eastAsia="Times New Roman" w:hAnsi="Times New Roman" w:hint="cs"/>
          <w:caps w:val="0"/>
          <w:sz w:val="22"/>
          <w:rtl/>
          <w:lang w:eastAsia="he-IL"/>
        </w:rPr>
        <w:t xml:space="preserve"> יגדיר מנהל פרויקט שיהיה גורם מקצועי מטעמו האחראי לניהול ומימוש הפרויקט החל באספקת רכיבי המערכת לאתרי המשרד השונים וכלה בהתקנתם והטמעתם התקינה לשביעות רצונו המלאה של המשרד. הזוכה יעביר למשרד את פרטי מנהל הפרויקט מיד עם החתימה על חוזה ההתקשרות ומעבר לאמור בסעיף 0.9 </w:t>
      </w:r>
      <w:r w:rsidRPr="00FE5F14">
        <w:rPr>
          <w:rFonts w:ascii="Times New Roman" w:eastAsia="Times New Roman" w:hAnsi="Times New Roman"/>
          <w:caps w:val="0"/>
          <w:sz w:val="22"/>
          <w:rtl/>
          <w:lang w:eastAsia="he-IL"/>
        </w:rPr>
        <w:t>–</w:t>
      </w:r>
      <w:r w:rsidRPr="00FE5F14">
        <w:rPr>
          <w:rFonts w:ascii="Times New Roman" w:eastAsia="Times New Roman" w:hAnsi="Times New Roman" w:hint="cs"/>
          <w:caps w:val="0"/>
          <w:sz w:val="22"/>
          <w:rtl/>
          <w:lang w:eastAsia="he-IL"/>
        </w:rPr>
        <w:t xml:space="preserve"> סיווג בטחוני, לעיל, פעילותו במסגרת המכרז מותנית באישור המשרד. </w:t>
      </w:r>
    </w:p>
    <w:p w14:paraId="35AF99C3" w14:textId="0D36D384"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 xml:space="preserve">היה והמשרד לא יאשר את פעילותו יציע הזוכה מועמדים אחרים עד לאישור המשרד של מי מהם כמנהל הפרויקט. בכל מקרה </w:t>
      </w:r>
      <w:r w:rsidRPr="00FE5F14">
        <w:rPr>
          <w:rFonts w:ascii="Times New Roman" w:eastAsia="Times New Roman" w:hAnsi="Times New Roman"/>
          <w:caps w:val="0"/>
          <w:sz w:val="22"/>
          <w:rtl/>
          <w:lang w:eastAsia="he-IL"/>
        </w:rPr>
        <w:t>אין בפסילה בכדי לשחרר את הזוכה ממילוי כל התחייבויותיו במכרז זה.</w:t>
      </w:r>
    </w:p>
    <w:p w14:paraId="2CAA8F41" w14:textId="77777777" w:rsidR="00FE5F14" w:rsidRPr="002D4157" w:rsidRDefault="000629D5" w:rsidP="002638B5">
      <w:pPr>
        <w:pStyle w:val="af4"/>
        <w:numPr>
          <w:ilvl w:val="1"/>
          <w:numId w:val="91"/>
        </w:numPr>
        <w:spacing w:before="120" w:line="320" w:lineRule="exact"/>
        <w:jc w:val="both"/>
        <w:rPr>
          <w:rFonts w:ascii="Times New Roman" w:eastAsia="Times New Roman" w:hAnsi="Times New Roman"/>
          <w:b/>
          <w:bCs/>
          <w:caps w:val="0"/>
          <w:sz w:val="22"/>
          <w:rtl/>
          <w:lang w:eastAsia="he-IL"/>
        </w:rPr>
      </w:pPr>
      <w:r w:rsidRPr="002D4157">
        <w:rPr>
          <w:rFonts w:ascii="Times New Roman" w:eastAsia="Times New Roman" w:hAnsi="Times New Roman" w:hint="cs"/>
          <w:b/>
          <w:bCs/>
          <w:caps w:val="0"/>
          <w:sz w:val="22"/>
          <w:rtl/>
          <w:lang w:eastAsia="he-IL"/>
        </w:rPr>
        <w:t>נציג/י הזוכה בדרג ביצועי</w:t>
      </w:r>
    </w:p>
    <w:p w14:paraId="26467A0B"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עובד/י הזוכה בדרג ביצועי (מבצע/י העבודה באתר) ישמע/ו להנחיות צוות התפעול.</w:t>
      </w:r>
    </w:p>
    <w:p w14:paraId="78C4D222" w14:textId="77777777" w:rsidR="00FE5F14" w:rsidRPr="002D4157" w:rsidRDefault="000629D5" w:rsidP="002638B5">
      <w:pPr>
        <w:pStyle w:val="af4"/>
        <w:numPr>
          <w:ilvl w:val="0"/>
          <w:numId w:val="91"/>
        </w:numPr>
        <w:spacing w:before="120" w:line="320" w:lineRule="exact"/>
        <w:jc w:val="both"/>
        <w:rPr>
          <w:rFonts w:ascii="Times New Roman" w:eastAsia="Times New Roman" w:hAnsi="Times New Roman"/>
          <w:b/>
          <w:bCs/>
          <w:caps w:val="0"/>
          <w:sz w:val="22"/>
          <w:rtl/>
          <w:lang w:eastAsia="he-IL"/>
        </w:rPr>
      </w:pPr>
      <w:r w:rsidRPr="002D4157">
        <w:rPr>
          <w:rFonts w:ascii="Times New Roman" w:eastAsia="Times New Roman" w:hAnsi="Times New Roman" w:hint="cs"/>
          <w:b/>
          <w:bCs/>
          <w:caps w:val="0"/>
          <w:sz w:val="22"/>
          <w:rtl/>
          <w:lang w:eastAsia="he-IL"/>
        </w:rPr>
        <w:t>תכנית עבודה</w:t>
      </w:r>
    </w:p>
    <w:p w14:paraId="666DD6DF" w14:textId="77777777" w:rsidR="002D4157" w:rsidRDefault="000629D5" w:rsidP="002638B5">
      <w:pPr>
        <w:pStyle w:val="af4"/>
        <w:numPr>
          <w:ilvl w:val="1"/>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caps w:val="0"/>
          <w:sz w:val="22"/>
          <w:rtl/>
          <w:lang w:eastAsia="he-IL"/>
        </w:rPr>
        <w:t>הזוכה/ מנהל הפרויקט מטעמו יכין אפיון מלא של תהליך ה</w:t>
      </w:r>
      <w:r w:rsidRPr="00FE5F14">
        <w:rPr>
          <w:rFonts w:ascii="Times New Roman" w:eastAsia="Times New Roman" w:hAnsi="Times New Roman" w:hint="cs"/>
          <w:caps w:val="0"/>
          <w:sz w:val="22"/>
          <w:rtl/>
          <w:lang w:eastAsia="he-IL"/>
        </w:rPr>
        <w:t>התקנה</w:t>
      </w:r>
      <w:r w:rsidRPr="00FE5F14">
        <w:rPr>
          <w:rFonts w:ascii="Times New Roman" w:eastAsia="Times New Roman" w:hAnsi="Times New Roman"/>
          <w:caps w:val="0"/>
          <w:sz w:val="22"/>
          <w:rtl/>
          <w:lang w:eastAsia="he-IL"/>
        </w:rPr>
        <w:t xml:space="preserve"> ותצורת המערכות לרבות השינויים שיבוצעו במרכיבי חומרה ותוכנה, ארכיטקטורה, חיבורים ותהליכים אוטומטיים שמהווים בסיס ל</w:t>
      </w:r>
      <w:r w:rsidRPr="00FE5F14">
        <w:rPr>
          <w:rFonts w:ascii="Times New Roman" w:eastAsia="Times New Roman" w:hAnsi="Times New Roman" w:hint="cs"/>
          <w:caps w:val="0"/>
          <w:sz w:val="22"/>
          <w:rtl/>
          <w:lang w:eastAsia="he-IL"/>
        </w:rPr>
        <w:t>התקנה</w:t>
      </w:r>
      <w:r w:rsidRPr="00FE5F14">
        <w:rPr>
          <w:rFonts w:ascii="Times New Roman" w:eastAsia="Times New Roman" w:hAnsi="Times New Roman"/>
          <w:caps w:val="0"/>
          <w:sz w:val="22"/>
          <w:rtl/>
          <w:lang w:eastAsia="he-IL"/>
        </w:rPr>
        <w:t>. על בסיס אפיון זה יכין מסמך תכולת עבודה (</w:t>
      </w:r>
      <w:r w:rsidRPr="00FE5F14">
        <w:rPr>
          <w:rFonts w:ascii="Times New Roman" w:eastAsia="Times New Roman" w:hAnsi="Times New Roman"/>
          <w:caps w:val="0"/>
          <w:sz w:val="22"/>
          <w:lang w:eastAsia="he-IL"/>
        </w:rPr>
        <w:t>SOW</w:t>
      </w:r>
      <w:r w:rsidRPr="00FE5F14">
        <w:rPr>
          <w:rFonts w:ascii="Times New Roman" w:eastAsia="Times New Roman" w:hAnsi="Times New Roman" w:hint="cs"/>
          <w:caps w:val="0"/>
          <w:sz w:val="22"/>
          <w:rtl/>
          <w:lang w:eastAsia="he-IL"/>
        </w:rPr>
        <w:t xml:space="preserve">) </w:t>
      </w:r>
      <w:proofErr w:type="spellStart"/>
      <w:r w:rsidRPr="00FE5F14">
        <w:rPr>
          <w:rFonts w:ascii="Times New Roman" w:eastAsia="Times New Roman" w:hAnsi="Times New Roman" w:hint="cs"/>
          <w:caps w:val="0"/>
          <w:sz w:val="22"/>
          <w:rtl/>
          <w:lang w:eastAsia="he-IL"/>
        </w:rPr>
        <w:t>ותכנית</w:t>
      </w:r>
      <w:proofErr w:type="spellEnd"/>
      <w:r w:rsidRPr="00FE5F14">
        <w:rPr>
          <w:rFonts w:ascii="Times New Roman" w:eastAsia="Times New Roman" w:hAnsi="Times New Roman" w:hint="cs"/>
          <w:caps w:val="0"/>
          <w:sz w:val="22"/>
          <w:rtl/>
          <w:lang w:eastAsia="he-IL"/>
        </w:rPr>
        <w:t xml:space="preserve"> עבודה מפורטים לכל שלבי העבודה, כולל לוחות זמנים נדרשים. מסמך תכולת עבודה (</w:t>
      </w:r>
      <w:r w:rsidRPr="00FE5F14">
        <w:rPr>
          <w:rFonts w:ascii="Times New Roman" w:eastAsia="Times New Roman" w:hAnsi="Times New Roman"/>
          <w:caps w:val="0"/>
          <w:sz w:val="22"/>
          <w:lang w:eastAsia="he-IL"/>
        </w:rPr>
        <w:t>SOW</w:t>
      </w:r>
      <w:r w:rsidRPr="00FE5F14">
        <w:rPr>
          <w:rFonts w:ascii="Times New Roman" w:eastAsia="Times New Roman" w:hAnsi="Times New Roman" w:hint="cs"/>
          <w:caps w:val="0"/>
          <w:sz w:val="22"/>
          <w:rtl/>
          <w:lang w:eastAsia="he-IL"/>
        </w:rPr>
        <w:t xml:space="preserve">) </w:t>
      </w:r>
      <w:proofErr w:type="spellStart"/>
      <w:r w:rsidRPr="00FE5F14">
        <w:rPr>
          <w:rFonts w:ascii="Times New Roman" w:eastAsia="Times New Roman" w:hAnsi="Times New Roman" w:hint="cs"/>
          <w:caps w:val="0"/>
          <w:sz w:val="22"/>
          <w:rtl/>
          <w:lang w:eastAsia="he-IL"/>
        </w:rPr>
        <w:t>ותכנית</w:t>
      </w:r>
      <w:proofErr w:type="spellEnd"/>
      <w:r w:rsidRPr="00FE5F14">
        <w:rPr>
          <w:rFonts w:ascii="Times New Roman" w:eastAsia="Times New Roman" w:hAnsi="Times New Roman" w:hint="cs"/>
          <w:caps w:val="0"/>
          <w:sz w:val="22"/>
          <w:rtl/>
          <w:lang w:eastAsia="he-IL"/>
        </w:rPr>
        <w:t xml:space="preserve"> העבודה יובאו לאישור מומחה היישום ואישורו יהווה תנאי למימושם.</w:t>
      </w:r>
    </w:p>
    <w:p w14:paraId="6D0BF39B" w14:textId="4D2D85AB" w:rsidR="00FE5F14" w:rsidRPr="002D4157" w:rsidRDefault="000629D5" w:rsidP="002638B5">
      <w:pPr>
        <w:pStyle w:val="af4"/>
        <w:numPr>
          <w:ilvl w:val="1"/>
          <w:numId w:val="91"/>
        </w:numPr>
        <w:spacing w:before="120" w:line="320" w:lineRule="exact"/>
        <w:jc w:val="both"/>
        <w:rPr>
          <w:rFonts w:ascii="Times New Roman" w:eastAsia="Times New Roman" w:hAnsi="Times New Roman"/>
          <w:caps w:val="0"/>
          <w:sz w:val="22"/>
          <w:rtl/>
          <w:lang w:eastAsia="he-IL"/>
        </w:rPr>
      </w:pPr>
      <w:r w:rsidRPr="002D4157">
        <w:rPr>
          <w:rFonts w:ascii="Times New Roman" w:eastAsia="Times New Roman" w:hAnsi="Times New Roman" w:hint="cs"/>
          <w:caps w:val="0"/>
          <w:sz w:val="22"/>
          <w:rtl/>
          <w:lang w:eastAsia="he-IL"/>
        </w:rPr>
        <w:t xml:space="preserve">באחריות הזוכה לממש את תכולת העבודה </w:t>
      </w:r>
      <w:proofErr w:type="spellStart"/>
      <w:r w:rsidRPr="002D4157">
        <w:rPr>
          <w:rFonts w:ascii="Times New Roman" w:eastAsia="Times New Roman" w:hAnsi="Times New Roman" w:hint="cs"/>
          <w:caps w:val="0"/>
          <w:sz w:val="22"/>
          <w:rtl/>
          <w:lang w:eastAsia="he-IL"/>
        </w:rPr>
        <w:t>ותכנית</w:t>
      </w:r>
      <w:proofErr w:type="spellEnd"/>
      <w:r w:rsidRPr="002D4157">
        <w:rPr>
          <w:rFonts w:ascii="Times New Roman" w:eastAsia="Times New Roman" w:hAnsi="Times New Roman" w:hint="cs"/>
          <w:caps w:val="0"/>
          <w:sz w:val="22"/>
          <w:rtl/>
          <w:lang w:eastAsia="he-IL"/>
        </w:rPr>
        <w:t xml:space="preserve"> העבודה המאושרים ולסגור כל פער אם ייווצר בין התכנון לביצוע בפועל.</w:t>
      </w:r>
    </w:p>
    <w:p w14:paraId="7E8D8554" w14:textId="77777777" w:rsidR="00FE5F14" w:rsidRPr="002D4157" w:rsidRDefault="000629D5" w:rsidP="002638B5">
      <w:pPr>
        <w:pStyle w:val="af4"/>
        <w:numPr>
          <w:ilvl w:val="0"/>
          <w:numId w:val="91"/>
        </w:numPr>
        <w:spacing w:before="120" w:line="320" w:lineRule="exact"/>
        <w:jc w:val="both"/>
        <w:rPr>
          <w:rFonts w:ascii="Times New Roman" w:eastAsia="Times New Roman" w:hAnsi="Times New Roman"/>
          <w:b/>
          <w:bCs/>
          <w:caps w:val="0"/>
          <w:sz w:val="22"/>
          <w:rtl/>
          <w:lang w:eastAsia="he-IL"/>
        </w:rPr>
      </w:pPr>
      <w:r w:rsidRPr="002D4157">
        <w:rPr>
          <w:rFonts w:ascii="Times New Roman" w:eastAsia="Times New Roman" w:hAnsi="Times New Roman" w:hint="cs"/>
          <w:b/>
          <w:bCs/>
          <w:caps w:val="0"/>
          <w:sz w:val="22"/>
          <w:rtl/>
          <w:lang w:eastAsia="he-IL"/>
        </w:rPr>
        <w:t>תכולת העבודה (</w:t>
      </w:r>
      <w:r w:rsidRPr="002D4157">
        <w:rPr>
          <w:rFonts w:ascii="Times New Roman" w:eastAsia="Times New Roman" w:hAnsi="Times New Roman"/>
          <w:b/>
          <w:bCs/>
          <w:caps w:val="0"/>
          <w:sz w:val="22"/>
          <w:lang w:eastAsia="he-IL"/>
        </w:rPr>
        <w:t>SOW</w:t>
      </w:r>
      <w:r w:rsidRPr="002D4157">
        <w:rPr>
          <w:rFonts w:ascii="Times New Roman" w:eastAsia="Times New Roman" w:hAnsi="Times New Roman" w:hint="cs"/>
          <w:b/>
          <w:bCs/>
          <w:caps w:val="0"/>
          <w:sz w:val="22"/>
          <w:rtl/>
          <w:lang w:eastAsia="he-IL"/>
        </w:rPr>
        <w:t>)</w:t>
      </w:r>
    </w:p>
    <w:p w14:paraId="1640E9D2" w14:textId="77777777" w:rsidR="00FE5F14" w:rsidRPr="00FE5F14" w:rsidRDefault="000629D5" w:rsidP="002638B5">
      <w:pPr>
        <w:pStyle w:val="af4"/>
        <w:numPr>
          <w:ilvl w:val="1"/>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caps w:val="0"/>
          <w:sz w:val="22"/>
          <w:rtl/>
          <w:lang w:eastAsia="he-IL"/>
        </w:rPr>
        <w:t>להלן רשימת פעילויות שיכללו במסגרת תכולת העבודה (</w:t>
      </w:r>
      <w:r w:rsidRPr="00FE5F14">
        <w:rPr>
          <w:rFonts w:ascii="Times New Roman" w:eastAsia="Times New Roman" w:hAnsi="Times New Roman"/>
          <w:caps w:val="0"/>
          <w:sz w:val="22"/>
          <w:lang w:eastAsia="he-IL"/>
        </w:rPr>
        <w:t>SOW</w:t>
      </w:r>
      <w:r w:rsidRPr="00FE5F14">
        <w:rPr>
          <w:rFonts w:ascii="Times New Roman" w:eastAsia="Times New Roman" w:hAnsi="Times New Roman" w:hint="cs"/>
          <w:caps w:val="0"/>
          <w:sz w:val="22"/>
          <w:rtl/>
          <w:lang w:eastAsia="he-IL"/>
        </w:rPr>
        <w:t xml:space="preserve">) </w:t>
      </w:r>
      <w:proofErr w:type="spellStart"/>
      <w:r w:rsidRPr="00FE5F14">
        <w:rPr>
          <w:rFonts w:ascii="Times New Roman" w:eastAsia="Times New Roman" w:hAnsi="Times New Roman" w:hint="cs"/>
          <w:caps w:val="0"/>
          <w:sz w:val="22"/>
          <w:rtl/>
          <w:lang w:eastAsia="he-IL"/>
        </w:rPr>
        <w:t>ותכנית</w:t>
      </w:r>
      <w:proofErr w:type="spellEnd"/>
      <w:r w:rsidRPr="00FE5F14">
        <w:rPr>
          <w:rFonts w:ascii="Times New Roman" w:eastAsia="Times New Roman" w:hAnsi="Times New Roman" w:hint="cs"/>
          <w:caps w:val="0"/>
          <w:sz w:val="22"/>
          <w:rtl/>
          <w:lang w:eastAsia="he-IL"/>
        </w:rPr>
        <w:t xml:space="preserve"> העבודה. הזוכה יוסיף על פעילויות אלו ככל שיידרש בהתאם לאפיון שיכין ולדרישות המשרד.</w:t>
      </w:r>
    </w:p>
    <w:p w14:paraId="5356CBF8" w14:textId="77777777" w:rsidR="00FE5F14" w:rsidRPr="002D4157" w:rsidRDefault="000629D5" w:rsidP="002638B5">
      <w:pPr>
        <w:pStyle w:val="af4"/>
        <w:numPr>
          <w:ilvl w:val="2"/>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 xml:space="preserve">אספקת רכיבי המערכת לאתרי המשרד, פריקתם באתרים </w:t>
      </w:r>
      <w:r w:rsidRPr="002D4157">
        <w:rPr>
          <w:rFonts w:ascii="Times New Roman" w:eastAsia="Times New Roman" w:hAnsi="Times New Roman"/>
          <w:caps w:val="0"/>
          <w:sz w:val="22"/>
          <w:rtl/>
          <w:lang w:eastAsia="he-IL"/>
        </w:rPr>
        <w:t>והבאתם למקום ההתקנה בפועל כשהם שלמים, תקינים במצבם המקורי אצל היצרן והכול על חשבון הזוכה ובאחריותו.</w:t>
      </w:r>
    </w:p>
    <w:p w14:paraId="43DBC927" w14:textId="77777777" w:rsidR="00FE5F14" w:rsidRPr="002D4157" w:rsidRDefault="000629D5" w:rsidP="002638B5">
      <w:pPr>
        <w:pStyle w:val="af4"/>
        <w:numPr>
          <w:ilvl w:val="2"/>
          <w:numId w:val="91"/>
        </w:numPr>
        <w:spacing w:before="120" w:line="320" w:lineRule="exact"/>
        <w:jc w:val="both"/>
        <w:rPr>
          <w:rFonts w:ascii="Times New Roman" w:eastAsia="Times New Roman" w:hAnsi="Times New Roman"/>
          <w:caps w:val="0"/>
          <w:sz w:val="22"/>
          <w:u w:val="single"/>
          <w:lang w:eastAsia="he-IL"/>
        </w:rPr>
      </w:pPr>
      <w:r w:rsidRPr="002D4157">
        <w:rPr>
          <w:rFonts w:ascii="Times New Roman" w:eastAsia="Times New Roman" w:hAnsi="Times New Roman"/>
          <w:caps w:val="0"/>
          <w:sz w:val="22"/>
          <w:u w:val="single"/>
          <w:rtl/>
          <w:lang w:eastAsia="he-IL"/>
        </w:rPr>
        <w:t>ביצוע ההתקנה:</w:t>
      </w:r>
    </w:p>
    <w:p w14:paraId="61C0B1C3" w14:textId="77777777" w:rsidR="00FE5F14" w:rsidRPr="00684A87" w:rsidRDefault="000629D5" w:rsidP="002638B5">
      <w:pPr>
        <w:numPr>
          <w:ilvl w:val="0"/>
          <w:numId w:val="83"/>
        </w:numPr>
        <w:spacing w:before="120" w:line="320" w:lineRule="exact"/>
        <w:jc w:val="both"/>
        <w:rPr>
          <w:rFonts w:eastAsia="Times New Roman"/>
          <w:caps w:val="0"/>
          <w:sz w:val="22"/>
          <w:lang w:eastAsia="he-IL"/>
        </w:rPr>
      </w:pPr>
      <w:r w:rsidRPr="00684A87">
        <w:rPr>
          <w:rFonts w:eastAsia="Times New Roman"/>
          <w:caps w:val="0"/>
          <w:sz w:val="22"/>
          <w:rtl/>
          <w:lang w:eastAsia="he-IL"/>
        </w:rPr>
        <w:t>התקנת כלל רכיבי המערכת בחדרים ובארונות המיועדים.</w:t>
      </w:r>
    </w:p>
    <w:p w14:paraId="38706274" w14:textId="77777777" w:rsidR="00FE5F14" w:rsidRPr="00684A87" w:rsidRDefault="000629D5" w:rsidP="002638B5">
      <w:pPr>
        <w:numPr>
          <w:ilvl w:val="0"/>
          <w:numId w:val="83"/>
        </w:numPr>
        <w:spacing w:before="120" w:line="320" w:lineRule="exact"/>
        <w:jc w:val="both"/>
        <w:rPr>
          <w:rFonts w:eastAsia="Times New Roman"/>
          <w:caps w:val="0"/>
          <w:sz w:val="22"/>
          <w:lang w:eastAsia="he-IL"/>
        </w:rPr>
      </w:pPr>
      <w:r w:rsidRPr="00684A87">
        <w:rPr>
          <w:rFonts w:eastAsia="Times New Roman"/>
          <w:caps w:val="0"/>
          <w:sz w:val="22"/>
          <w:rtl/>
          <w:lang w:eastAsia="he-IL"/>
        </w:rPr>
        <w:t>ביצוע כל החיבורים הנדרשים באתר.</w:t>
      </w:r>
    </w:p>
    <w:p w14:paraId="4A7DC319" w14:textId="77777777" w:rsidR="00FE5F14" w:rsidRPr="00684A87" w:rsidRDefault="000629D5" w:rsidP="002638B5">
      <w:pPr>
        <w:numPr>
          <w:ilvl w:val="0"/>
          <w:numId w:val="83"/>
        </w:numPr>
        <w:spacing w:before="120" w:line="320" w:lineRule="exact"/>
        <w:jc w:val="both"/>
        <w:rPr>
          <w:rFonts w:eastAsia="Times New Roman"/>
          <w:caps w:val="0"/>
          <w:sz w:val="22"/>
          <w:lang w:eastAsia="he-IL"/>
        </w:rPr>
      </w:pPr>
      <w:r w:rsidRPr="00684A87">
        <w:rPr>
          <w:rFonts w:eastAsia="Times New Roman"/>
          <w:caps w:val="0"/>
          <w:sz w:val="22"/>
          <w:rtl/>
          <w:lang w:eastAsia="he-IL"/>
        </w:rPr>
        <w:t>בדיקת תקינות כלל חלקי המערכת לאחר התקנתם.</w:t>
      </w:r>
    </w:p>
    <w:p w14:paraId="55B27072" w14:textId="77777777" w:rsidR="00FE5F14" w:rsidRPr="00684A87" w:rsidRDefault="000629D5" w:rsidP="002638B5">
      <w:pPr>
        <w:numPr>
          <w:ilvl w:val="0"/>
          <w:numId w:val="83"/>
        </w:numPr>
        <w:spacing w:before="120" w:line="320" w:lineRule="exact"/>
        <w:jc w:val="both"/>
        <w:rPr>
          <w:rFonts w:eastAsia="Times New Roman"/>
          <w:caps w:val="0"/>
          <w:sz w:val="22"/>
          <w:lang w:eastAsia="he-IL"/>
        </w:rPr>
      </w:pPr>
      <w:r w:rsidRPr="00684A87">
        <w:rPr>
          <w:rFonts w:eastAsia="Times New Roman"/>
          <w:caps w:val="0"/>
          <w:sz w:val="22"/>
          <w:rtl/>
          <w:lang w:eastAsia="he-IL"/>
        </w:rPr>
        <w:lastRenderedPageBreak/>
        <w:t>חיבור כל אתר חדש לרשת משרד המשפטים ובדיקת תקשורת עם המערכות המותקנות.</w:t>
      </w:r>
    </w:p>
    <w:p w14:paraId="3990A180" w14:textId="77777777" w:rsidR="00FE5F14" w:rsidRPr="00684A87" w:rsidRDefault="000629D5" w:rsidP="002638B5">
      <w:pPr>
        <w:numPr>
          <w:ilvl w:val="0"/>
          <w:numId w:val="83"/>
        </w:numPr>
        <w:spacing w:before="120" w:line="320" w:lineRule="exact"/>
        <w:jc w:val="both"/>
        <w:rPr>
          <w:rFonts w:eastAsia="Times New Roman"/>
          <w:caps w:val="0"/>
          <w:sz w:val="22"/>
          <w:lang w:eastAsia="he-IL"/>
        </w:rPr>
      </w:pPr>
      <w:r w:rsidRPr="00684A87">
        <w:rPr>
          <w:rFonts w:eastAsia="Times New Roman"/>
          <w:caps w:val="0"/>
          <w:sz w:val="22"/>
          <w:rtl/>
          <w:lang w:eastAsia="he-IL"/>
        </w:rPr>
        <w:t>גיבוי הגדרות תצורת מערכת בכל אתר.</w:t>
      </w:r>
    </w:p>
    <w:p w14:paraId="7C908E67" w14:textId="5BEE9915"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lang w:eastAsia="he-IL"/>
        </w:rPr>
      </w:pPr>
      <w:r w:rsidRPr="002D4157">
        <w:rPr>
          <w:rFonts w:ascii="Times New Roman" w:eastAsia="Times New Roman" w:hAnsi="Times New Roman"/>
          <w:caps w:val="0"/>
          <w:sz w:val="22"/>
          <w:rtl/>
          <w:lang w:eastAsia="he-IL"/>
        </w:rPr>
        <w:t>העברת הדרכה על הפעלת המערכת על כל</w:t>
      </w:r>
      <w:r w:rsidRPr="00FE5F14">
        <w:rPr>
          <w:rFonts w:ascii="Times New Roman" w:eastAsia="Times New Roman" w:hAnsi="Times New Roman" w:hint="cs"/>
          <w:caps w:val="0"/>
          <w:sz w:val="22"/>
          <w:rtl/>
          <w:lang w:eastAsia="he-IL"/>
        </w:rPr>
        <w:t xml:space="preserve"> מרכיביה לכלל החוקרים, ב-4 ימים נפרדים לצוותים </w:t>
      </w:r>
      <w:r w:rsidR="00432E29">
        <w:rPr>
          <w:rFonts w:ascii="Times New Roman" w:eastAsia="Times New Roman" w:hAnsi="Times New Roman" w:hint="cs"/>
          <w:caps w:val="0"/>
          <w:sz w:val="22"/>
          <w:rtl/>
          <w:lang w:eastAsia="he-IL"/>
        </w:rPr>
        <w:t>חיפה, לוד, ירושלים, באר שבע וכל אתר התקנה נוסף ככל ויהיה במהלך תקופת ההתקשרות</w:t>
      </w:r>
      <w:r w:rsidRPr="00FE5F14">
        <w:rPr>
          <w:rFonts w:ascii="Times New Roman" w:eastAsia="Times New Roman" w:hAnsi="Times New Roman" w:hint="cs"/>
          <w:caps w:val="0"/>
          <w:sz w:val="22"/>
          <w:rtl/>
          <w:lang w:eastAsia="he-IL"/>
        </w:rPr>
        <w:t>.</w:t>
      </w:r>
      <w:r w:rsidR="00891816">
        <w:rPr>
          <w:rFonts w:ascii="Times New Roman" w:eastAsia="Times New Roman" w:hAnsi="Times New Roman" w:hint="cs"/>
          <w:caps w:val="0"/>
          <w:sz w:val="22"/>
          <w:rtl/>
          <w:lang w:eastAsia="he-IL"/>
        </w:rPr>
        <w:t xml:space="preserve"> בנוסף, יידרש הספק להעביר </w:t>
      </w:r>
      <w:r w:rsidR="00891816" w:rsidRPr="00891816">
        <w:rPr>
          <w:rFonts w:ascii="Times New Roman" w:eastAsia="Times New Roman" w:hAnsi="Times New Roman"/>
          <w:caps w:val="0"/>
          <w:sz w:val="22"/>
          <w:rtl/>
          <w:lang w:eastAsia="he-IL"/>
        </w:rPr>
        <w:t>הדרכה נוספת עבור משתמש אחד שיאושר להפעלת השרת הראשי השולט בכל המערכות</w:t>
      </w:r>
      <w:r w:rsidR="00891816">
        <w:rPr>
          <w:rFonts w:ascii="Times New Roman" w:eastAsia="Times New Roman" w:hAnsi="Times New Roman" w:hint="cs"/>
          <w:caps w:val="0"/>
          <w:sz w:val="22"/>
          <w:rtl/>
          <w:lang w:eastAsia="he-IL"/>
        </w:rPr>
        <w:t>.</w:t>
      </w:r>
    </w:p>
    <w:p w14:paraId="50B3FCA1" w14:textId="77777777" w:rsidR="00FE5F14" w:rsidRPr="002D4157" w:rsidRDefault="000629D5" w:rsidP="002638B5">
      <w:pPr>
        <w:pStyle w:val="af4"/>
        <w:numPr>
          <w:ilvl w:val="2"/>
          <w:numId w:val="91"/>
        </w:numPr>
        <w:spacing w:before="120" w:line="320" w:lineRule="exact"/>
        <w:jc w:val="both"/>
        <w:rPr>
          <w:rFonts w:ascii="Times New Roman" w:eastAsia="Times New Roman" w:hAnsi="Times New Roman"/>
          <w:caps w:val="0"/>
          <w:sz w:val="22"/>
          <w:u w:val="single"/>
          <w:lang w:eastAsia="he-IL"/>
        </w:rPr>
      </w:pPr>
      <w:r w:rsidRPr="002D4157">
        <w:rPr>
          <w:rFonts w:ascii="Times New Roman" w:eastAsia="Times New Roman" w:hAnsi="Times New Roman" w:hint="cs"/>
          <w:caps w:val="0"/>
          <w:sz w:val="22"/>
          <w:u w:val="single"/>
          <w:rtl/>
          <w:lang w:eastAsia="he-IL"/>
        </w:rPr>
        <w:t>ביצוע העבודה</w:t>
      </w:r>
    </w:p>
    <w:p w14:paraId="23EF8608" w14:textId="77777777" w:rsidR="00FE5F14" w:rsidRPr="00FE5F14" w:rsidRDefault="000629D5" w:rsidP="002638B5">
      <w:pPr>
        <w:pStyle w:val="af4"/>
        <w:numPr>
          <w:ilvl w:val="3"/>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העבודה בכל אתר, תבוצע במהלך שעות העבודה (בין השעות 09:00-20:00).</w:t>
      </w:r>
    </w:p>
    <w:p w14:paraId="36F596B5" w14:textId="77777777" w:rsidR="00FE5F14" w:rsidRPr="00FE5F14" w:rsidRDefault="000629D5" w:rsidP="002638B5">
      <w:pPr>
        <w:pStyle w:val="af4"/>
        <w:numPr>
          <w:ilvl w:val="3"/>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 xml:space="preserve">העבודה תבוצע בפיקוח ובנוכחות מנהל </w:t>
      </w:r>
      <w:proofErr w:type="spellStart"/>
      <w:r w:rsidRPr="00FE5F14">
        <w:rPr>
          <w:rFonts w:ascii="Times New Roman" w:eastAsia="Times New Roman" w:hAnsi="Times New Roman" w:hint="cs"/>
          <w:caps w:val="0"/>
          <w:sz w:val="22"/>
          <w:rtl/>
          <w:lang w:eastAsia="he-IL"/>
        </w:rPr>
        <w:t>הפרוייקט</w:t>
      </w:r>
      <w:proofErr w:type="spellEnd"/>
      <w:r w:rsidRPr="00FE5F14">
        <w:rPr>
          <w:rFonts w:ascii="Times New Roman" w:eastAsia="Times New Roman" w:hAnsi="Times New Roman" w:hint="cs"/>
          <w:caps w:val="0"/>
          <w:sz w:val="22"/>
          <w:rtl/>
          <w:lang w:eastAsia="he-IL"/>
        </w:rPr>
        <w:t xml:space="preserve"> ונציג הזוכה ישמע להנחיותיו.</w:t>
      </w:r>
    </w:p>
    <w:p w14:paraId="06A36145" w14:textId="77777777" w:rsidR="00FE5F14" w:rsidRPr="00FE5F14" w:rsidRDefault="000629D5" w:rsidP="002638B5">
      <w:pPr>
        <w:pStyle w:val="af4"/>
        <w:numPr>
          <w:ilvl w:val="3"/>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עובדי הזוכה יוחתמו על מסמכי סודיות ויקפידו שלא לשוחח על אמצעי התיעוד בדגש על התיעוד הסמוי</w:t>
      </w:r>
      <w:r w:rsidR="00AF3CA1">
        <w:rPr>
          <w:rFonts w:ascii="Times New Roman" w:eastAsia="Times New Roman" w:hAnsi="Times New Roman" w:hint="cs"/>
          <w:caps w:val="0"/>
          <w:sz w:val="22"/>
          <w:rtl/>
          <w:lang w:eastAsia="he-IL"/>
        </w:rPr>
        <w:t xml:space="preserve"> ככל ויותקן</w:t>
      </w:r>
      <w:r w:rsidRPr="00FE5F14">
        <w:rPr>
          <w:rFonts w:ascii="Times New Roman" w:eastAsia="Times New Roman" w:hAnsi="Times New Roman" w:hint="cs"/>
          <w:caps w:val="0"/>
          <w:sz w:val="22"/>
          <w:rtl/>
          <w:lang w:eastAsia="he-IL"/>
        </w:rPr>
        <w:t xml:space="preserve"> ומיקום מערכות התיעוד מחדרי החקירה</w:t>
      </w:r>
      <w:r w:rsidR="00AF3CA1">
        <w:rPr>
          <w:rFonts w:ascii="Times New Roman" w:eastAsia="Times New Roman" w:hAnsi="Times New Roman" w:hint="cs"/>
          <w:caps w:val="0"/>
          <w:sz w:val="22"/>
          <w:rtl/>
          <w:lang w:eastAsia="he-IL"/>
        </w:rPr>
        <w:t>.</w:t>
      </w:r>
      <w:r w:rsidRPr="00FE5F14">
        <w:rPr>
          <w:rFonts w:ascii="Times New Roman" w:eastAsia="Times New Roman" w:hAnsi="Times New Roman" w:hint="cs"/>
          <w:caps w:val="0"/>
          <w:sz w:val="22"/>
          <w:rtl/>
          <w:lang w:eastAsia="he-IL"/>
        </w:rPr>
        <w:t xml:space="preserve"> </w:t>
      </w:r>
    </w:p>
    <w:p w14:paraId="44D73A6E" w14:textId="77777777" w:rsidR="00FE5F14" w:rsidRPr="002D4157" w:rsidRDefault="000629D5" w:rsidP="002638B5">
      <w:pPr>
        <w:pStyle w:val="af4"/>
        <w:numPr>
          <w:ilvl w:val="2"/>
          <w:numId w:val="91"/>
        </w:numPr>
        <w:spacing w:before="120" w:line="320" w:lineRule="exact"/>
        <w:jc w:val="both"/>
        <w:rPr>
          <w:rFonts w:ascii="Times New Roman" w:eastAsia="Times New Roman" w:hAnsi="Times New Roman"/>
          <w:caps w:val="0"/>
          <w:sz w:val="22"/>
          <w:u w:val="single"/>
          <w:rtl/>
          <w:lang w:eastAsia="he-IL"/>
        </w:rPr>
      </w:pPr>
      <w:r w:rsidRPr="002D4157">
        <w:rPr>
          <w:rFonts w:ascii="Times New Roman" w:eastAsia="Times New Roman" w:hAnsi="Times New Roman" w:hint="cs"/>
          <w:caps w:val="0"/>
          <w:sz w:val="22"/>
          <w:u w:val="single"/>
          <w:rtl/>
          <w:lang w:eastAsia="he-IL"/>
        </w:rPr>
        <w:t>בדיקות מסירה</w:t>
      </w:r>
    </w:p>
    <w:p w14:paraId="0FE967CE" w14:textId="77777777" w:rsidR="00FE5F14" w:rsidRPr="00FE5F14" w:rsidRDefault="000629D5" w:rsidP="002638B5">
      <w:pPr>
        <w:pStyle w:val="af4"/>
        <w:numPr>
          <w:ilvl w:val="3"/>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נציג הזוכה יבצע את כל הבדיקות הנדרשות כדי לוודא את תקינות המערכת בכל אתר  ותוצרי בהתאם לדרישות המשרד.</w:t>
      </w:r>
    </w:p>
    <w:p w14:paraId="083FF526" w14:textId="77777777" w:rsidR="00FE5F14" w:rsidRPr="002D4157" w:rsidRDefault="000629D5" w:rsidP="002638B5">
      <w:pPr>
        <w:pStyle w:val="af4"/>
        <w:numPr>
          <w:ilvl w:val="2"/>
          <w:numId w:val="91"/>
        </w:numPr>
        <w:spacing w:before="120" w:line="320" w:lineRule="exact"/>
        <w:jc w:val="both"/>
        <w:rPr>
          <w:rFonts w:ascii="Times New Roman" w:eastAsia="Times New Roman" w:hAnsi="Times New Roman"/>
          <w:caps w:val="0"/>
          <w:sz w:val="22"/>
          <w:u w:val="single"/>
          <w:rtl/>
          <w:lang w:eastAsia="he-IL"/>
        </w:rPr>
      </w:pPr>
      <w:r w:rsidRPr="002D4157">
        <w:rPr>
          <w:rFonts w:ascii="Times New Roman" w:eastAsia="Times New Roman" w:hAnsi="Times New Roman" w:hint="cs"/>
          <w:caps w:val="0"/>
          <w:sz w:val="22"/>
          <w:u w:val="single"/>
          <w:rtl/>
          <w:lang w:eastAsia="he-IL"/>
        </w:rPr>
        <w:t>בדיקות קבלה</w:t>
      </w:r>
    </w:p>
    <w:p w14:paraId="0C38ECDF" w14:textId="77777777" w:rsidR="002D4157" w:rsidRDefault="000629D5" w:rsidP="002638B5">
      <w:pPr>
        <w:pStyle w:val="af4"/>
        <w:numPr>
          <w:ilvl w:val="3"/>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 xml:space="preserve">בסיום  ההתקנה ולאחר שנציג הזוכה יסיים את העבודה בכל אתר, יבצע מנהל הפרויקט בדיקות קבלה לכלל רכיבי המערכת שהותקנה ולתוצרי העבודה שבוצעה, בדיקות הקבלה יכללו שימוש פונקציונלי ואפליקטיבי של המערכת, המתקין יציג למנהל הפרויקט תיק מתקן מפורט ותוכניות </w:t>
      </w:r>
      <w:r w:rsidRPr="00FE5F14">
        <w:rPr>
          <w:rFonts w:ascii="Times New Roman" w:eastAsia="Times New Roman" w:hAnsi="Times New Roman"/>
          <w:caps w:val="0"/>
          <w:sz w:val="22"/>
          <w:lang w:eastAsia="he-IL"/>
        </w:rPr>
        <w:t>as made</w:t>
      </w:r>
      <w:r w:rsidRPr="00FE5F14">
        <w:rPr>
          <w:rFonts w:ascii="Times New Roman" w:eastAsia="Times New Roman" w:hAnsi="Times New Roman" w:hint="cs"/>
          <w:caps w:val="0"/>
          <w:sz w:val="22"/>
          <w:rtl/>
          <w:lang w:eastAsia="he-IL"/>
        </w:rPr>
        <w:t xml:space="preserve"> לביצוע בפועל. </w:t>
      </w:r>
    </w:p>
    <w:p w14:paraId="06615DAA" w14:textId="77777777" w:rsidR="002D4157" w:rsidRDefault="000629D5" w:rsidP="002638B5">
      <w:pPr>
        <w:pStyle w:val="af4"/>
        <w:numPr>
          <w:ilvl w:val="3"/>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 xml:space="preserve">מנהל הפרויקט יהיה רשאי לבקש בדיקות ביצוע לרשת ובקרת ביצוע ורוחבי פס כחלק מהליך הבדיה והמסירה של הפרויקט. אישור מנהל הפרויקט שהעבודה בוצעה לשביעות רצונו המלאה ובהתאם לדרישות המשרד, תהווה אסמכתא להשלמת העבודה כנדרש. אישור מנהל הפרויקט יבוצע בכתב בצירוף חתימתו על תעודת המשלוח של הטובין שיותקן באתר. </w:t>
      </w:r>
    </w:p>
    <w:p w14:paraId="18AC65D5" w14:textId="7EE3DB4F" w:rsidR="00FE5F14" w:rsidRPr="00FE5F14" w:rsidRDefault="000629D5" w:rsidP="002638B5">
      <w:pPr>
        <w:pStyle w:val="af4"/>
        <w:numPr>
          <w:ilvl w:val="3"/>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במידה ומנהל הפרויקט יחליט שרכיבי המערכת ו/או העבודה אינם עונים לדרישות המשרד, נציג הזוכה יבצע את כל הדרוש לסגירת הפער בין דרישות מנהל הפרויקט לבין המצב בפועל ולשביעות רצונו המלאה וכל זאת במסגרת לוח הזמנים שהוגדר במסגרת המכרז</w:t>
      </w:r>
      <w:r w:rsidR="00AF3CA1">
        <w:rPr>
          <w:rFonts w:ascii="Times New Roman" w:eastAsia="Times New Roman" w:hAnsi="Times New Roman" w:hint="cs"/>
          <w:caps w:val="0"/>
          <w:sz w:val="22"/>
          <w:rtl/>
          <w:lang w:eastAsia="he-IL"/>
        </w:rPr>
        <w:t>.</w:t>
      </w:r>
      <w:r w:rsidRPr="00FE5F14">
        <w:rPr>
          <w:rFonts w:ascii="Times New Roman" w:eastAsia="Times New Roman" w:hAnsi="Times New Roman" w:hint="cs"/>
          <w:caps w:val="0"/>
          <w:sz w:val="22"/>
          <w:rtl/>
          <w:lang w:eastAsia="he-IL"/>
        </w:rPr>
        <w:t xml:space="preserve"> </w:t>
      </w:r>
    </w:p>
    <w:p w14:paraId="28CB6A9B" w14:textId="77777777" w:rsidR="00FE5F14" w:rsidRPr="002D4157" w:rsidRDefault="000629D5" w:rsidP="002638B5">
      <w:pPr>
        <w:pStyle w:val="af4"/>
        <w:numPr>
          <w:ilvl w:val="0"/>
          <w:numId w:val="91"/>
        </w:numPr>
        <w:spacing w:before="120" w:line="320" w:lineRule="exact"/>
        <w:jc w:val="both"/>
        <w:rPr>
          <w:rFonts w:ascii="Times New Roman" w:eastAsia="Times New Roman" w:hAnsi="Times New Roman"/>
          <w:b/>
          <w:bCs/>
          <w:caps w:val="0"/>
          <w:sz w:val="22"/>
          <w:rtl/>
          <w:lang w:eastAsia="he-IL"/>
        </w:rPr>
      </w:pPr>
      <w:r w:rsidRPr="002D4157">
        <w:rPr>
          <w:rFonts w:ascii="Times New Roman" w:eastAsia="Times New Roman" w:hAnsi="Times New Roman" w:hint="cs"/>
          <w:b/>
          <w:bCs/>
          <w:caps w:val="0"/>
          <w:sz w:val="22"/>
          <w:rtl/>
          <w:lang w:eastAsia="he-IL"/>
        </w:rPr>
        <w:t>לוחות זמנים</w:t>
      </w:r>
    </w:p>
    <w:p w14:paraId="1EC58810" w14:textId="77777777" w:rsidR="00FE5F14" w:rsidRPr="00FE5F14" w:rsidRDefault="000629D5" w:rsidP="002638B5">
      <w:pPr>
        <w:pStyle w:val="af4"/>
        <w:numPr>
          <w:ilvl w:val="1"/>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 xml:space="preserve">הזוכה ייערך להשלמת הפרויקט לשביעות רצונו המלאה של המשרד בפרק זמן של עד 60 יום </w:t>
      </w:r>
      <w:proofErr w:type="spellStart"/>
      <w:r w:rsidRPr="00FE5F14">
        <w:rPr>
          <w:rFonts w:ascii="Times New Roman" w:eastAsia="Times New Roman" w:hAnsi="Times New Roman" w:hint="cs"/>
          <w:caps w:val="0"/>
          <w:sz w:val="22"/>
          <w:rtl/>
          <w:lang w:eastAsia="he-IL"/>
        </w:rPr>
        <w:t>קלנדאריים</w:t>
      </w:r>
      <w:proofErr w:type="spellEnd"/>
      <w:r w:rsidRPr="00FE5F14">
        <w:rPr>
          <w:rFonts w:ascii="Times New Roman" w:eastAsia="Times New Roman" w:hAnsi="Times New Roman" w:hint="cs"/>
          <w:caps w:val="0"/>
          <w:sz w:val="22"/>
          <w:rtl/>
          <w:lang w:eastAsia="he-IL"/>
        </w:rPr>
        <w:t xml:space="preserve"> מיום חתימת </w:t>
      </w:r>
      <w:proofErr w:type="spellStart"/>
      <w:r w:rsidRPr="00FE5F14">
        <w:rPr>
          <w:rFonts w:ascii="Times New Roman" w:eastAsia="Times New Roman" w:hAnsi="Times New Roman" w:hint="cs"/>
          <w:caps w:val="0"/>
          <w:sz w:val="22"/>
          <w:rtl/>
          <w:lang w:eastAsia="he-IL"/>
        </w:rPr>
        <w:t>מורשי</w:t>
      </w:r>
      <w:proofErr w:type="spellEnd"/>
      <w:r w:rsidRPr="00FE5F14">
        <w:rPr>
          <w:rFonts w:ascii="Times New Roman" w:eastAsia="Times New Roman" w:hAnsi="Times New Roman" w:hint="cs"/>
          <w:caps w:val="0"/>
          <w:sz w:val="22"/>
          <w:rtl/>
          <w:lang w:eastAsia="he-IL"/>
        </w:rPr>
        <w:t xml:space="preserve"> החתימה מטעם המשרד על הזמנת עבודה.</w:t>
      </w:r>
    </w:p>
    <w:p w14:paraId="1B0199CB" w14:textId="77777777" w:rsidR="00FE5F14" w:rsidRPr="002D4157" w:rsidRDefault="000629D5" w:rsidP="002638B5">
      <w:pPr>
        <w:pStyle w:val="af4"/>
        <w:numPr>
          <w:ilvl w:val="0"/>
          <w:numId w:val="91"/>
        </w:numPr>
        <w:spacing w:before="120" w:line="320" w:lineRule="exact"/>
        <w:jc w:val="both"/>
        <w:rPr>
          <w:rFonts w:ascii="Times New Roman" w:eastAsia="Times New Roman" w:hAnsi="Times New Roman"/>
          <w:b/>
          <w:bCs/>
          <w:caps w:val="0"/>
          <w:sz w:val="22"/>
          <w:rtl/>
          <w:lang w:eastAsia="he-IL"/>
        </w:rPr>
      </w:pPr>
      <w:r w:rsidRPr="002D4157">
        <w:rPr>
          <w:rFonts w:ascii="Times New Roman" w:eastAsia="Times New Roman" w:hAnsi="Times New Roman" w:hint="cs"/>
          <w:b/>
          <w:bCs/>
          <w:caps w:val="0"/>
          <w:sz w:val="22"/>
          <w:rtl/>
          <w:lang w:eastAsia="he-IL"/>
        </w:rPr>
        <w:t>אחריות, שירות ותחזוקה</w:t>
      </w:r>
    </w:p>
    <w:p w14:paraId="6F3E4400" w14:textId="77777777" w:rsidR="002D4157" w:rsidRPr="002D4157" w:rsidRDefault="000629D5" w:rsidP="002638B5">
      <w:pPr>
        <w:pStyle w:val="af4"/>
        <w:numPr>
          <w:ilvl w:val="1"/>
          <w:numId w:val="91"/>
        </w:numPr>
        <w:spacing w:before="120" w:line="320" w:lineRule="exact"/>
        <w:jc w:val="both"/>
        <w:rPr>
          <w:rFonts w:ascii="Times New Roman" w:eastAsia="Times New Roman" w:hAnsi="Times New Roman"/>
          <w:caps w:val="0"/>
          <w:u w:val="single"/>
        </w:rPr>
      </w:pPr>
      <w:r w:rsidRPr="002D4157">
        <w:rPr>
          <w:rFonts w:ascii="Times New Roman" w:eastAsiaTheme="majorEastAsia" w:hAnsi="Times New Roman" w:hint="cs"/>
          <w:caps w:val="0"/>
          <w:u w:val="single"/>
          <w:rtl/>
        </w:rPr>
        <w:t>תקופת האחריות</w:t>
      </w:r>
    </w:p>
    <w:p w14:paraId="34B1D34A" w14:textId="0D0F9F32" w:rsidR="002D4157" w:rsidRPr="002D4157" w:rsidRDefault="000629D5" w:rsidP="002638B5">
      <w:pPr>
        <w:pStyle w:val="af4"/>
        <w:numPr>
          <w:ilvl w:val="2"/>
          <w:numId w:val="91"/>
        </w:numPr>
        <w:spacing w:before="120" w:line="320" w:lineRule="exact"/>
        <w:jc w:val="both"/>
        <w:rPr>
          <w:rFonts w:ascii="Times New Roman" w:eastAsia="Times New Roman" w:hAnsi="Times New Roman"/>
          <w:i/>
          <w:iCs/>
          <w:caps w:val="0"/>
        </w:rPr>
      </w:pPr>
      <w:r w:rsidRPr="002D4157">
        <w:rPr>
          <w:rFonts w:ascii="Times New Roman" w:eastAsia="Times New Roman" w:hAnsi="Times New Roman" w:hint="cs"/>
          <w:caps w:val="0"/>
          <w:sz w:val="22"/>
          <w:rtl/>
          <w:lang w:eastAsia="he-IL"/>
        </w:rPr>
        <w:t>אחריות הזוכה לכלל רכיבי המערכת, לעבודה שבוצעה, להתקנתם והטמעתם באתר, תחל עם אישור</w:t>
      </w:r>
      <w:r w:rsidR="00766E4B" w:rsidRPr="002D4157">
        <w:rPr>
          <w:rFonts w:ascii="Times New Roman" w:eastAsia="Times New Roman" w:hAnsi="Times New Roman" w:hint="cs"/>
          <w:caps w:val="0"/>
          <w:sz w:val="22"/>
          <w:rtl/>
          <w:lang w:eastAsia="he-IL"/>
        </w:rPr>
        <w:t xml:space="preserve"> </w:t>
      </w:r>
      <w:r w:rsidRPr="002D4157">
        <w:rPr>
          <w:rFonts w:ascii="Times New Roman" w:eastAsia="Times New Roman" w:hAnsi="Times New Roman" w:hint="cs"/>
          <w:caps w:val="0"/>
          <w:sz w:val="22"/>
          <w:rtl/>
          <w:lang w:eastAsia="he-IL"/>
        </w:rPr>
        <w:t xml:space="preserve">מנהל הפרויקט, אשר יועבר לספק בכתב, כי  בדיקות הקבלה עברו בהצלחה וכי העבודה בוצעה לשביעות רצונו המלאה ותסתיים לאחר 36 חודשים </w:t>
      </w:r>
      <w:proofErr w:type="spellStart"/>
      <w:r w:rsidRPr="002D4157">
        <w:rPr>
          <w:rFonts w:ascii="Times New Roman" w:eastAsia="Times New Roman" w:hAnsi="Times New Roman" w:hint="cs"/>
          <w:caps w:val="0"/>
          <w:sz w:val="22"/>
          <w:rtl/>
          <w:lang w:eastAsia="he-IL"/>
        </w:rPr>
        <w:t>קלנדאריים</w:t>
      </w:r>
      <w:proofErr w:type="spellEnd"/>
      <w:r w:rsidRPr="002D4157">
        <w:rPr>
          <w:rFonts w:ascii="Times New Roman" w:eastAsia="Times New Roman" w:hAnsi="Times New Roman" w:hint="cs"/>
          <w:caps w:val="0"/>
          <w:sz w:val="22"/>
          <w:rtl/>
          <w:lang w:eastAsia="he-IL"/>
        </w:rPr>
        <w:t xml:space="preserve"> ממועד האישור הנ"ל. לאחר תקופה זו, יהיה רשאי המזמין לרכוש שירותי תחזוקה כל שנה ועד ל-</w:t>
      </w:r>
      <w:r w:rsidR="007D2F26">
        <w:rPr>
          <w:rFonts w:ascii="Times New Roman" w:eastAsia="Times New Roman" w:hAnsi="Times New Roman" w:hint="cs"/>
          <w:caps w:val="0"/>
          <w:sz w:val="22"/>
          <w:rtl/>
          <w:lang w:eastAsia="he-IL"/>
        </w:rPr>
        <w:t>6</w:t>
      </w:r>
      <w:r w:rsidRPr="002D4157">
        <w:rPr>
          <w:rFonts w:ascii="Times New Roman" w:eastAsia="Times New Roman" w:hAnsi="Times New Roman" w:hint="cs"/>
          <w:caps w:val="0"/>
          <w:sz w:val="22"/>
          <w:rtl/>
          <w:lang w:eastAsia="he-IL"/>
        </w:rPr>
        <w:t xml:space="preserve"> שנים נוספות, בהתאם להצעת המחיר של הספק.</w:t>
      </w:r>
    </w:p>
    <w:p w14:paraId="48AF045A" w14:textId="69C7E53A" w:rsidR="00FE5F14" w:rsidRPr="002D4157" w:rsidRDefault="000629D5" w:rsidP="002638B5">
      <w:pPr>
        <w:pStyle w:val="af4"/>
        <w:numPr>
          <w:ilvl w:val="1"/>
          <w:numId w:val="91"/>
        </w:numPr>
        <w:spacing w:before="120" w:line="320" w:lineRule="exact"/>
        <w:jc w:val="both"/>
        <w:rPr>
          <w:rFonts w:ascii="Times New Roman" w:eastAsia="Times New Roman" w:hAnsi="Times New Roman"/>
          <w:caps w:val="0"/>
          <w:u w:val="single"/>
          <w:rtl/>
        </w:rPr>
      </w:pPr>
      <w:r w:rsidRPr="002D4157">
        <w:rPr>
          <w:rFonts w:ascii="Times New Roman" w:eastAsiaTheme="majorEastAsia" w:hAnsi="Times New Roman" w:hint="cs"/>
          <w:caps w:val="0"/>
          <w:u w:val="single"/>
          <w:rtl/>
        </w:rPr>
        <w:t>תכולת האחריות</w:t>
      </w:r>
    </w:p>
    <w:p w14:paraId="7D46BBC5"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 xml:space="preserve">הזוכה יהיה אחראי לאורך כל תקופת ההתקשרות לתקינות כלל רכיבי המערכת שסיפק ולתוצרי העבודה שביצע להתקנה והטמעה של המערכות. בכל מקרה של תקלה ברכיבים </w:t>
      </w:r>
      <w:r w:rsidRPr="00FE5F14">
        <w:rPr>
          <w:rFonts w:ascii="Times New Roman" w:eastAsia="Times New Roman" w:hAnsi="Times New Roman" w:hint="cs"/>
          <w:caps w:val="0"/>
          <w:sz w:val="22"/>
          <w:rtl/>
          <w:lang w:eastAsia="he-IL"/>
        </w:rPr>
        <w:lastRenderedPageBreak/>
        <w:t>המותקנים ו/או בפעילות התקינה של מערכת התיעוד, יפעל הזוכה לתיקון התקלה בהתאם לחומרת התקלה כלהלן.</w:t>
      </w:r>
    </w:p>
    <w:tbl>
      <w:tblPr>
        <w:bidiVisual/>
        <w:tblW w:w="8606" w:type="dxa"/>
        <w:tblInd w:w="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2380"/>
        <w:gridCol w:w="2404"/>
        <w:gridCol w:w="2082"/>
      </w:tblGrid>
      <w:tr w:rsidR="008D13C9" w14:paraId="135AE579" w14:textId="77777777">
        <w:trPr>
          <w:tblHeader/>
        </w:trPr>
        <w:tc>
          <w:tcPr>
            <w:tcW w:w="1740" w:type="dxa"/>
            <w:shd w:val="clear" w:color="auto" w:fill="D9D9D9"/>
          </w:tcPr>
          <w:p w14:paraId="1D9E74EC" w14:textId="77777777" w:rsidR="00FE5F14" w:rsidRPr="00FE5F14" w:rsidRDefault="000629D5">
            <w:pPr>
              <w:spacing w:before="120" w:after="120" w:line="320" w:lineRule="exact"/>
              <w:jc w:val="center"/>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חומרת התקלה</w:t>
            </w:r>
          </w:p>
        </w:tc>
        <w:tc>
          <w:tcPr>
            <w:tcW w:w="2380" w:type="dxa"/>
            <w:shd w:val="clear" w:color="auto" w:fill="D9D9D9"/>
          </w:tcPr>
          <w:p w14:paraId="62F83B0D" w14:textId="77777777" w:rsidR="00FE5F14" w:rsidRPr="00FE5F14" w:rsidRDefault="000629D5">
            <w:pPr>
              <w:spacing w:before="120" w:after="120" w:line="320" w:lineRule="exact"/>
              <w:jc w:val="center"/>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פרק זמן לתחילת טיפול</w:t>
            </w:r>
          </w:p>
        </w:tc>
        <w:tc>
          <w:tcPr>
            <w:tcW w:w="2404" w:type="dxa"/>
            <w:shd w:val="clear" w:color="auto" w:fill="D9D9D9"/>
          </w:tcPr>
          <w:p w14:paraId="67FE6033" w14:textId="77777777" w:rsidR="00FE5F14" w:rsidRPr="00FE5F14" w:rsidRDefault="000629D5">
            <w:pPr>
              <w:spacing w:before="120" w:after="120" w:line="320" w:lineRule="exact"/>
              <w:jc w:val="center"/>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פרק זמן להשלמת טיפול</w:t>
            </w:r>
          </w:p>
        </w:tc>
        <w:tc>
          <w:tcPr>
            <w:tcW w:w="2082" w:type="dxa"/>
            <w:shd w:val="clear" w:color="auto" w:fill="D9D9D9"/>
          </w:tcPr>
          <w:p w14:paraId="24BD75BF" w14:textId="77777777" w:rsidR="00FE5F14" w:rsidRPr="00FE5F14" w:rsidRDefault="000629D5">
            <w:pPr>
              <w:spacing w:before="120" w:after="120" w:line="320" w:lineRule="exact"/>
              <w:jc w:val="center"/>
              <w:rPr>
                <w:rFonts w:ascii="Times New Roman" w:eastAsia="Times New Roman" w:hAnsi="Times New Roman"/>
                <w:b/>
                <w:bCs/>
                <w:caps w:val="0"/>
                <w:sz w:val="22"/>
                <w:rtl/>
                <w:lang w:eastAsia="he-IL"/>
              </w:rPr>
            </w:pPr>
            <w:r w:rsidRPr="00FE5F14">
              <w:rPr>
                <w:rFonts w:ascii="Times New Roman" w:eastAsia="Times New Roman" w:hAnsi="Times New Roman" w:hint="cs"/>
                <w:b/>
                <w:bCs/>
                <w:caps w:val="0"/>
                <w:sz w:val="22"/>
                <w:rtl/>
                <w:lang w:eastAsia="he-IL"/>
              </w:rPr>
              <w:t>תעריף הקנס לחריגה מפרק הזמן למקרה</w:t>
            </w:r>
          </w:p>
        </w:tc>
      </w:tr>
      <w:tr w:rsidR="008D13C9" w14:paraId="05086CE8" w14:textId="77777777">
        <w:tc>
          <w:tcPr>
            <w:tcW w:w="1740" w:type="dxa"/>
            <w:shd w:val="clear" w:color="auto" w:fill="auto"/>
          </w:tcPr>
          <w:p w14:paraId="21221891"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רגילה</w:t>
            </w:r>
          </w:p>
        </w:tc>
        <w:tc>
          <w:tcPr>
            <w:tcW w:w="2380" w:type="dxa"/>
            <w:shd w:val="clear" w:color="auto" w:fill="auto"/>
          </w:tcPr>
          <w:p w14:paraId="341542B3"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בקריאת שירות שתפתח ביום עבודה רגיל (לא ערב חג או מועד) עד לשעה 10:00 יחל הטיפול באותו היום.</w:t>
            </w:r>
          </w:p>
          <w:p w14:paraId="2EACA691"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בקריאת שירות שתפתח ביום עבודה רגיל (לא ערב חג ומועד) לאחר השעה 10:00 יחל הטיפול ביום עבודה עוקב.</w:t>
            </w:r>
          </w:p>
          <w:p w14:paraId="307EE4D7"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בקריאת שירות שתפתח בערב חג או מועד יחל הטיפול ביום עבודה עוקב.</w:t>
            </w:r>
          </w:p>
          <w:p w14:paraId="0F1DCF9F"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 xml:space="preserve">שעת תחילת הטיפול תתואם עם </w:t>
            </w:r>
            <w:r w:rsidR="00766E4B">
              <w:rPr>
                <w:rFonts w:ascii="Times New Roman" w:eastAsia="Times New Roman" w:hAnsi="Times New Roman" w:hint="cs"/>
                <w:caps w:val="0"/>
                <w:sz w:val="22"/>
                <w:rtl/>
                <w:lang w:eastAsia="he-IL"/>
              </w:rPr>
              <w:t xml:space="preserve">נציג מטעם </w:t>
            </w:r>
            <w:proofErr w:type="spellStart"/>
            <w:r w:rsidR="00766E4B">
              <w:rPr>
                <w:rFonts w:ascii="Times New Roman" w:eastAsia="Times New Roman" w:hAnsi="Times New Roman" w:hint="cs"/>
                <w:caps w:val="0"/>
                <w:sz w:val="22"/>
                <w:rtl/>
                <w:lang w:eastAsia="he-IL"/>
              </w:rPr>
              <w:t>הממזמין</w:t>
            </w:r>
            <w:proofErr w:type="spellEnd"/>
            <w:r w:rsidRPr="00FE5F14">
              <w:rPr>
                <w:rFonts w:ascii="Times New Roman" w:eastAsia="Times New Roman" w:hAnsi="Times New Roman" w:hint="cs"/>
                <w:caps w:val="0"/>
                <w:sz w:val="22"/>
                <w:rtl/>
                <w:lang w:eastAsia="he-IL"/>
              </w:rPr>
              <w:t xml:space="preserve"> במטרה למנוע הפרעה לפעילות השוטפת של האתר.</w:t>
            </w:r>
          </w:p>
        </w:tc>
        <w:tc>
          <w:tcPr>
            <w:tcW w:w="2404" w:type="dxa"/>
            <w:shd w:val="clear" w:color="auto" w:fill="auto"/>
          </w:tcPr>
          <w:p w14:paraId="05B2AD21"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עד 48 שעות מתחילת הטיפול בקריאה.</w:t>
            </w:r>
          </w:p>
        </w:tc>
        <w:tc>
          <w:tcPr>
            <w:tcW w:w="2082" w:type="dxa"/>
          </w:tcPr>
          <w:p w14:paraId="32A87E77"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1000 ש"ח</w:t>
            </w:r>
          </w:p>
        </w:tc>
      </w:tr>
      <w:tr w:rsidR="008D13C9" w14:paraId="4B4F05E9" w14:textId="77777777">
        <w:tc>
          <w:tcPr>
            <w:tcW w:w="1740" w:type="dxa"/>
            <w:shd w:val="clear" w:color="auto" w:fill="auto"/>
          </w:tcPr>
          <w:p w14:paraId="2F46B34F"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גבוהה</w:t>
            </w:r>
          </w:p>
        </w:tc>
        <w:tc>
          <w:tcPr>
            <w:tcW w:w="2380" w:type="dxa"/>
            <w:shd w:val="clear" w:color="auto" w:fill="auto"/>
          </w:tcPr>
          <w:p w14:paraId="4659ABED"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הטיפול בקריאת שירות יחל בפרק זמן של עד 4 שעות.</w:t>
            </w:r>
          </w:p>
          <w:p w14:paraId="79256ED9"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 xml:space="preserve">שעת תחילת הטיפול תתואם עם </w:t>
            </w:r>
            <w:r w:rsidR="001759F0">
              <w:rPr>
                <w:rFonts w:ascii="Times New Roman" w:eastAsia="Times New Roman" w:hAnsi="Times New Roman" w:hint="cs"/>
                <w:caps w:val="0"/>
                <w:sz w:val="22"/>
                <w:rtl/>
                <w:lang w:eastAsia="he-IL"/>
              </w:rPr>
              <w:t>נציג מטעם המזמין</w:t>
            </w:r>
            <w:r w:rsidRPr="00FE5F14">
              <w:rPr>
                <w:rFonts w:ascii="Times New Roman" w:eastAsia="Times New Roman" w:hAnsi="Times New Roman" w:hint="cs"/>
                <w:caps w:val="0"/>
                <w:sz w:val="22"/>
                <w:rtl/>
                <w:lang w:eastAsia="he-IL"/>
              </w:rPr>
              <w:t xml:space="preserve"> במטרה למנוע הפרעה לפעילות השוטפת של האתר.</w:t>
            </w:r>
          </w:p>
        </w:tc>
        <w:tc>
          <w:tcPr>
            <w:tcW w:w="2404" w:type="dxa"/>
            <w:shd w:val="clear" w:color="auto" w:fill="auto"/>
          </w:tcPr>
          <w:p w14:paraId="2C1A6D2D"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עד 24 שעות מתחילת הטיפול בקריאה.</w:t>
            </w:r>
          </w:p>
        </w:tc>
        <w:tc>
          <w:tcPr>
            <w:tcW w:w="2082" w:type="dxa"/>
          </w:tcPr>
          <w:p w14:paraId="0CDB1205" w14:textId="77777777" w:rsidR="00FE5F14" w:rsidRPr="00FE5F14" w:rsidRDefault="000629D5">
            <w:pPr>
              <w:spacing w:before="60" w:line="240" w:lineRule="exact"/>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2000 ש"ח</w:t>
            </w:r>
          </w:p>
        </w:tc>
      </w:tr>
    </w:tbl>
    <w:p w14:paraId="31A2890C"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קביעת חומרת התקלה נתונה לשיקול דעתו הבלעדי של המשרד.</w:t>
      </w:r>
    </w:p>
    <w:p w14:paraId="43705D30"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במידה ולפתרון תקלה יהיה צורך בהחלפת רכיב שמכיל או עשוי להכיל מידע כלשהו, הוצאת הרכיב אסורה מסיבות בטחון והזוכה ישאירו ברשות המשרד.</w:t>
      </w:r>
    </w:p>
    <w:p w14:paraId="48B3CD62"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הזוכה יהיה אחראי להבאת ציוד חלופי תואם בכל מקרה של תקלה, על מנת לתקנה. יובהר כי החלפים יסופקו ע"י הספק ללא עלות מטעם המשרד והנם כלולים בעלות התחזוקה והאחריות.  במידה ויהיה צורך לשלוח רכיב המכיל מידע לתיקון במעבדה, באחריות הזוכה להעביר את כל המידע הנמצא על גבי הרכיב לרכיב החלופי ולמחוק את כל המידע מהרכיב באופן שלא ניתן יהיה לשחזר את המידע  (</w:t>
      </w:r>
      <w:r w:rsidRPr="00FE5F14">
        <w:rPr>
          <w:rFonts w:ascii="Times New Roman" w:eastAsia="Times New Roman" w:hAnsi="Times New Roman" w:hint="cs"/>
          <w:b/>
          <w:bCs/>
          <w:caps w:val="0"/>
          <w:sz w:val="22"/>
          <w:u w:val="single"/>
          <w:rtl/>
          <w:lang w:eastAsia="he-IL"/>
        </w:rPr>
        <w:t>למען הסר ספק</w:t>
      </w:r>
      <w:r w:rsidRPr="00FE5F14">
        <w:rPr>
          <w:rFonts w:ascii="Times New Roman" w:eastAsia="Times New Roman" w:hAnsi="Times New Roman" w:hint="cs"/>
          <w:caps w:val="0"/>
          <w:sz w:val="22"/>
          <w:rtl/>
          <w:lang w:eastAsia="he-IL"/>
        </w:rPr>
        <w:t xml:space="preserve"> לא תתאפשר הוצאת דיסקים קשיחים מרשות המשרד ועל המציע לספק דיסקים קשיחים חליפיים במקרה תקלה) </w:t>
      </w:r>
    </w:p>
    <w:p w14:paraId="34DB055D"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b/>
          <w:bCs/>
          <w:caps w:val="0"/>
          <w:sz w:val="22"/>
          <w:lang w:eastAsia="he-IL"/>
        </w:rPr>
      </w:pPr>
      <w:r w:rsidRPr="00FE5F14">
        <w:rPr>
          <w:rFonts w:ascii="Times New Roman" w:eastAsia="Times New Roman" w:hAnsi="Times New Roman" w:hint="cs"/>
          <w:b/>
          <w:bCs/>
          <w:caps w:val="0"/>
          <w:sz w:val="22"/>
          <w:rtl/>
          <w:lang w:eastAsia="he-IL"/>
        </w:rPr>
        <w:t>למען הסר ספק המשרד לא יישא בכל עלות ישירה ו/או עקיפה שהזוכה יישא או עשוי לשאת בה למילוי אחריותו לעיל.</w:t>
      </w:r>
    </w:p>
    <w:p w14:paraId="516995AE" w14:textId="77777777" w:rsidR="00FE5F14" w:rsidRPr="00843CBC" w:rsidRDefault="000629D5" w:rsidP="002638B5">
      <w:pPr>
        <w:pStyle w:val="af4"/>
        <w:numPr>
          <w:ilvl w:val="1"/>
          <w:numId w:val="91"/>
        </w:numPr>
        <w:spacing w:before="120" w:line="320" w:lineRule="exact"/>
        <w:jc w:val="both"/>
        <w:rPr>
          <w:rFonts w:ascii="Times New Roman" w:eastAsiaTheme="majorEastAsia" w:hAnsi="Times New Roman"/>
          <w:caps w:val="0"/>
          <w:u w:val="single"/>
          <w:rtl/>
        </w:rPr>
      </w:pPr>
      <w:r w:rsidRPr="00843CBC">
        <w:rPr>
          <w:rFonts w:ascii="Times New Roman" w:eastAsiaTheme="majorEastAsia" w:hAnsi="Times New Roman" w:hint="cs"/>
          <w:caps w:val="0"/>
          <w:u w:val="single"/>
          <w:rtl/>
        </w:rPr>
        <w:t>טיפול בקריאות שירות</w:t>
      </w:r>
    </w:p>
    <w:p w14:paraId="5AA00655"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lang w:eastAsia="he-IL"/>
        </w:rPr>
      </w:pPr>
      <w:r w:rsidRPr="00FE5F14">
        <w:rPr>
          <w:rFonts w:ascii="Times New Roman" w:eastAsia="Times New Roman" w:hAnsi="Times New Roman" w:hint="cs"/>
          <w:caps w:val="0"/>
          <w:sz w:val="22"/>
          <w:rtl/>
          <w:lang w:eastAsia="he-IL"/>
        </w:rPr>
        <w:t>הזוכה יגדיר מרכז/ נציג שירות שיהיה זמין לטיפול בקריאות שירות מצד המשרד במתכונת של 24 שעות ביממה, 7 ימים בשבוע.</w:t>
      </w:r>
      <w:r w:rsidRPr="00FE5F14">
        <w:rPr>
          <w:rFonts w:ascii="Times New Roman" w:eastAsia="Times New Roman" w:hAnsi="Times New Roman"/>
          <w:caps w:val="0"/>
          <w:sz w:val="22"/>
          <w:rtl/>
          <w:lang w:eastAsia="he-IL"/>
        </w:rPr>
        <w:t xml:space="preserve"> השירות</w:t>
      </w:r>
      <w:r w:rsidRPr="00FE5F14">
        <w:rPr>
          <w:rFonts w:ascii="Times New Roman" w:eastAsia="Times New Roman" w:hAnsi="Times New Roman" w:hint="cs"/>
          <w:caps w:val="0"/>
          <w:sz w:val="22"/>
          <w:rtl/>
          <w:lang w:eastAsia="he-IL"/>
        </w:rPr>
        <w:t xml:space="preserve"> ו</w:t>
      </w:r>
      <w:r w:rsidRPr="00FE5F14">
        <w:rPr>
          <w:rFonts w:ascii="Times New Roman" w:eastAsia="Times New Roman" w:hAnsi="Times New Roman"/>
          <w:caps w:val="0"/>
          <w:sz w:val="22"/>
          <w:rtl/>
          <w:lang w:eastAsia="he-IL"/>
        </w:rPr>
        <w:t>התמיכה יינתנו ע</w:t>
      </w:r>
      <w:r w:rsidRPr="00FE5F14">
        <w:rPr>
          <w:rFonts w:ascii="Times New Roman" w:eastAsia="Times New Roman" w:hAnsi="Times New Roman" w:hint="cs"/>
          <w:caps w:val="0"/>
          <w:sz w:val="22"/>
          <w:rtl/>
          <w:lang w:eastAsia="he-IL"/>
        </w:rPr>
        <w:t>ל-ידי</w:t>
      </w:r>
      <w:r w:rsidRPr="00FE5F14">
        <w:rPr>
          <w:rFonts w:ascii="Times New Roman" w:eastAsia="Times New Roman" w:hAnsi="Times New Roman"/>
          <w:caps w:val="0"/>
          <w:sz w:val="22"/>
          <w:rtl/>
          <w:lang w:eastAsia="he-IL"/>
        </w:rPr>
        <w:t xml:space="preserve"> גורם טכני מקצועי</w:t>
      </w:r>
      <w:r w:rsidRPr="00FE5F14">
        <w:rPr>
          <w:rFonts w:ascii="Times New Roman" w:eastAsia="Times New Roman" w:hAnsi="Times New Roman" w:hint="cs"/>
          <w:caps w:val="0"/>
          <w:sz w:val="22"/>
          <w:rtl/>
          <w:lang w:eastAsia="he-IL"/>
        </w:rPr>
        <w:t xml:space="preserve"> ו</w:t>
      </w:r>
      <w:r w:rsidRPr="00FE5F14">
        <w:rPr>
          <w:rFonts w:ascii="Times New Roman" w:eastAsia="Times New Roman" w:hAnsi="Times New Roman"/>
          <w:caps w:val="0"/>
          <w:sz w:val="22"/>
          <w:rtl/>
          <w:lang w:eastAsia="he-IL"/>
        </w:rPr>
        <w:t>ה</w:t>
      </w:r>
      <w:r w:rsidRPr="00FE5F14">
        <w:rPr>
          <w:rFonts w:ascii="Times New Roman" w:eastAsia="Times New Roman" w:hAnsi="Times New Roman" w:hint="cs"/>
          <w:caps w:val="0"/>
          <w:sz w:val="22"/>
          <w:rtl/>
          <w:lang w:eastAsia="he-IL"/>
        </w:rPr>
        <w:t>זוכה</w:t>
      </w:r>
      <w:r w:rsidRPr="00FE5F14">
        <w:rPr>
          <w:rFonts w:ascii="Times New Roman" w:eastAsia="Times New Roman" w:hAnsi="Times New Roman"/>
          <w:caps w:val="0"/>
          <w:sz w:val="22"/>
          <w:rtl/>
          <w:lang w:eastAsia="he-IL"/>
        </w:rPr>
        <w:t xml:space="preserve"> יפעל ברציפות לפתרון התקלה</w:t>
      </w:r>
      <w:r w:rsidRPr="00FE5F14">
        <w:rPr>
          <w:rFonts w:ascii="Times New Roman" w:eastAsia="Times New Roman" w:hAnsi="Times New Roman" w:hint="cs"/>
          <w:caps w:val="0"/>
          <w:sz w:val="22"/>
          <w:rtl/>
          <w:lang w:eastAsia="he-IL"/>
        </w:rPr>
        <w:t>.</w:t>
      </w:r>
    </w:p>
    <w:p w14:paraId="481FC7B7"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lastRenderedPageBreak/>
        <w:t>מיד עם החתימה על חוזה ההתקשרות הזוכה ימסור למשרד את פרטי הקשר של מרכז/ נציג השירות כלהלן.</w:t>
      </w:r>
    </w:p>
    <w:p w14:paraId="063D9359" w14:textId="77777777" w:rsidR="00FE5F14" w:rsidRPr="00FE5F14" w:rsidRDefault="000629D5" w:rsidP="002638B5">
      <w:pPr>
        <w:numPr>
          <w:ilvl w:val="0"/>
          <w:numId w:val="84"/>
        </w:numPr>
        <w:spacing w:before="120" w:line="320" w:lineRule="exact"/>
        <w:jc w:val="both"/>
        <w:rPr>
          <w:rFonts w:ascii="Times New Roman" w:eastAsia="Times New Roman" w:hAnsi="Times New Roman"/>
          <w:caps w:val="0"/>
          <w:sz w:val="22"/>
          <w:rtl/>
          <w:lang w:val="x-none" w:eastAsia="he-IL"/>
        </w:rPr>
      </w:pPr>
      <w:r w:rsidRPr="00FE5F14">
        <w:rPr>
          <w:rFonts w:ascii="Times New Roman" w:eastAsia="Times New Roman" w:hAnsi="Times New Roman" w:hint="cs"/>
          <w:caps w:val="0"/>
          <w:sz w:val="22"/>
          <w:rtl/>
          <w:lang w:val="x-none" w:eastAsia="he-IL"/>
        </w:rPr>
        <w:t>מספר/י טלפון לטיפול בקריאות שירות.</w:t>
      </w:r>
    </w:p>
    <w:p w14:paraId="034A64F9" w14:textId="77777777" w:rsidR="00FE5F14" w:rsidRPr="00FE5F14" w:rsidRDefault="000629D5" w:rsidP="002638B5">
      <w:pPr>
        <w:numPr>
          <w:ilvl w:val="0"/>
          <w:numId w:val="84"/>
        </w:numPr>
        <w:spacing w:before="120" w:line="320" w:lineRule="exact"/>
        <w:jc w:val="both"/>
        <w:rPr>
          <w:rFonts w:ascii="Times New Roman" w:eastAsia="Times New Roman" w:hAnsi="Times New Roman"/>
          <w:caps w:val="0"/>
          <w:sz w:val="22"/>
          <w:rtl/>
          <w:lang w:val="x-none" w:eastAsia="he-IL"/>
        </w:rPr>
      </w:pPr>
      <w:r w:rsidRPr="00FE5F14">
        <w:rPr>
          <w:rFonts w:ascii="Times New Roman" w:eastAsia="Times New Roman" w:hAnsi="Times New Roman" w:hint="cs"/>
          <w:caps w:val="0"/>
          <w:sz w:val="22"/>
          <w:rtl/>
          <w:lang w:val="x-none" w:eastAsia="he-IL"/>
        </w:rPr>
        <w:t>מספר פקס לטיפול בקריאות שירות.</w:t>
      </w:r>
    </w:p>
    <w:p w14:paraId="58105B4E" w14:textId="77777777" w:rsidR="00FE5F14" w:rsidRPr="00FE5F14" w:rsidRDefault="000629D5" w:rsidP="002638B5">
      <w:pPr>
        <w:numPr>
          <w:ilvl w:val="0"/>
          <w:numId w:val="84"/>
        </w:numPr>
        <w:spacing w:before="120" w:line="320" w:lineRule="exact"/>
        <w:jc w:val="both"/>
        <w:rPr>
          <w:rFonts w:ascii="Times New Roman" w:eastAsia="Times New Roman" w:hAnsi="Times New Roman"/>
          <w:caps w:val="0"/>
          <w:sz w:val="22"/>
          <w:lang w:val="x-none" w:eastAsia="he-IL"/>
        </w:rPr>
      </w:pPr>
      <w:r w:rsidRPr="00FE5F14">
        <w:rPr>
          <w:rFonts w:ascii="Times New Roman" w:eastAsia="Times New Roman" w:hAnsi="Times New Roman" w:hint="cs"/>
          <w:caps w:val="0"/>
          <w:sz w:val="22"/>
          <w:rtl/>
          <w:lang w:val="x-none" w:eastAsia="he-IL"/>
        </w:rPr>
        <w:t>כתובת דוא"ל לטיפול בקריאות שירות.</w:t>
      </w:r>
    </w:p>
    <w:p w14:paraId="068B97AF" w14:textId="77777777" w:rsidR="00FE5F14" w:rsidRPr="00FE5F14" w:rsidRDefault="000629D5" w:rsidP="002638B5">
      <w:pPr>
        <w:pStyle w:val="af4"/>
        <w:numPr>
          <w:ilvl w:val="2"/>
          <w:numId w:val="91"/>
        </w:numPr>
        <w:spacing w:before="120" w:line="320" w:lineRule="exact"/>
        <w:jc w:val="both"/>
        <w:rPr>
          <w:rFonts w:ascii="Times New Roman" w:eastAsia="Times New Roman" w:hAnsi="Times New Roman"/>
          <w:caps w:val="0"/>
          <w:sz w:val="22"/>
          <w:rtl/>
          <w:lang w:eastAsia="he-IL"/>
        </w:rPr>
      </w:pPr>
      <w:r w:rsidRPr="00FE5F14">
        <w:rPr>
          <w:rFonts w:ascii="Times New Roman" w:eastAsia="Times New Roman" w:hAnsi="Times New Roman" w:hint="cs"/>
          <w:caps w:val="0"/>
          <w:sz w:val="22"/>
          <w:rtl/>
          <w:lang w:eastAsia="he-IL"/>
        </w:rPr>
        <w:t>פתיחת קריאות שירות תעשה על-ידי נציג המשרד ומועד פתיחת התקלה יהיה המועד הקבוע ברשומות המשרד.</w:t>
      </w:r>
    </w:p>
    <w:p w14:paraId="3446BE9C" w14:textId="77777777" w:rsidR="00B12309" w:rsidRPr="00FE5F14" w:rsidRDefault="000629D5" w:rsidP="002638B5">
      <w:pPr>
        <w:pStyle w:val="af4"/>
        <w:numPr>
          <w:ilvl w:val="2"/>
          <w:numId w:val="91"/>
        </w:numPr>
        <w:spacing w:before="120" w:line="320" w:lineRule="exact"/>
        <w:jc w:val="both"/>
        <w:rPr>
          <w:rFonts w:ascii="Times New Roman" w:eastAsia="Times New Roman" w:hAnsi="Times New Roman" w:cs="Arial"/>
          <w:caps w:val="0"/>
        </w:rPr>
      </w:pPr>
      <w:r w:rsidRPr="00FE5F14">
        <w:rPr>
          <w:rFonts w:ascii="Times New Roman" w:eastAsia="Times New Roman" w:hAnsi="Times New Roman" w:hint="cs"/>
          <w:caps w:val="0"/>
          <w:rtl/>
        </w:rPr>
        <w:t>קריאת שירות תיסגר רק לאחר אישור נציג המשרד כי התקלה טופלה לשביעות רצונו המלאה.</w:t>
      </w:r>
    </w:p>
    <w:p w14:paraId="190B3CB1" w14:textId="77777777" w:rsidR="00D71FFA" w:rsidRPr="002E59C1" w:rsidRDefault="00D71FFA" w:rsidP="00DD1AB1">
      <w:pPr>
        <w:rPr>
          <w:sz w:val="28"/>
          <w:szCs w:val="28"/>
        </w:rPr>
      </w:pPr>
    </w:p>
    <w:p w14:paraId="5F2419DB" w14:textId="77777777" w:rsidR="009F78EC" w:rsidRDefault="000629D5">
      <w:pPr>
        <w:bidi w:val="0"/>
        <w:spacing w:before="200" w:after="200" w:line="276" w:lineRule="auto"/>
        <w:rPr>
          <w:rtl/>
        </w:rPr>
      </w:pPr>
      <w:r>
        <w:rPr>
          <w:rtl/>
        </w:rPr>
        <w:br w:type="page"/>
      </w:r>
    </w:p>
    <w:bookmarkEnd w:id="406"/>
    <w:p w14:paraId="0700D24F" w14:textId="77777777" w:rsidR="0000386F" w:rsidRPr="00925707" w:rsidRDefault="0000386F" w:rsidP="00925707">
      <w:pPr>
        <w:rPr>
          <w:b/>
          <w:bCs/>
          <w:sz w:val="40"/>
          <w:szCs w:val="40"/>
          <w:rtl/>
        </w:rPr>
      </w:pPr>
    </w:p>
    <w:p w14:paraId="4590DBD1" w14:textId="77777777" w:rsidR="00024056" w:rsidRPr="002F1CE5" w:rsidRDefault="000629D5" w:rsidP="0057259E">
      <w:pPr>
        <w:pStyle w:val="afffffff9"/>
        <w:rPr>
          <w:rtl/>
        </w:rPr>
      </w:pPr>
      <w:bookmarkStart w:id="417" w:name="_Toc256000058"/>
      <w:bookmarkStart w:id="418" w:name="_Toc173823733"/>
      <w:bookmarkStart w:id="419"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17"/>
      <w:bookmarkEnd w:id="418"/>
      <w:bookmarkEnd w:id="419"/>
    </w:p>
    <w:p w14:paraId="614DC6D4" w14:textId="77777777" w:rsidR="00024056" w:rsidRDefault="00024056" w:rsidP="002D7789">
      <w:pPr>
        <w:rPr>
          <w:b/>
          <w:bCs/>
          <w:sz w:val="32"/>
          <w:szCs w:val="32"/>
          <w:u w:val="single"/>
          <w:rtl/>
        </w:rPr>
      </w:pPr>
    </w:p>
    <w:p w14:paraId="7FD18E0D"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5437D2A" w14:textId="77777777" w:rsidR="00DE0499" w:rsidRPr="00DE0499" w:rsidRDefault="00DE0499" w:rsidP="00BB3FA0"/>
    <w:p w14:paraId="2925723A" w14:textId="77777777" w:rsidR="00DD1BFE" w:rsidRPr="002F1CE5" w:rsidRDefault="000629D5"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C9BD6D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218EB42E"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AA2FEA8" w14:textId="77777777" w:rsidR="0009150A" w:rsidRPr="007C5B4C" w:rsidRDefault="000629D5"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A106AD7" w14:textId="77777777" w:rsidR="0009150A" w:rsidRPr="007C5B4C" w:rsidRDefault="000629D5" w:rsidP="0000256D">
      <w:pPr>
        <w:pStyle w:val="1c"/>
        <w:widowControl w:val="0"/>
        <w:numPr>
          <w:ilvl w:val="12"/>
          <w:numId w:val="0"/>
        </w:numPr>
        <w:tabs>
          <w:tab w:val="right" w:pos="8487"/>
        </w:tabs>
        <w:spacing w:line="360" w:lineRule="auto"/>
        <w:ind w:left="-18" w:firstLine="18"/>
        <w:jc w:val="center"/>
        <w:rPr>
          <w:rtl/>
        </w:rPr>
      </w:pPr>
      <w:bookmarkStart w:id="420" w:name="OfficeValue_3"/>
      <w:r>
        <w:rPr>
          <w:rFonts w:hint="cs"/>
          <w:rtl/>
        </w:rPr>
        <w:t>משרד המשפטים</w:t>
      </w:r>
      <w:bookmarkEnd w:id="42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2DFA507" w14:textId="77777777" w:rsidR="0009150A" w:rsidRPr="007C5B4C" w:rsidRDefault="000629D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8CADF1A" w14:textId="77777777" w:rsidR="0009150A" w:rsidRPr="007C5B4C" w:rsidRDefault="000629D5" w:rsidP="0007721F">
      <w:pPr>
        <w:pStyle w:val="af7"/>
        <w:widowControl w:val="0"/>
        <w:spacing w:line="360" w:lineRule="auto"/>
        <w:jc w:val="center"/>
        <w:rPr>
          <w:rFonts w:cs="David"/>
          <w:b/>
          <w:bCs/>
          <w:rtl/>
        </w:rPr>
      </w:pPr>
      <w:r w:rsidRPr="007C5B4C">
        <w:rPr>
          <w:rFonts w:cs="David"/>
          <w:b/>
          <w:bCs/>
          <w:rtl/>
        </w:rPr>
        <w:t>ל ב י ן</w:t>
      </w:r>
    </w:p>
    <w:p w14:paraId="39DDAEF4" w14:textId="77777777" w:rsidR="0009150A" w:rsidRPr="007C5B4C" w:rsidRDefault="000629D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88D9D90" w14:textId="77777777" w:rsidR="0009150A" w:rsidRPr="007C5B4C" w:rsidRDefault="000629D5" w:rsidP="0009150A">
      <w:pPr>
        <w:pStyle w:val="af7"/>
        <w:widowControl w:val="0"/>
        <w:spacing w:line="360" w:lineRule="auto"/>
        <w:jc w:val="center"/>
        <w:rPr>
          <w:rFonts w:cs="David"/>
          <w:rtl/>
        </w:rPr>
      </w:pPr>
      <w:r w:rsidRPr="007C5B4C">
        <w:rPr>
          <w:rFonts w:cs="David"/>
          <w:rtl/>
        </w:rPr>
        <w:t>מכתובת ________________________________</w:t>
      </w:r>
    </w:p>
    <w:p w14:paraId="3BE24566" w14:textId="77777777" w:rsidR="0009150A" w:rsidRPr="007C5B4C" w:rsidRDefault="000629D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28D3AB6" w14:textId="77777777" w:rsidR="0009150A" w:rsidRPr="007C5B4C" w:rsidRDefault="000629D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F123E1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9E500CC" w14:textId="523680D7" w:rsidR="0009150A" w:rsidRPr="007C5B4C" w:rsidRDefault="000629D5" w:rsidP="00B108A6">
      <w:pPr>
        <w:pStyle w:val="af7"/>
        <w:widowControl w:val="0"/>
        <w:spacing w:line="360" w:lineRule="auto"/>
        <w:ind w:left="656" w:hanging="656"/>
        <w:jc w:val="both"/>
        <w:rPr>
          <w:rFonts w:cs="David"/>
          <w:rtl/>
        </w:rPr>
      </w:pPr>
      <w:bookmarkStart w:id="42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3573B5">
        <w:rPr>
          <w:rFonts w:cs="David" w:hint="cs"/>
          <w:rtl/>
        </w:rPr>
        <w:t>23-2025</w:t>
      </w:r>
      <w:r w:rsidR="006928F7">
        <w:rPr>
          <w:rFonts w:cs="David" w:hint="cs"/>
          <w:rtl/>
        </w:rPr>
        <w:t xml:space="preserve"> ל</w:t>
      </w:r>
      <w:bookmarkStart w:id="422" w:name="TenderDesc_7"/>
      <w:r w:rsidR="007753CA" w:rsidRPr="00FC489F">
        <w:rPr>
          <w:rFonts w:cs="David"/>
          <w:rtl/>
        </w:rPr>
        <w:t>אספקה, התקנה והטמעה של מערכת תיעוד חקירות עבור הממונה על חדלות פירעון ושיקום כלכלי</w:t>
      </w:r>
      <w:bookmarkEnd w:id="42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23" w:name="show_isTovin_9"/>
      <w:r w:rsidR="00B66033">
        <w:rPr>
          <w:rFonts w:cs="David" w:hint="cs"/>
          <w:rtl/>
        </w:rPr>
        <w:t>ה</w:t>
      </w:r>
      <w:r w:rsidR="001658B9">
        <w:rPr>
          <w:rFonts w:cs="David" w:hint="cs"/>
          <w:rtl/>
        </w:rPr>
        <w:t>טובין</w:t>
      </w:r>
      <w:r w:rsidR="008D6817">
        <w:rPr>
          <w:rFonts w:cs="David" w:hint="cs"/>
          <w:rtl/>
        </w:rPr>
        <w:t xml:space="preserve"> </w:t>
      </w:r>
      <w:bookmarkStart w:id="424" w:name="show_IsTovinOrSystemWithSherut_2"/>
      <w:bookmarkEnd w:id="423"/>
      <w:r w:rsidR="008D6817">
        <w:rPr>
          <w:rFonts w:cs="David" w:hint="cs"/>
          <w:rtl/>
        </w:rPr>
        <w:t>ו</w:t>
      </w:r>
      <w:bookmarkStart w:id="425" w:name="show_IsSherutOrHR_1"/>
      <w:bookmarkEnd w:id="424"/>
      <w:r w:rsidR="008D6817">
        <w:rPr>
          <w:rFonts w:cs="David" w:hint="cs"/>
          <w:rtl/>
        </w:rPr>
        <w:t>ה</w:t>
      </w:r>
      <w:r w:rsidR="00B66033">
        <w:rPr>
          <w:rFonts w:cs="David" w:hint="cs"/>
          <w:rtl/>
        </w:rPr>
        <w:t xml:space="preserve">שירותים </w:t>
      </w:r>
      <w:bookmarkEnd w:id="42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26" w:name="show_isTovin_11"/>
      <w:r w:rsidR="009B4E94" w:rsidRPr="00FD08D7">
        <w:rPr>
          <w:rFonts w:cs="David" w:hint="cs"/>
          <w:b/>
          <w:bCs/>
          <w:rtl/>
        </w:rPr>
        <w:t>ה</w:t>
      </w:r>
      <w:r w:rsidR="001658B9" w:rsidRPr="00FD08D7">
        <w:rPr>
          <w:rFonts w:cs="David" w:hint="cs"/>
          <w:b/>
          <w:bCs/>
          <w:rtl/>
        </w:rPr>
        <w:t>טובין</w:t>
      </w:r>
      <w:bookmarkStart w:id="427" w:name="show_IsTovinOrSystemWithSherut_3"/>
      <w:bookmarkEnd w:id="426"/>
      <w:r w:rsidR="00570DBA">
        <w:rPr>
          <w:rFonts w:cs="David" w:hint="cs"/>
          <w:b/>
          <w:bCs/>
          <w:rtl/>
        </w:rPr>
        <w:t xml:space="preserve"> ו</w:t>
      </w:r>
      <w:bookmarkStart w:id="428" w:name="show_IsSherutOrHR_4"/>
      <w:bookmarkEnd w:id="427"/>
      <w:r w:rsidR="009B4E94" w:rsidRPr="00FD08D7">
        <w:rPr>
          <w:rFonts w:cs="David" w:hint="cs"/>
          <w:b/>
          <w:bCs/>
          <w:rtl/>
        </w:rPr>
        <w:t>השירותים</w:t>
      </w:r>
      <w:bookmarkEnd w:id="42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15C8966" w14:textId="77777777" w:rsidR="0009150A" w:rsidRPr="007C5B4C" w:rsidRDefault="000629D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29" w:name="show_isTovin_0"/>
      <w:r w:rsidR="00B66033">
        <w:rPr>
          <w:rFonts w:hint="cs"/>
          <w:rtl/>
        </w:rPr>
        <w:t>ה</w:t>
      </w:r>
      <w:r w:rsidR="001658B9">
        <w:rPr>
          <w:rFonts w:hint="cs"/>
          <w:rtl/>
        </w:rPr>
        <w:t>טובין</w:t>
      </w:r>
      <w:r w:rsidR="006F71FA">
        <w:rPr>
          <w:rFonts w:hint="cs"/>
          <w:rtl/>
        </w:rPr>
        <w:t xml:space="preserve"> </w:t>
      </w:r>
      <w:bookmarkStart w:id="430" w:name="show_IsTovinOrSystemWithSherut_4"/>
      <w:bookmarkEnd w:id="429"/>
      <w:r w:rsidR="008D6817">
        <w:rPr>
          <w:rFonts w:hint="cs"/>
          <w:rtl/>
        </w:rPr>
        <w:t>ו</w:t>
      </w:r>
      <w:bookmarkStart w:id="431" w:name="show_IsSherutOrHR_2"/>
      <w:bookmarkEnd w:id="430"/>
      <w:r w:rsidRPr="007C5B4C">
        <w:rPr>
          <w:rtl/>
        </w:rPr>
        <w:t>השירות</w:t>
      </w:r>
      <w:r w:rsidR="00B66033">
        <w:rPr>
          <w:rFonts w:hint="cs"/>
          <w:rtl/>
        </w:rPr>
        <w:t>ים</w:t>
      </w:r>
      <w:r w:rsidRPr="007C5B4C">
        <w:rPr>
          <w:rtl/>
        </w:rPr>
        <w:t xml:space="preserve"> </w:t>
      </w:r>
      <w:bookmarkEnd w:id="431"/>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60FC820" w14:textId="77777777" w:rsidR="0009150A" w:rsidRDefault="000629D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21"/>
    <w:p w14:paraId="467D44B3" w14:textId="77777777" w:rsidR="006A1C97" w:rsidRPr="006A1C97" w:rsidRDefault="006A1C97" w:rsidP="006A1C97"/>
    <w:p w14:paraId="4EC14F0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901D519" w14:textId="77777777" w:rsidR="0009150A" w:rsidRPr="007C5B4C" w:rsidRDefault="000629D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6590F34" w14:textId="77777777" w:rsidR="0009150A" w:rsidRPr="00973BC2" w:rsidRDefault="000629D5" w:rsidP="002638B5">
      <w:pPr>
        <w:pStyle w:val="1-0"/>
        <w:numPr>
          <w:ilvl w:val="0"/>
          <w:numId w:val="72"/>
        </w:numPr>
        <w:rPr>
          <w:sz w:val="32"/>
          <w:szCs w:val="32"/>
          <w:rtl/>
        </w:rPr>
      </w:pPr>
      <w:bookmarkStart w:id="432" w:name="_Toc256000059"/>
      <w:bookmarkStart w:id="433" w:name="_Toc44931959"/>
      <w:bookmarkStart w:id="434" w:name="_Toc44932046"/>
      <w:bookmarkStart w:id="435" w:name="_Toc173823734"/>
      <w:bookmarkStart w:id="436" w:name="_Toc173825543"/>
      <w:r w:rsidRPr="00973BC2">
        <w:rPr>
          <w:sz w:val="32"/>
          <w:szCs w:val="32"/>
          <w:rtl/>
        </w:rPr>
        <w:t>כללי</w:t>
      </w:r>
      <w:bookmarkEnd w:id="432"/>
      <w:bookmarkEnd w:id="433"/>
      <w:bookmarkEnd w:id="434"/>
      <w:bookmarkEnd w:id="435"/>
      <w:bookmarkEnd w:id="436"/>
    </w:p>
    <w:p w14:paraId="21A8FFAE" w14:textId="77777777" w:rsidR="00715DCD" w:rsidRPr="007B01DE" w:rsidRDefault="000629D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B657C1E" w14:textId="77777777" w:rsidR="00715DCD" w:rsidRPr="007B01DE" w:rsidRDefault="000629D5"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3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37"/>
      <w:r w:rsidRPr="007B01DE">
        <w:rPr>
          <w:rFonts w:hint="cs"/>
          <w:rtl/>
        </w:rPr>
        <w:t>;</w:t>
      </w:r>
    </w:p>
    <w:p w14:paraId="2F5776CC" w14:textId="77777777" w:rsidR="00715DCD" w:rsidRDefault="000629D5" w:rsidP="00A0392D">
      <w:pPr>
        <w:pStyle w:val="3-"/>
        <w:rPr>
          <w:rtl/>
        </w:rPr>
      </w:pPr>
      <w:bookmarkStart w:id="438"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38"/>
    </w:p>
    <w:p w14:paraId="4975392A" w14:textId="31FCDE22" w:rsidR="00715DCD" w:rsidRDefault="000629D5" w:rsidP="00A0392D">
      <w:pPr>
        <w:pStyle w:val="3-"/>
        <w:rPr>
          <w:rtl/>
        </w:rPr>
      </w:pPr>
      <w:bookmarkStart w:id="439" w:name="show_nispach14"/>
      <w:r w:rsidRPr="006C3504">
        <w:rPr>
          <w:rFonts w:hint="cs"/>
          <w:b/>
          <w:bCs/>
          <w:rtl/>
        </w:rPr>
        <w:t xml:space="preserve">נספח </w:t>
      </w:r>
      <w:bookmarkStart w:id="440" w:name="nispach14"/>
      <w:r w:rsidRPr="006C3504">
        <w:rPr>
          <w:rFonts w:hint="cs"/>
          <w:b/>
          <w:bCs/>
          <w:rtl/>
        </w:rPr>
        <w:t>ג</w:t>
      </w:r>
      <w:bookmarkEnd w:id="440"/>
      <w:r w:rsidRPr="006C3504">
        <w:rPr>
          <w:rFonts w:hint="cs"/>
          <w:b/>
          <w:bCs/>
          <w:rtl/>
        </w:rPr>
        <w:t xml:space="preserve">' </w:t>
      </w:r>
      <w:r>
        <w:rPr>
          <w:rtl/>
        </w:rPr>
        <w:t>–</w:t>
      </w:r>
      <w:r>
        <w:rPr>
          <w:rFonts w:hint="cs"/>
          <w:rtl/>
        </w:rPr>
        <w:t xml:space="preserve"> </w:t>
      </w:r>
      <w:r w:rsidR="00BD1676">
        <w:rPr>
          <w:rFonts w:hint="cs"/>
          <w:rtl/>
        </w:rPr>
        <w:t>נמחק</w:t>
      </w:r>
      <w:r>
        <w:rPr>
          <w:rFonts w:hint="cs"/>
          <w:rtl/>
        </w:rPr>
        <w:t>;</w:t>
      </w:r>
      <w:bookmarkEnd w:id="439"/>
    </w:p>
    <w:p w14:paraId="311EDDEB" w14:textId="77777777" w:rsidR="00715DCD" w:rsidRDefault="000629D5" w:rsidP="00A0392D">
      <w:pPr>
        <w:pStyle w:val="3-"/>
        <w:rPr>
          <w:rtl/>
        </w:rPr>
      </w:pPr>
      <w:r w:rsidRPr="006C3504">
        <w:rPr>
          <w:rFonts w:hint="cs"/>
          <w:b/>
          <w:bCs/>
          <w:rtl/>
        </w:rPr>
        <w:lastRenderedPageBreak/>
        <w:t xml:space="preserve">נספח </w:t>
      </w:r>
      <w:bookmarkStart w:id="441" w:name="nispach16"/>
      <w:r w:rsidRPr="006C3504">
        <w:rPr>
          <w:rFonts w:hint="cs"/>
          <w:b/>
          <w:bCs/>
          <w:rtl/>
        </w:rPr>
        <w:t>ד</w:t>
      </w:r>
      <w:bookmarkEnd w:id="441"/>
      <w:r w:rsidRPr="006C3504">
        <w:rPr>
          <w:rFonts w:hint="cs"/>
          <w:b/>
          <w:bCs/>
          <w:rtl/>
        </w:rPr>
        <w:t xml:space="preserve">' </w:t>
      </w:r>
      <w:r>
        <w:rPr>
          <w:rtl/>
        </w:rPr>
        <w:t>–</w:t>
      </w:r>
      <w:r>
        <w:rPr>
          <w:rFonts w:hint="cs"/>
          <w:rtl/>
        </w:rPr>
        <w:t xml:space="preserve"> נספח סודיות והיעדר ניגוד עניינים; </w:t>
      </w:r>
    </w:p>
    <w:p w14:paraId="08345C29" w14:textId="77777777" w:rsidR="00FF3FEF" w:rsidRDefault="000629D5" w:rsidP="00A0392D">
      <w:pPr>
        <w:pStyle w:val="3-"/>
        <w:rPr>
          <w:b/>
          <w:bCs/>
          <w:rtl/>
        </w:rPr>
      </w:pPr>
      <w:bookmarkStart w:id="442" w:name="show_IsHatzmadatTmura"/>
      <w:r w:rsidRPr="00FF3FEF">
        <w:rPr>
          <w:rFonts w:hint="cs"/>
          <w:b/>
          <w:bCs/>
          <w:rtl/>
        </w:rPr>
        <w:t xml:space="preserve">נספח </w:t>
      </w:r>
      <w:bookmarkStart w:id="443" w:name="nispach17_2"/>
      <w:r w:rsidRPr="00FF3FEF">
        <w:rPr>
          <w:rFonts w:hint="cs"/>
          <w:b/>
          <w:bCs/>
          <w:rtl/>
        </w:rPr>
        <w:t>ה</w:t>
      </w:r>
      <w:bookmarkEnd w:id="44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42"/>
    </w:p>
    <w:p w14:paraId="5BC057ED" w14:textId="77777777" w:rsidR="002D7B6A" w:rsidRPr="00490446" w:rsidRDefault="000629D5" w:rsidP="00A0392D">
      <w:pPr>
        <w:pStyle w:val="3-"/>
        <w:rPr>
          <w:b/>
          <w:bCs/>
          <w:rtl/>
        </w:rPr>
      </w:pPr>
      <w:bookmarkStart w:id="444" w:name="show_nispach18_1"/>
      <w:bookmarkStart w:id="445" w:name="show_isNotCyberDetailsOrAttach"/>
      <w:r>
        <w:rPr>
          <w:rFonts w:hint="cs"/>
          <w:b/>
          <w:bCs/>
          <w:rtl/>
        </w:rPr>
        <w:t xml:space="preserve">נספח </w:t>
      </w:r>
      <w:bookmarkStart w:id="446" w:name="nispach18_2"/>
      <w:r>
        <w:rPr>
          <w:rFonts w:hint="cs"/>
          <w:b/>
          <w:bCs/>
          <w:rtl/>
        </w:rPr>
        <w:t>ו</w:t>
      </w:r>
      <w:bookmarkEnd w:id="446"/>
      <w:r>
        <w:rPr>
          <w:rFonts w:hint="cs"/>
          <w:b/>
          <w:bCs/>
          <w:rtl/>
        </w:rPr>
        <w:t xml:space="preserve">' </w:t>
      </w:r>
      <w:r>
        <w:rPr>
          <w:b/>
          <w:bCs/>
          <w:rtl/>
        </w:rPr>
        <w:t>–</w:t>
      </w:r>
      <w:r>
        <w:rPr>
          <w:rFonts w:hint="cs"/>
          <w:b/>
          <w:bCs/>
          <w:rtl/>
        </w:rPr>
        <w:t xml:space="preserve"> </w:t>
      </w:r>
      <w:r>
        <w:rPr>
          <w:rFonts w:hint="cs"/>
          <w:rtl/>
        </w:rPr>
        <w:t>נספח סייבר ואבטחת מידע;</w:t>
      </w:r>
      <w:bookmarkEnd w:id="444"/>
    </w:p>
    <w:p w14:paraId="7CFA006D" w14:textId="77777777" w:rsidR="008F04C2" w:rsidRPr="007A2625" w:rsidRDefault="000629D5" w:rsidP="00973BC2">
      <w:pPr>
        <w:pStyle w:val="2-0"/>
        <w:rPr>
          <w:rtl/>
        </w:rPr>
      </w:pPr>
      <w:bookmarkStart w:id="447" w:name="show_isTender_5"/>
      <w:bookmarkEnd w:id="445"/>
      <w:r w:rsidRPr="007A2625">
        <w:rPr>
          <w:rFonts w:hint="cs"/>
          <w:rtl/>
        </w:rPr>
        <w:t xml:space="preserve">בנוסף מסמכי המכרז והבהרות למכרז שפורסמו </w:t>
      </w:r>
      <w:hyperlink r:id="rId19"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47"/>
    <w:p w14:paraId="1DEF53EE" w14:textId="77777777" w:rsidR="0009150A" w:rsidRPr="004765F5" w:rsidRDefault="000629D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1738E88" w14:textId="77777777" w:rsidR="00715DCD" w:rsidRDefault="000629D5" w:rsidP="00973BC2">
      <w:pPr>
        <w:pStyle w:val="2-0"/>
        <w:rPr>
          <w:rtl/>
        </w:rPr>
      </w:pPr>
      <w:bookmarkStart w:id="44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49" w:name="show_isTovin_23"/>
      <w:r w:rsidRPr="004765F5">
        <w:rPr>
          <w:rFonts w:hint="cs"/>
          <w:rtl/>
        </w:rPr>
        <w:t>ה</w:t>
      </w:r>
      <w:r w:rsidR="001658B9" w:rsidRPr="004765F5">
        <w:rPr>
          <w:rFonts w:hint="cs"/>
          <w:rtl/>
        </w:rPr>
        <w:t>טובין</w:t>
      </w:r>
      <w:r w:rsidR="00023D62">
        <w:rPr>
          <w:rFonts w:hint="cs"/>
          <w:rtl/>
        </w:rPr>
        <w:t xml:space="preserve"> </w:t>
      </w:r>
      <w:bookmarkStart w:id="450" w:name="show_IsTovinOrSystemWithSherut_9"/>
      <w:bookmarkStart w:id="451" w:name="show_IsSherutOrHR_5"/>
      <w:bookmarkEnd w:id="449"/>
      <w:r w:rsidRPr="004765F5">
        <w:rPr>
          <w:rFonts w:hint="cs"/>
          <w:rtl/>
        </w:rPr>
        <w:t>ו</w:t>
      </w:r>
      <w:bookmarkEnd w:id="450"/>
      <w:r w:rsidRPr="004765F5">
        <w:rPr>
          <w:rFonts w:hint="cs"/>
          <w:rtl/>
        </w:rPr>
        <w:t xml:space="preserve">השירותים </w:t>
      </w:r>
      <w:bookmarkEnd w:id="451"/>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48"/>
    </w:p>
    <w:p w14:paraId="492FAC4E" w14:textId="77777777" w:rsidR="0009150A" w:rsidRPr="00973BC2" w:rsidRDefault="0053411D" w:rsidP="0057259E">
      <w:pPr>
        <w:pStyle w:val="1-0"/>
        <w:rPr>
          <w:sz w:val="32"/>
          <w:szCs w:val="32"/>
          <w:rtl/>
        </w:rPr>
      </w:pPr>
      <w:bookmarkStart w:id="452" w:name="_Toc256000060"/>
      <w:bookmarkStart w:id="453" w:name="_Toc44931960"/>
      <w:bookmarkStart w:id="454" w:name="_Toc44932047"/>
      <w:bookmarkStart w:id="455" w:name="_Toc173823735"/>
      <w:bookmarkStart w:id="456" w:name="_Toc173825544"/>
      <w:r w:rsidRPr="00973BC2">
        <w:rPr>
          <w:rFonts w:hint="cs"/>
          <w:sz w:val="32"/>
          <w:szCs w:val="32"/>
          <w:rtl/>
        </w:rPr>
        <w:t>תקופת ההתקשרות</w:t>
      </w:r>
      <w:bookmarkEnd w:id="452"/>
      <w:bookmarkEnd w:id="453"/>
      <w:bookmarkEnd w:id="454"/>
      <w:bookmarkEnd w:id="455"/>
      <w:bookmarkEnd w:id="456"/>
    </w:p>
    <w:p w14:paraId="44F20F51" w14:textId="57C0E066" w:rsidR="009B4E94" w:rsidRPr="00FD22C7" w:rsidRDefault="000629D5" w:rsidP="00973BC2">
      <w:pPr>
        <w:pStyle w:val="2-0"/>
        <w:rPr>
          <w:rtl/>
        </w:rPr>
      </w:pPr>
      <w:bookmarkStart w:id="457"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58" w:name="BaseConnectionPeriod_3"/>
      <w:r w:rsidR="002A6F38" w:rsidRPr="00FD22C7">
        <w:rPr>
          <w:rtl/>
        </w:rPr>
        <w:t>36</w:t>
      </w:r>
      <w:bookmarkEnd w:id="458"/>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59"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r w:rsidR="007D2F26">
        <w:rPr>
          <w:rFonts w:hint="cs"/>
          <w:rtl/>
        </w:rPr>
        <w:t>72</w:t>
      </w:r>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59"/>
      <w:r w:rsidRPr="00FD22C7">
        <w:rPr>
          <w:rtl/>
        </w:rPr>
        <w:t>.</w:t>
      </w:r>
      <w:r w:rsidR="004D4053" w:rsidRPr="00FD22C7">
        <w:rPr>
          <w:rtl/>
        </w:rPr>
        <w:t xml:space="preserve">  </w:t>
      </w:r>
    </w:p>
    <w:bookmarkEnd w:id="457"/>
    <w:p w14:paraId="154279B5" w14:textId="519DEB9E" w:rsidR="009E2681" w:rsidRDefault="000629D5" w:rsidP="00DA0592">
      <w:pPr>
        <w:pStyle w:val="2-0"/>
        <w:ind w:left="1080" w:hanging="706"/>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60" w:name="show_optionConnectionPeriod_4"/>
      <w:bookmarkEnd w:id="460"/>
      <w:r>
        <w:rPr>
          <w:rFonts w:hint="cs"/>
          <w:rtl/>
        </w:rPr>
        <w:t xml:space="preserve"> </w:t>
      </w:r>
    </w:p>
    <w:p w14:paraId="216656F8" w14:textId="77777777" w:rsidR="00DA0592" w:rsidRDefault="00DA0592" w:rsidP="00DA0592">
      <w:pPr>
        <w:pStyle w:val="2-0"/>
        <w:ind w:left="1080" w:hanging="706"/>
      </w:pPr>
      <w:r w:rsidRPr="00DA0592">
        <w:rPr>
          <w:rFonts w:hint="cs"/>
          <w:rtl/>
        </w:rPr>
        <w:t xml:space="preserve">למזמין שמורה הזכות להגדיל את היקף ההתקשרות בעד 100% מהיקף ההתקשרות המקורי. </w:t>
      </w:r>
    </w:p>
    <w:p w14:paraId="6E232CBA" w14:textId="77777777" w:rsidR="00DA0592" w:rsidRDefault="00DA0592" w:rsidP="00DA0592">
      <w:pPr>
        <w:pStyle w:val="2-0"/>
        <w:ind w:left="1080" w:hanging="706"/>
        <w:rPr>
          <w:rtl/>
        </w:rPr>
      </w:pPr>
      <w:r w:rsidRPr="00DA0592">
        <w:rPr>
          <w:rFonts w:hint="cs"/>
          <w:rtl/>
        </w:rPr>
        <w:t xml:space="preserve">למשרד שמורה הזכות להגדיל את היקף ההתקשרות ב-10% נוספים, וזאת לצורך הוספת תכולות הקשורות לנושא המכרז, ונדרשות למזמין כחלק מההתקשרות. </w:t>
      </w:r>
    </w:p>
    <w:p w14:paraId="3243E215" w14:textId="77777777" w:rsidR="0009150A" w:rsidRPr="00973BC2" w:rsidRDefault="000629D5" w:rsidP="0057259E">
      <w:pPr>
        <w:pStyle w:val="1-0"/>
        <w:rPr>
          <w:sz w:val="32"/>
          <w:szCs w:val="32"/>
          <w:rtl/>
        </w:rPr>
      </w:pPr>
      <w:bookmarkStart w:id="461" w:name="_Toc256000061"/>
      <w:bookmarkStart w:id="462" w:name="_Toc44931961"/>
      <w:bookmarkStart w:id="463" w:name="_Toc44932048"/>
      <w:bookmarkStart w:id="464" w:name="_Toc173823736"/>
      <w:bookmarkStart w:id="465" w:name="_Toc173825545"/>
      <w:r w:rsidRPr="00973BC2">
        <w:rPr>
          <w:sz w:val="32"/>
          <w:szCs w:val="32"/>
          <w:rtl/>
        </w:rPr>
        <w:t>התחייבויות והצהרות הספק</w:t>
      </w:r>
      <w:bookmarkEnd w:id="461"/>
      <w:bookmarkEnd w:id="462"/>
      <w:bookmarkEnd w:id="463"/>
      <w:bookmarkEnd w:id="464"/>
      <w:bookmarkEnd w:id="465"/>
    </w:p>
    <w:p w14:paraId="7145047C" w14:textId="77777777" w:rsidR="009F7D6A" w:rsidRDefault="000629D5"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FCA0679" w14:textId="77777777" w:rsidR="00704EB9" w:rsidRPr="00710D9F" w:rsidRDefault="000629D5" w:rsidP="00A0392D">
      <w:pPr>
        <w:pStyle w:val="3-"/>
        <w:rPr>
          <w:rtl/>
        </w:rPr>
      </w:pPr>
      <w:r w:rsidRPr="00710D9F">
        <w:rPr>
          <w:rFonts w:hint="cs"/>
          <w:rtl/>
        </w:rPr>
        <w:t>אין מניעה לפי כל דין להתקשרותו בהסכם.</w:t>
      </w:r>
    </w:p>
    <w:p w14:paraId="046752DC" w14:textId="77777777" w:rsidR="00704EB9" w:rsidRDefault="000629D5" w:rsidP="00A0392D">
      <w:pPr>
        <w:pStyle w:val="3-"/>
        <w:rPr>
          <w:rtl/>
        </w:rPr>
      </w:pPr>
      <w:r>
        <w:rPr>
          <w:rFonts w:hint="cs"/>
          <w:rtl/>
        </w:rPr>
        <w:t xml:space="preserve">הוא עומד בכל דרישות הדין הרלוונטיות לאספקת </w:t>
      </w:r>
      <w:bookmarkStart w:id="466" w:name="show_isTovin_10"/>
      <w:r>
        <w:rPr>
          <w:rFonts w:hint="cs"/>
          <w:rtl/>
        </w:rPr>
        <w:t>הטובין</w:t>
      </w:r>
      <w:r w:rsidR="00023D62">
        <w:rPr>
          <w:rFonts w:hint="cs"/>
          <w:rtl/>
        </w:rPr>
        <w:t xml:space="preserve"> </w:t>
      </w:r>
      <w:bookmarkStart w:id="467" w:name="show_IsTovinOrSystemWithSherut_5"/>
      <w:bookmarkEnd w:id="466"/>
      <w:r w:rsidR="008D6817">
        <w:rPr>
          <w:rFonts w:hint="cs"/>
          <w:rtl/>
        </w:rPr>
        <w:t>ו</w:t>
      </w:r>
      <w:bookmarkStart w:id="468" w:name="show_IsSherutOrHR_3"/>
      <w:bookmarkEnd w:id="467"/>
      <w:r>
        <w:rPr>
          <w:rFonts w:hint="cs"/>
          <w:rtl/>
        </w:rPr>
        <w:t xml:space="preserve">השירותים </w:t>
      </w:r>
      <w:bookmarkEnd w:id="468"/>
      <w:r>
        <w:rPr>
          <w:rFonts w:hint="cs"/>
          <w:rtl/>
        </w:rPr>
        <w:t xml:space="preserve">בהתאם להסכם. </w:t>
      </w:r>
    </w:p>
    <w:p w14:paraId="0AE281FD" w14:textId="77777777" w:rsidR="00704EB9" w:rsidRDefault="000629D5"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EA18600" w14:textId="77777777" w:rsidR="00704EB9" w:rsidRPr="00043DC6" w:rsidRDefault="000629D5"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59E8598" w14:textId="77777777" w:rsidR="00313374" w:rsidRDefault="000629D5" w:rsidP="00A0392D">
      <w:pPr>
        <w:pStyle w:val="3-"/>
        <w:rPr>
          <w:rtl/>
        </w:rPr>
      </w:pPr>
      <w:bookmarkStart w:id="469" w:name="_Toc185193151"/>
      <w:bookmarkStart w:id="470" w:name="_Toc201561676"/>
      <w:bookmarkStart w:id="471" w:name="_Toc201636806"/>
      <w:bookmarkStart w:id="472" w:name="_Toc201895115"/>
      <w:bookmarkStart w:id="473" w:name="_Toc185193152"/>
      <w:bookmarkStart w:id="474" w:name="_Toc201561677"/>
      <w:bookmarkStart w:id="475" w:name="_Toc201636807"/>
      <w:bookmarkStart w:id="47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D77D8A9" w14:textId="77777777" w:rsidR="007A5375" w:rsidRDefault="000629D5" w:rsidP="00A0392D">
      <w:pPr>
        <w:pStyle w:val="3-"/>
        <w:rPr>
          <w:rtl/>
        </w:rPr>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9BF86F6" w14:textId="77777777" w:rsidR="001C12E2" w:rsidRPr="00973BC2" w:rsidRDefault="000629D5" w:rsidP="0057259E">
      <w:pPr>
        <w:pStyle w:val="1-0"/>
        <w:rPr>
          <w:sz w:val="32"/>
          <w:szCs w:val="32"/>
          <w:rtl/>
        </w:rPr>
      </w:pPr>
      <w:bookmarkStart w:id="477" w:name="_Toc256000062"/>
      <w:bookmarkStart w:id="478" w:name="_Toc173823738"/>
      <w:bookmarkStart w:id="479" w:name="_Toc173825547"/>
      <w:bookmarkStart w:id="480" w:name="_Toc44931962"/>
      <w:bookmarkStart w:id="481" w:name="_Toc44932049"/>
      <w:bookmarkEnd w:id="469"/>
      <w:bookmarkEnd w:id="470"/>
      <w:bookmarkEnd w:id="471"/>
      <w:bookmarkEnd w:id="472"/>
      <w:bookmarkEnd w:id="473"/>
      <w:bookmarkEnd w:id="474"/>
      <w:bookmarkEnd w:id="475"/>
      <w:bookmarkEnd w:id="476"/>
      <w:r w:rsidRPr="00973BC2">
        <w:rPr>
          <w:sz w:val="32"/>
          <w:szCs w:val="32"/>
          <w:rtl/>
        </w:rPr>
        <w:t>סודיות</w:t>
      </w:r>
      <w:bookmarkEnd w:id="477"/>
      <w:bookmarkEnd w:id="478"/>
      <w:bookmarkEnd w:id="479"/>
      <w:r w:rsidR="002F7280" w:rsidRPr="00973BC2">
        <w:rPr>
          <w:rFonts w:hint="cs"/>
          <w:sz w:val="32"/>
          <w:szCs w:val="32"/>
          <w:rtl/>
        </w:rPr>
        <w:t xml:space="preserve"> </w:t>
      </w:r>
      <w:bookmarkEnd w:id="480"/>
      <w:bookmarkEnd w:id="481"/>
    </w:p>
    <w:p w14:paraId="73A974B7" w14:textId="77777777" w:rsidR="007E7910" w:rsidRPr="005F44C0" w:rsidRDefault="000629D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82" w:name="show_isTender_7"/>
      <w:r>
        <w:rPr>
          <w:rFonts w:hint="cs"/>
          <w:rtl/>
        </w:rPr>
        <w:t>והמכרז</w:t>
      </w:r>
      <w:r w:rsidRPr="005F44C0">
        <w:rPr>
          <w:rtl/>
        </w:rPr>
        <w:t xml:space="preserve"> </w:t>
      </w:r>
      <w:bookmarkEnd w:id="482"/>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83" w:name="show_isTender_8"/>
      <w:r>
        <w:rPr>
          <w:rFonts w:hint="cs"/>
          <w:rtl/>
        </w:rPr>
        <w:t>ל</w:t>
      </w:r>
      <w:r w:rsidRPr="005F44C0">
        <w:rPr>
          <w:rtl/>
        </w:rPr>
        <w:t>מכרז ו</w:t>
      </w:r>
      <w:bookmarkEnd w:id="483"/>
      <w:r>
        <w:rPr>
          <w:rFonts w:hint="cs"/>
          <w:rtl/>
        </w:rPr>
        <w:t>ל</w:t>
      </w:r>
      <w:r w:rsidRPr="005F44C0">
        <w:rPr>
          <w:rFonts w:hint="cs"/>
          <w:rtl/>
        </w:rPr>
        <w:t>ה</w:t>
      </w:r>
      <w:r w:rsidRPr="005F44C0">
        <w:rPr>
          <w:rtl/>
        </w:rPr>
        <w:t xml:space="preserve">סכם. </w:t>
      </w:r>
    </w:p>
    <w:p w14:paraId="46EF7928" w14:textId="77777777" w:rsidR="009A1384" w:rsidRDefault="000629D5" w:rsidP="00973BC2">
      <w:pPr>
        <w:pStyle w:val="2-0"/>
        <w:rPr>
          <w:rtl/>
        </w:rPr>
      </w:pPr>
      <w:r>
        <w:rPr>
          <w:rtl/>
        </w:rPr>
        <w:t xml:space="preserve">לעניין התחייבות זו לסודיות מובהר כי הגדרת "מידע" או "מידע סודי" לא תכלול: </w:t>
      </w:r>
    </w:p>
    <w:p w14:paraId="6C07C3ED" w14:textId="77777777" w:rsidR="009A1384" w:rsidRPr="00862222" w:rsidRDefault="000629D5" w:rsidP="00A0392D">
      <w:pPr>
        <w:pStyle w:val="3-"/>
        <w:rPr>
          <w:rtl/>
        </w:rPr>
      </w:pPr>
      <w:r w:rsidRPr="00862222">
        <w:rPr>
          <w:rtl/>
        </w:rPr>
        <w:t>מידע שהוא נחלת הכלל או שיהפוך לנחלת הכלל שלא עקב הפרת התחייבות זו.</w:t>
      </w:r>
    </w:p>
    <w:p w14:paraId="00F4577C" w14:textId="77777777" w:rsidR="009A1384" w:rsidRPr="00862222" w:rsidRDefault="000629D5"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38CCD13E" w14:textId="77777777" w:rsidR="009A1384" w:rsidRDefault="000629D5"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2483FCE9" w14:textId="77777777" w:rsidR="009A1384" w:rsidRDefault="000629D5"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68A3D39" w14:textId="77777777" w:rsidR="00DC4B31" w:rsidRPr="00973BC2" w:rsidRDefault="000629D5" w:rsidP="0057259E">
      <w:pPr>
        <w:pStyle w:val="1-0"/>
        <w:rPr>
          <w:sz w:val="32"/>
          <w:szCs w:val="32"/>
          <w:rtl/>
        </w:rPr>
      </w:pPr>
      <w:bookmarkStart w:id="484" w:name="_Toc256000063"/>
      <w:bookmarkStart w:id="485" w:name="_Toc173823739"/>
      <w:bookmarkStart w:id="486" w:name="_Toc173825548"/>
      <w:r w:rsidRPr="00973BC2">
        <w:rPr>
          <w:rFonts w:hint="cs"/>
          <w:sz w:val="32"/>
          <w:szCs w:val="32"/>
          <w:rtl/>
        </w:rPr>
        <w:t>אבטחת מידע</w:t>
      </w:r>
      <w:r w:rsidR="00B66427" w:rsidRPr="00973BC2">
        <w:rPr>
          <w:rFonts w:hint="cs"/>
          <w:sz w:val="32"/>
          <w:szCs w:val="32"/>
          <w:rtl/>
        </w:rPr>
        <w:t xml:space="preserve"> והגנות סייבר</w:t>
      </w:r>
      <w:bookmarkEnd w:id="484"/>
      <w:bookmarkEnd w:id="485"/>
      <w:bookmarkEnd w:id="486"/>
    </w:p>
    <w:p w14:paraId="305BB7F5" w14:textId="77777777" w:rsidR="006D37C9" w:rsidRDefault="000629D5" w:rsidP="00973BC2">
      <w:pPr>
        <w:pStyle w:val="2-0"/>
        <w:rPr>
          <w:rtl/>
        </w:rPr>
      </w:pPr>
      <w:bookmarkStart w:id="487" w:name="show_nispach18_3"/>
      <w:bookmarkStart w:id="488" w:name="show_isNotCyberDetailsOrAttach_1"/>
      <w:bookmarkStart w:id="489"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90" w:name="nispach18_3"/>
      <w:r w:rsidRPr="009A1DF5">
        <w:rPr>
          <w:rFonts w:hint="eastAsia"/>
          <w:bCs/>
          <w:rtl/>
        </w:rPr>
        <w:t>ו</w:t>
      </w:r>
      <w:bookmarkEnd w:id="490"/>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87"/>
      <w:bookmarkEnd w:id="488"/>
      <w:bookmarkEnd w:id="489"/>
    </w:p>
    <w:p w14:paraId="49ACFC68" w14:textId="77777777" w:rsidR="0009150A" w:rsidRPr="00973BC2" w:rsidRDefault="000629D5" w:rsidP="0057259E">
      <w:pPr>
        <w:pStyle w:val="1-0"/>
        <w:rPr>
          <w:sz w:val="32"/>
          <w:szCs w:val="32"/>
          <w:rtl/>
        </w:rPr>
      </w:pPr>
      <w:bookmarkStart w:id="491" w:name="_Toc256000064"/>
      <w:bookmarkStart w:id="492" w:name="_Toc44931963"/>
      <w:bookmarkStart w:id="493" w:name="_Toc44932050"/>
      <w:bookmarkStart w:id="494" w:name="_Toc173823740"/>
      <w:bookmarkStart w:id="495"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91"/>
      <w:bookmarkEnd w:id="492"/>
      <w:bookmarkEnd w:id="493"/>
      <w:bookmarkEnd w:id="494"/>
      <w:bookmarkEnd w:id="495"/>
    </w:p>
    <w:p w14:paraId="0C5C09C9" w14:textId="77777777" w:rsidR="00704EB9" w:rsidRPr="00C229DC" w:rsidRDefault="000629D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1F01BFE" w14:textId="77777777" w:rsidR="00AF4F7B" w:rsidRPr="00C229DC" w:rsidRDefault="000629D5"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36EAD0D" w14:textId="77777777" w:rsidR="0009150A" w:rsidRPr="00DB2F2A" w:rsidRDefault="000629D5"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96" w:name="nispach16_1"/>
      <w:r w:rsidRPr="00DB2F2A">
        <w:rPr>
          <w:rFonts w:hint="cs"/>
          <w:bCs/>
          <w:rtl/>
        </w:rPr>
        <w:t>ד</w:t>
      </w:r>
      <w:bookmarkEnd w:id="49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7F19407" w14:textId="77777777" w:rsidR="007E7910" w:rsidRPr="00973BC2" w:rsidRDefault="000629D5" w:rsidP="0057259E">
      <w:pPr>
        <w:pStyle w:val="1-0"/>
        <w:rPr>
          <w:sz w:val="32"/>
          <w:szCs w:val="32"/>
          <w:rtl/>
        </w:rPr>
      </w:pPr>
      <w:bookmarkStart w:id="497" w:name="_Toc256000065"/>
      <w:bookmarkStart w:id="498" w:name="_Toc173823741"/>
      <w:bookmarkStart w:id="499" w:name="_Toc17382555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97"/>
      <w:bookmarkEnd w:id="498"/>
      <w:bookmarkEnd w:id="499"/>
    </w:p>
    <w:p w14:paraId="49C8B53F" w14:textId="77777777" w:rsidR="006263A2" w:rsidRDefault="000629D5"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3DE1086" w14:textId="77777777" w:rsidR="000B631A" w:rsidRPr="00DE0651" w:rsidRDefault="000629D5"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92CA7F7" w14:textId="77777777" w:rsidR="000B631A" w:rsidRPr="00E149E9" w:rsidRDefault="000629D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1348CEA" w14:textId="77777777" w:rsidR="000B631A" w:rsidRDefault="000629D5"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80ED337" w14:textId="77777777" w:rsidR="000B631A" w:rsidRPr="00E2425E" w:rsidRDefault="000629D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BC98F2A" w14:textId="77777777" w:rsidR="000B631A" w:rsidRDefault="000629D5"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E862236" w14:textId="77777777" w:rsidR="000B631A" w:rsidRDefault="000629D5"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ADB574C" w14:textId="77777777" w:rsidR="000B631A" w:rsidRDefault="000629D5" w:rsidP="000C2347">
      <w:pPr>
        <w:pStyle w:val="4-3"/>
        <w:rPr>
          <w:rtl/>
        </w:rPr>
      </w:pPr>
      <w:r>
        <w:rPr>
          <w:rFonts w:hint="cs"/>
          <w:rtl/>
        </w:rPr>
        <w:t>הספק יחדל מאספקת השירות המפר.</w:t>
      </w:r>
    </w:p>
    <w:p w14:paraId="0BB0C4BF" w14:textId="77777777" w:rsidR="000B631A" w:rsidRDefault="000629D5"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7788777" w14:textId="77777777" w:rsidR="000B631A" w:rsidRPr="000F4116" w:rsidRDefault="000629D5" w:rsidP="007B01DE">
      <w:pPr>
        <w:pStyle w:val="2-"/>
        <w:rPr>
          <w:rtl/>
        </w:rPr>
      </w:pPr>
      <w:r w:rsidRPr="00BD1DED">
        <w:rPr>
          <w:rFonts w:hint="cs"/>
          <w:rtl/>
        </w:rPr>
        <w:t>טענת הפרה</w:t>
      </w:r>
    </w:p>
    <w:p w14:paraId="05F19CED" w14:textId="77777777" w:rsidR="000B631A" w:rsidRDefault="000629D5"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211DE885" w14:textId="77777777" w:rsidR="000B631A" w:rsidRDefault="000629D5"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36E078B" w14:textId="77777777" w:rsidR="000B631A" w:rsidRDefault="000629D5" w:rsidP="000C2347">
      <w:pPr>
        <w:pStyle w:val="4-3"/>
        <w:rPr>
          <w:rtl/>
        </w:rPr>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F240F12" w14:textId="77777777" w:rsidR="00A70B23" w:rsidRDefault="000629D5"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56332DB" w14:textId="77777777" w:rsidR="00ED04C4" w:rsidRPr="00973BC2" w:rsidRDefault="000629D5" w:rsidP="0057259E">
      <w:pPr>
        <w:pStyle w:val="1-0"/>
        <w:rPr>
          <w:sz w:val="32"/>
          <w:szCs w:val="32"/>
          <w:rtl/>
        </w:rPr>
      </w:pPr>
      <w:bookmarkStart w:id="500" w:name="_Toc256000066"/>
      <w:bookmarkStart w:id="501" w:name="_Toc173823742"/>
      <w:bookmarkStart w:id="502" w:name="_Toc173825551"/>
      <w:r w:rsidRPr="00973BC2">
        <w:rPr>
          <w:sz w:val="32"/>
          <w:szCs w:val="32"/>
          <w:rtl/>
        </w:rPr>
        <w:t>קבלני משנה</w:t>
      </w:r>
      <w:bookmarkEnd w:id="500"/>
      <w:bookmarkEnd w:id="501"/>
      <w:bookmarkEnd w:id="502"/>
    </w:p>
    <w:p w14:paraId="69A2C536" w14:textId="77777777" w:rsidR="00ED04C4" w:rsidRDefault="000629D5" w:rsidP="00973BC2">
      <w:pPr>
        <w:pStyle w:val="2-0"/>
        <w:rPr>
          <w:rtl/>
        </w:rPr>
      </w:pPr>
      <w:bookmarkStart w:id="503"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247497AA" w14:textId="77777777" w:rsidR="00BA7CDA" w:rsidRDefault="000629D5"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503"/>
    <w:p w14:paraId="27EB0F94" w14:textId="77777777" w:rsidR="00144EC1" w:rsidRDefault="000629D5"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7FC16ACB" w14:textId="77777777" w:rsidR="0009150A" w:rsidRPr="00973BC2" w:rsidRDefault="000629D5" w:rsidP="0057259E">
      <w:pPr>
        <w:pStyle w:val="1-0"/>
        <w:rPr>
          <w:sz w:val="32"/>
          <w:szCs w:val="32"/>
          <w:rtl/>
        </w:rPr>
      </w:pPr>
      <w:bookmarkStart w:id="504" w:name="_Toc256000067"/>
      <w:bookmarkStart w:id="505" w:name="_Toc173823743"/>
      <w:bookmarkStart w:id="506" w:name="_Toc173825552"/>
      <w:r w:rsidRPr="00973BC2">
        <w:rPr>
          <w:sz w:val="32"/>
          <w:szCs w:val="32"/>
          <w:rtl/>
        </w:rPr>
        <w:t>יחסים בין הצדדים</w:t>
      </w:r>
      <w:bookmarkEnd w:id="504"/>
      <w:bookmarkEnd w:id="505"/>
      <w:bookmarkEnd w:id="506"/>
    </w:p>
    <w:p w14:paraId="3A2AD945" w14:textId="77777777" w:rsidR="0009150A" w:rsidRPr="007C5B4C" w:rsidRDefault="000629D5" w:rsidP="00973BC2">
      <w:pPr>
        <w:pStyle w:val="2-0"/>
        <w:rPr>
          <w:rtl/>
        </w:rPr>
      </w:pPr>
      <w:r w:rsidRPr="007C5B4C">
        <w:rPr>
          <w:rtl/>
        </w:rPr>
        <w:t xml:space="preserve">מוצהר ומוסכם בזה בין הצדדים כי: </w:t>
      </w:r>
    </w:p>
    <w:p w14:paraId="18DDF8B9" w14:textId="77777777" w:rsidR="007A7B2F" w:rsidRPr="007C5B4C" w:rsidRDefault="000629D5"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69B7DB8" w14:textId="77777777" w:rsidR="007A7B2F" w:rsidRPr="007C5B4C" w:rsidRDefault="000629D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632AB45" w14:textId="77777777" w:rsidR="007A7B2F" w:rsidRDefault="000629D5"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0E17572" w14:textId="77777777" w:rsidR="007E7910" w:rsidRDefault="000629D5" w:rsidP="00A0392D">
      <w:pPr>
        <w:pStyle w:val="3-"/>
        <w:rPr>
          <w:rtl/>
        </w:r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463682A" w14:textId="77777777" w:rsidR="007E7910" w:rsidRPr="009D7A8B" w:rsidRDefault="000629D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49FCD41" w14:textId="77777777" w:rsidR="005F0E35" w:rsidRPr="00973BC2" w:rsidRDefault="000629D5" w:rsidP="0057259E">
      <w:pPr>
        <w:pStyle w:val="1-0"/>
        <w:rPr>
          <w:sz w:val="32"/>
          <w:szCs w:val="32"/>
          <w:rtl/>
        </w:rPr>
      </w:pPr>
      <w:bookmarkStart w:id="507" w:name="_Toc256000068"/>
      <w:bookmarkStart w:id="508" w:name="_Toc173823744"/>
      <w:bookmarkStart w:id="509" w:name="_Toc173825553"/>
      <w:r w:rsidRPr="00973BC2">
        <w:rPr>
          <w:rFonts w:hint="cs"/>
          <w:sz w:val="32"/>
          <w:szCs w:val="32"/>
          <w:rtl/>
        </w:rPr>
        <w:t>תמורה</w:t>
      </w:r>
      <w:bookmarkEnd w:id="507"/>
      <w:bookmarkEnd w:id="508"/>
      <w:bookmarkEnd w:id="509"/>
    </w:p>
    <w:p w14:paraId="519200B7" w14:textId="77777777" w:rsidR="00265113" w:rsidRPr="00E0309B" w:rsidRDefault="000629D5"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9325EF8" w14:textId="77777777" w:rsidR="00265113" w:rsidRPr="00E0309B" w:rsidRDefault="000629D5" w:rsidP="00E0309B">
      <w:pPr>
        <w:pStyle w:val="2-0"/>
        <w:rPr>
          <w:rtl/>
        </w:rPr>
      </w:pPr>
      <w:r w:rsidRPr="00E0309B">
        <w:rPr>
          <w:rFonts w:eastAsia="David"/>
          <w:rtl/>
        </w:rPr>
        <w:t>תשלום התמורה יעשה לפי ביצוע בפועל ובכפוף לתנאי המכרז.</w:t>
      </w:r>
    </w:p>
    <w:p w14:paraId="4C723EEA" w14:textId="77777777" w:rsidR="00265113" w:rsidRPr="00E0309B" w:rsidRDefault="000629D5" w:rsidP="00E0309B">
      <w:pPr>
        <w:pStyle w:val="2-0"/>
        <w:rPr>
          <w:rtl/>
        </w:rPr>
      </w:pPr>
      <w:r w:rsidRPr="00E0309B">
        <w:rPr>
          <w:rFonts w:eastAsia="David"/>
          <w:b/>
          <w:bCs/>
          <w:rtl/>
        </w:rPr>
        <w:lastRenderedPageBreak/>
        <w:t xml:space="preserve">הצמדה של התמורה - </w:t>
      </w:r>
    </w:p>
    <w:p w14:paraId="55E46349" w14:textId="77777777" w:rsidR="00265113" w:rsidRPr="00E0309B" w:rsidRDefault="000629D5" w:rsidP="00E0309B">
      <w:pPr>
        <w:pStyle w:val="3-"/>
        <w:rPr>
          <w:rtl/>
        </w:rPr>
      </w:pPr>
      <w:r w:rsidRPr="00E0309B">
        <w:rPr>
          <w:rFonts w:eastAsia="David"/>
          <w:rtl/>
        </w:rPr>
        <w:t> התמורה תהיה צמודה למדד המחירים לצרכן.</w:t>
      </w:r>
    </w:p>
    <w:p w14:paraId="35C1BDEA" w14:textId="77777777" w:rsidR="00265113" w:rsidRPr="00E0309B" w:rsidRDefault="000629D5"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649F7E0A" w14:textId="77777777" w:rsidR="00265113" w:rsidRPr="00E0309B" w:rsidRDefault="000629D5" w:rsidP="00E0309B">
      <w:pPr>
        <w:pStyle w:val="2-0"/>
        <w:rPr>
          <w:rtl/>
        </w:rPr>
      </w:pPr>
      <w:r w:rsidRPr="00E0309B">
        <w:rPr>
          <w:rFonts w:eastAsia="David"/>
          <w:b/>
          <w:bCs/>
          <w:rtl/>
        </w:rPr>
        <w:t>סופיות התמורה:</w:t>
      </w:r>
    </w:p>
    <w:p w14:paraId="55B34323" w14:textId="77777777" w:rsidR="00265113" w:rsidRPr="00E0309B" w:rsidRDefault="000629D5"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9237912" w14:textId="77777777" w:rsidR="00265113" w:rsidRPr="00E0309B" w:rsidRDefault="000629D5"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0E87BD5" w14:textId="77777777" w:rsidR="00265113" w:rsidRPr="00E0309B" w:rsidRDefault="000629D5" w:rsidP="00E0309B">
      <w:pPr>
        <w:pStyle w:val="2-0"/>
        <w:rPr>
          <w:rtl/>
        </w:rPr>
      </w:pPr>
      <w:r w:rsidRPr="00E0309B">
        <w:rPr>
          <w:rFonts w:eastAsia="David"/>
          <w:b/>
          <w:bCs/>
          <w:rtl/>
        </w:rPr>
        <w:t>אבני דרך לתשלום</w:t>
      </w:r>
    </w:p>
    <w:p w14:paraId="31E3817B" w14:textId="77777777" w:rsidR="00265113" w:rsidRPr="00E0309B" w:rsidRDefault="000629D5"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7FEB231F" w14:textId="77777777" w:rsidR="00FD4F1C" w:rsidRPr="00A940BF" w:rsidRDefault="00FD4F1C" w:rsidP="00E0309B">
      <w:bookmarkStart w:id="510" w:name="show_IsAvnyDerech"/>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Pr>
      <w:tblGrid>
        <w:gridCol w:w="700"/>
        <w:gridCol w:w="4753"/>
        <w:gridCol w:w="3060"/>
      </w:tblGrid>
      <w:tr w:rsidR="008D13C9" w14:paraId="379BA2F1" w14:textId="77777777" w:rsidTr="00CD2E7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AAF5B7D" w14:textId="77777777" w:rsidR="00E579A1" w:rsidRPr="00C84C17" w:rsidRDefault="000629D5" w:rsidP="00B31825">
            <w:pPr>
              <w:tabs>
                <w:tab w:val="left" w:pos="509"/>
              </w:tabs>
              <w:jc w:val="center"/>
              <w:rPr>
                <w:b/>
                <w:color w:val="000000"/>
                <w:rtl/>
              </w:rPr>
            </w:pPr>
            <w:r w:rsidRPr="00C84C17">
              <w:rPr>
                <w:b/>
                <w:bCs/>
                <w:color w:val="000000"/>
                <w:rtl/>
              </w:rPr>
              <w:t>מס</w:t>
            </w:r>
            <w:r w:rsidRPr="00C84C17">
              <w:rPr>
                <w:b/>
                <w:bCs/>
                <w:color w:val="000000"/>
              </w:rPr>
              <w:t>'</w:t>
            </w:r>
          </w:p>
        </w:tc>
        <w:tc>
          <w:tcPr>
            <w:tcW w:w="4753" w:type="dxa"/>
            <w:tcBorders>
              <w:top w:val="single" w:sz="4" w:space="0" w:color="auto"/>
              <w:left w:val="single" w:sz="4" w:space="0" w:color="auto"/>
              <w:bottom w:val="single" w:sz="4" w:space="0" w:color="auto"/>
              <w:right w:val="single" w:sz="4" w:space="0" w:color="auto"/>
            </w:tcBorders>
            <w:shd w:val="clear" w:color="000000" w:fill="D9D9D9"/>
            <w:vAlign w:val="center"/>
          </w:tcPr>
          <w:p w14:paraId="3455B4BC" w14:textId="77777777" w:rsidR="00E579A1" w:rsidRPr="00C84C17" w:rsidRDefault="000629D5" w:rsidP="00B31825">
            <w:pPr>
              <w:tabs>
                <w:tab w:val="left" w:pos="509"/>
              </w:tabs>
              <w:jc w:val="center"/>
              <w:rPr>
                <w:b/>
                <w:color w:val="000000"/>
                <w:rtl/>
              </w:rPr>
            </w:pPr>
            <w:r w:rsidRPr="00C84C17">
              <w:rPr>
                <w:rFonts w:hint="cs"/>
                <w:b/>
                <w:bCs/>
                <w:color w:val="000000"/>
                <w:rtl/>
              </w:rPr>
              <w:t>תיאור אבן דרך</w:t>
            </w:r>
          </w:p>
        </w:tc>
        <w:tc>
          <w:tcPr>
            <w:tcW w:w="3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703608B" w14:textId="77777777" w:rsidR="00E579A1" w:rsidRPr="00C84C17" w:rsidRDefault="000629D5" w:rsidP="00B31825">
            <w:pPr>
              <w:tabs>
                <w:tab w:val="left" w:pos="509"/>
              </w:tabs>
              <w:jc w:val="center"/>
              <w:rPr>
                <w:b/>
                <w:color w:val="000000"/>
                <w:rtl/>
              </w:rPr>
            </w:pPr>
            <w:r w:rsidRPr="00C84C17">
              <w:rPr>
                <w:rFonts w:hint="cs"/>
                <w:b/>
                <w:bCs/>
                <w:color w:val="000000"/>
                <w:rtl/>
              </w:rPr>
              <w:t>התשלום בגין אבן הדרך</w:t>
            </w:r>
          </w:p>
        </w:tc>
      </w:tr>
      <w:tr w:rsidR="008D13C9" w14:paraId="411F7762"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8C6C759" w14:textId="77777777" w:rsidR="00E579A1" w:rsidRPr="00C84C17" w:rsidRDefault="000629D5" w:rsidP="00B31825">
            <w:pPr>
              <w:bidi w:val="0"/>
              <w:jc w:val="center"/>
              <w:rPr>
                <w:color w:val="000000"/>
                <w:rtl/>
              </w:rPr>
            </w:pPr>
            <w:bookmarkStart w:id="511" w:name="show_AvneyDerech1" w:colFirst="0" w:colLast="2"/>
            <w:r w:rsidRPr="00C84C17">
              <w:rPr>
                <w:color w:val="000000"/>
              </w:rPr>
              <w:t>1</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2CDA8C55" w14:textId="77777777" w:rsidR="00E579A1" w:rsidRPr="00C84C17" w:rsidRDefault="000629D5" w:rsidP="00B31825">
            <w:pPr>
              <w:jc w:val="center"/>
              <w:rPr>
                <w:rtl/>
              </w:rPr>
            </w:pPr>
            <w:bookmarkStart w:id="512" w:name="AvneyDerech_Tiur1"/>
            <w:r w:rsidRPr="00C84C17">
              <w:rPr>
                <w:rtl/>
              </w:rPr>
              <w:t>השלמת התקנת מערכת לרבות בדיקה ומסירה כמפורט במפרט השירותים</w:t>
            </w:r>
            <w:bookmarkEnd w:id="512"/>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57465B0A" w14:textId="77777777" w:rsidR="00E579A1" w:rsidRPr="00C84C17" w:rsidRDefault="000629D5" w:rsidP="00B31825">
            <w:pPr>
              <w:bidi w:val="0"/>
              <w:jc w:val="right"/>
              <w:rPr>
                <w:color w:val="000000"/>
                <w:rtl/>
              </w:rPr>
            </w:pPr>
            <w:bookmarkStart w:id="513" w:name="Tashlum1"/>
            <w:r w:rsidRPr="00C84C17">
              <w:rPr>
                <w:rFonts w:hint="cs"/>
                <w:color w:val="000000"/>
                <w:rtl/>
              </w:rPr>
              <w:t>תשלום עבור רכיבים 1-4</w:t>
            </w:r>
            <w:bookmarkEnd w:id="513"/>
          </w:p>
        </w:tc>
      </w:tr>
      <w:tr w:rsidR="008D13C9" w14:paraId="38A8B2EA"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F33C1E4" w14:textId="77777777" w:rsidR="00E579A1" w:rsidRPr="00C84C17" w:rsidRDefault="000629D5" w:rsidP="00B31825">
            <w:pPr>
              <w:bidi w:val="0"/>
              <w:jc w:val="center"/>
              <w:rPr>
                <w:color w:val="000000"/>
                <w:rtl/>
              </w:rPr>
            </w:pPr>
            <w:bookmarkStart w:id="514" w:name="show_AvneyDerech2"/>
            <w:bookmarkEnd w:id="511"/>
            <w:r w:rsidRPr="00C84C17">
              <w:rPr>
                <w:color w:val="000000"/>
              </w:rPr>
              <w:t>2</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2FA2391F" w14:textId="77777777" w:rsidR="00E579A1" w:rsidRPr="00C84C17" w:rsidRDefault="000629D5" w:rsidP="00B31825">
            <w:pPr>
              <w:jc w:val="center"/>
              <w:rPr>
                <w:rtl/>
              </w:rPr>
            </w:pPr>
            <w:bookmarkStart w:id="515" w:name="AvneyDerech_Tiur2"/>
            <w:r w:rsidRPr="00C84C17">
              <w:rPr>
                <w:rtl/>
              </w:rPr>
              <w:t>רישיונות</w:t>
            </w:r>
            <w:bookmarkEnd w:id="515"/>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7D76264F" w14:textId="77777777" w:rsidR="00E579A1" w:rsidRPr="00C84C17" w:rsidRDefault="000629D5" w:rsidP="00B31825">
            <w:pPr>
              <w:bidi w:val="0"/>
              <w:jc w:val="right"/>
              <w:rPr>
                <w:color w:val="000000"/>
                <w:rtl/>
              </w:rPr>
            </w:pPr>
            <w:bookmarkStart w:id="516" w:name="Tashlum2"/>
            <w:r w:rsidRPr="00C84C17">
              <w:rPr>
                <w:rFonts w:hint="cs"/>
                <w:color w:val="000000"/>
                <w:rtl/>
              </w:rPr>
              <w:t>אחת ל - 12 חודשים ממועד רכישת הרישיון על ידי המשרד</w:t>
            </w:r>
            <w:bookmarkEnd w:id="516"/>
          </w:p>
        </w:tc>
      </w:tr>
      <w:bookmarkEnd w:id="514"/>
      <w:tr w:rsidR="008D13C9" w14:paraId="52D1D2C5"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AE48B8E" w14:textId="77777777" w:rsidR="00E579A1" w:rsidRPr="00C84C17" w:rsidRDefault="000629D5" w:rsidP="00B31825">
            <w:pPr>
              <w:bidi w:val="0"/>
              <w:jc w:val="center"/>
              <w:rPr>
                <w:color w:val="000000"/>
                <w:rtl/>
              </w:rPr>
            </w:pPr>
            <w:r w:rsidRPr="00C84C17">
              <w:rPr>
                <w:color w:val="000000"/>
              </w:rPr>
              <w:t>3</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6CCAAA8A" w14:textId="77777777" w:rsidR="00E579A1" w:rsidRPr="00C84C17" w:rsidRDefault="000629D5" w:rsidP="00B31825">
            <w:pPr>
              <w:jc w:val="center"/>
              <w:rPr>
                <w:rtl/>
              </w:rPr>
            </w:pPr>
            <w:bookmarkStart w:id="517" w:name="AvneyDerech_Tiur3"/>
            <w:r w:rsidRPr="00C84C17">
              <w:rPr>
                <w:rtl/>
              </w:rPr>
              <w:t>תחזוקה</w:t>
            </w:r>
            <w:bookmarkEnd w:id="517"/>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35FD55D0" w14:textId="77777777" w:rsidR="00E579A1" w:rsidRPr="00C84C17" w:rsidRDefault="000629D5" w:rsidP="00B31825">
            <w:pPr>
              <w:bidi w:val="0"/>
              <w:jc w:val="right"/>
              <w:rPr>
                <w:color w:val="000000"/>
                <w:rtl/>
              </w:rPr>
            </w:pPr>
            <w:bookmarkStart w:id="518" w:name="Tashlum3"/>
            <w:r w:rsidRPr="00C84C17">
              <w:rPr>
                <w:rFonts w:hint="cs"/>
                <w:color w:val="000000"/>
                <w:rtl/>
              </w:rPr>
              <w:t>אחת ל - 12 חודשים בעבור כל מערכת בנפרד ממועד מסירת המערכת</w:t>
            </w:r>
            <w:bookmarkEnd w:id="518"/>
          </w:p>
        </w:tc>
      </w:tr>
    </w:tbl>
    <w:p w14:paraId="568FB0F9" w14:textId="77777777" w:rsidR="00F87DCD" w:rsidRDefault="00F87DCD">
      <w:pPr>
        <w:rPr>
          <w:rtl/>
        </w:rPr>
      </w:pPr>
    </w:p>
    <w:bookmarkEnd w:id="510"/>
    <w:p w14:paraId="61851F64" w14:textId="77777777" w:rsidR="005043F5" w:rsidRDefault="005043F5"/>
    <w:p w14:paraId="4B121E7D" w14:textId="77777777" w:rsidR="0009150A" w:rsidRPr="00973BC2" w:rsidRDefault="000629D5" w:rsidP="0057259E">
      <w:pPr>
        <w:pStyle w:val="1-0"/>
        <w:rPr>
          <w:sz w:val="32"/>
          <w:szCs w:val="32"/>
          <w:rtl/>
        </w:rPr>
      </w:pPr>
      <w:bookmarkStart w:id="519" w:name="_Toc256000069"/>
      <w:bookmarkStart w:id="520" w:name="_Toc173823745"/>
      <w:bookmarkStart w:id="521" w:name="_Toc173825554"/>
      <w:r w:rsidRPr="00973BC2">
        <w:rPr>
          <w:rFonts w:hint="cs"/>
          <w:sz w:val="32"/>
          <w:szCs w:val="32"/>
          <w:rtl/>
        </w:rPr>
        <w:t>כללי תשלום</w:t>
      </w:r>
      <w:bookmarkEnd w:id="519"/>
      <w:bookmarkEnd w:id="520"/>
      <w:bookmarkEnd w:id="521"/>
    </w:p>
    <w:p w14:paraId="11286F1D" w14:textId="77777777" w:rsidR="00082200" w:rsidRPr="007B01DE" w:rsidRDefault="000629D5"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73B6CDF" w14:textId="77777777" w:rsidR="00082200" w:rsidRPr="007B01DE" w:rsidRDefault="000629D5"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DCC8FD7" w14:textId="77777777" w:rsidR="00082200" w:rsidRPr="007B01DE" w:rsidRDefault="000629D5" w:rsidP="00973BC2">
      <w:pPr>
        <w:pStyle w:val="2-0"/>
        <w:rPr>
          <w:rtl/>
        </w:rPr>
      </w:pPr>
      <w:r w:rsidRPr="007B01DE">
        <w:rPr>
          <w:rFonts w:hint="eastAsia"/>
          <w:rtl/>
        </w:rPr>
        <w:lastRenderedPageBreak/>
        <w:t>החשבון</w:t>
      </w:r>
      <w:r w:rsidRPr="007B01DE">
        <w:rPr>
          <w:rtl/>
        </w:rPr>
        <w:t xml:space="preserve"> יכלול את הפרטים והמסמכים הבאים: </w:t>
      </w:r>
    </w:p>
    <w:p w14:paraId="4BB6E300" w14:textId="77777777" w:rsidR="00082200" w:rsidRPr="00BA20EF" w:rsidRDefault="000629D5"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22F642C" w14:textId="77777777" w:rsidR="00082200" w:rsidRPr="00082200" w:rsidRDefault="000629D5"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F22B86A" w14:textId="77777777" w:rsidR="00082200" w:rsidRPr="00082200" w:rsidRDefault="000629D5"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2097879" w14:textId="77777777" w:rsidR="00082200" w:rsidRPr="00082200" w:rsidRDefault="000629D5"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05F9C1E" w14:textId="77777777" w:rsidR="00082200" w:rsidRPr="00082200" w:rsidRDefault="000629D5"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EF4DC6E" w14:textId="77777777" w:rsidR="00082200" w:rsidRDefault="000629D5" w:rsidP="00973BC2">
      <w:pPr>
        <w:pStyle w:val="2-0"/>
        <w:rPr>
          <w:rtl/>
        </w:rPr>
      </w:pPr>
      <w:bookmarkStart w:id="52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22"/>
    </w:p>
    <w:p w14:paraId="62B91DE8" w14:textId="2DDBC39C" w:rsidR="000F33C4" w:rsidRPr="00973BC2" w:rsidRDefault="00BD1676" w:rsidP="0057259E">
      <w:pPr>
        <w:pStyle w:val="1-0"/>
        <w:rPr>
          <w:sz w:val="32"/>
          <w:szCs w:val="32"/>
          <w:rtl/>
        </w:rPr>
      </w:pPr>
      <w:bookmarkStart w:id="523" w:name="show_sachArvutBitzua_1"/>
      <w:r>
        <w:rPr>
          <w:rFonts w:hint="cs"/>
          <w:sz w:val="32"/>
          <w:szCs w:val="32"/>
          <w:rtl/>
        </w:rPr>
        <w:t>נמחק</w:t>
      </w:r>
    </w:p>
    <w:p w14:paraId="121A1684" w14:textId="77777777" w:rsidR="001E0CD3" w:rsidRPr="00973BC2" w:rsidRDefault="000629D5" w:rsidP="0057259E">
      <w:pPr>
        <w:pStyle w:val="1-0"/>
        <w:rPr>
          <w:sz w:val="32"/>
          <w:szCs w:val="32"/>
          <w:rtl/>
        </w:rPr>
      </w:pPr>
      <w:bookmarkStart w:id="524" w:name="_Toc256000071"/>
      <w:bookmarkStart w:id="525" w:name="_Toc173823747"/>
      <w:bookmarkStart w:id="526" w:name="_Toc173825556"/>
      <w:bookmarkEnd w:id="523"/>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24"/>
      <w:bookmarkEnd w:id="525"/>
      <w:bookmarkEnd w:id="526"/>
    </w:p>
    <w:p w14:paraId="0DDE6E92" w14:textId="77777777" w:rsidR="006263A2" w:rsidRPr="004C6A73" w:rsidRDefault="000629D5"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9448C64" w14:textId="77777777" w:rsidR="006263A2" w:rsidRPr="004C6A73" w:rsidRDefault="000629D5"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5CA9864" w14:textId="77777777" w:rsidR="006263A2" w:rsidRPr="004C6A73" w:rsidRDefault="000629D5"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84519C9" w14:textId="77777777" w:rsidR="006263A2" w:rsidRDefault="000629D5"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w:t>
      </w:r>
      <w:r w:rsidR="00BF25F0">
        <w:rPr>
          <w:rFonts w:hint="cs"/>
          <w:rtl/>
        </w:rPr>
        <w:lastRenderedPageBreak/>
        <w:t>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DFAE53F" w14:textId="77777777" w:rsidR="00BF25F0" w:rsidRDefault="000629D5"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D3988AF" w14:textId="77777777" w:rsidR="00986796" w:rsidRPr="00973BC2" w:rsidRDefault="000629D5" w:rsidP="0057259E">
      <w:pPr>
        <w:pStyle w:val="1-0"/>
        <w:rPr>
          <w:sz w:val="32"/>
          <w:szCs w:val="32"/>
          <w:rtl/>
        </w:rPr>
      </w:pPr>
      <w:bookmarkStart w:id="527" w:name="_Toc256000072"/>
      <w:bookmarkStart w:id="528" w:name="_Toc44931970"/>
      <w:bookmarkStart w:id="529" w:name="_Toc44932057"/>
      <w:bookmarkStart w:id="530" w:name="_Toc173823748"/>
      <w:bookmarkStart w:id="531" w:name="_Toc173825557"/>
      <w:r w:rsidRPr="00973BC2">
        <w:rPr>
          <w:rFonts w:hint="cs"/>
          <w:sz w:val="32"/>
          <w:szCs w:val="32"/>
          <w:rtl/>
        </w:rPr>
        <w:t>ביטוח</w:t>
      </w:r>
      <w:bookmarkEnd w:id="527"/>
      <w:bookmarkEnd w:id="528"/>
      <w:bookmarkEnd w:id="529"/>
      <w:bookmarkEnd w:id="530"/>
      <w:bookmarkEnd w:id="531"/>
    </w:p>
    <w:p w14:paraId="233DA9DF" w14:textId="77777777" w:rsidR="00F22EBB" w:rsidRPr="00067671" w:rsidRDefault="000629D5" w:rsidP="00973BC2">
      <w:pPr>
        <w:pStyle w:val="2-0"/>
        <w:rPr>
          <w:rtl/>
        </w:rPr>
      </w:pPr>
      <w:bookmarkStart w:id="532" w:name="hidden_IsBituach"/>
      <w:r w:rsidRPr="00067671">
        <w:rPr>
          <w:rtl/>
        </w:rPr>
        <w:t xml:space="preserve">הספק מתחייב לערוך ולקיים ביטוחים הולמים, </w:t>
      </w:r>
      <w:bookmarkStart w:id="533" w:name="show_IsSherut_2"/>
      <w:r w:rsidR="00F9045F">
        <w:rPr>
          <w:rFonts w:hint="cs"/>
          <w:rtl/>
        </w:rPr>
        <w:t xml:space="preserve">ביחס לשירותים או העבודות נשוא הסכם זה </w:t>
      </w:r>
      <w:bookmarkEnd w:id="533"/>
      <w:r w:rsidR="00F9045F">
        <w:rPr>
          <w:rFonts w:hint="cs"/>
          <w:rtl/>
        </w:rPr>
        <w:t xml:space="preserve">עבור מדינת ישראל </w:t>
      </w:r>
      <w:r w:rsidR="00F9045F">
        <w:rPr>
          <w:rtl/>
        </w:rPr>
        <w:t>–</w:t>
      </w:r>
      <w:bookmarkStart w:id="534" w:name="OfficeValue_4"/>
      <w:r w:rsidR="00F9045F">
        <w:rPr>
          <w:rFonts w:hint="cs"/>
          <w:rtl/>
        </w:rPr>
        <w:t>משרד המשפטים</w:t>
      </w:r>
      <w:bookmarkEnd w:id="534"/>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0FAA9313" w14:textId="77777777" w:rsidR="00F22EBB" w:rsidRPr="00067671" w:rsidRDefault="000629D5"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DD9092F" w14:textId="77777777" w:rsidR="00F22EBB" w:rsidRPr="00067671" w:rsidRDefault="000629D5"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2A421C47" w14:textId="77777777" w:rsidR="005917ED" w:rsidRDefault="000629D5"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5439F38" w14:textId="77777777" w:rsidR="003B2FF3" w:rsidRDefault="000629D5"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E3FEF80" w14:textId="77777777" w:rsidR="003B2FF3" w:rsidRPr="00067671" w:rsidRDefault="000629D5"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32"/>
    </w:p>
    <w:p w14:paraId="05D3D845" w14:textId="77777777" w:rsidR="004B2835" w:rsidRPr="00973BC2" w:rsidRDefault="000629D5" w:rsidP="0057259E">
      <w:pPr>
        <w:pStyle w:val="1-0"/>
        <w:rPr>
          <w:sz w:val="32"/>
          <w:szCs w:val="32"/>
          <w:rtl/>
        </w:rPr>
      </w:pPr>
      <w:bookmarkStart w:id="535" w:name="_Toc256000073"/>
      <w:bookmarkStart w:id="536" w:name="_Toc44931971"/>
      <w:bookmarkStart w:id="537" w:name="_Toc44932058"/>
      <w:bookmarkStart w:id="538" w:name="_Toc173823749"/>
      <w:bookmarkStart w:id="53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35"/>
      <w:bookmarkEnd w:id="536"/>
      <w:bookmarkEnd w:id="537"/>
      <w:bookmarkEnd w:id="538"/>
      <w:bookmarkEnd w:id="539"/>
    </w:p>
    <w:p w14:paraId="2B1C8F95" w14:textId="77777777" w:rsidR="00C339F9" w:rsidRDefault="000629D5"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1BD09AB" w14:textId="77777777" w:rsidR="004B2835" w:rsidRPr="007C5B4C" w:rsidRDefault="000629D5" w:rsidP="00973BC2">
      <w:pPr>
        <w:pStyle w:val="2-0"/>
        <w:rPr>
          <w:rtl/>
        </w:rPr>
      </w:pPr>
      <w:r w:rsidRPr="007C5B4C">
        <w:rPr>
          <w:rtl/>
        </w:rPr>
        <w:lastRenderedPageBreak/>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4C28A3FC" w14:textId="77777777" w:rsidR="00986796" w:rsidRPr="00973BC2" w:rsidRDefault="000629D5" w:rsidP="0057259E">
      <w:pPr>
        <w:pStyle w:val="1-0"/>
        <w:rPr>
          <w:sz w:val="32"/>
          <w:szCs w:val="32"/>
          <w:rtl/>
        </w:rPr>
      </w:pPr>
      <w:bookmarkStart w:id="540" w:name="_Toc256000074"/>
      <w:bookmarkStart w:id="541" w:name="_Toc44931972"/>
      <w:bookmarkStart w:id="542" w:name="_Toc44932059"/>
      <w:bookmarkStart w:id="543" w:name="_Toc173823750"/>
      <w:bookmarkStart w:id="544" w:name="_Toc173825559"/>
      <w:r w:rsidRPr="00973BC2">
        <w:rPr>
          <w:sz w:val="32"/>
          <w:szCs w:val="32"/>
          <w:rtl/>
        </w:rPr>
        <w:t>הפסקת ההתקשרות</w:t>
      </w:r>
      <w:bookmarkEnd w:id="540"/>
      <w:bookmarkEnd w:id="541"/>
      <w:bookmarkEnd w:id="542"/>
      <w:bookmarkEnd w:id="543"/>
      <w:bookmarkEnd w:id="544"/>
    </w:p>
    <w:p w14:paraId="4E27E399" w14:textId="77777777" w:rsidR="004B2835" w:rsidRPr="00100307" w:rsidRDefault="000629D5" w:rsidP="00973BC2">
      <w:pPr>
        <w:pStyle w:val="2-0"/>
        <w:rPr>
          <w:rtl/>
        </w:rPr>
      </w:pPr>
      <w:r w:rsidRPr="00C229DC">
        <w:rPr>
          <w:rtl/>
        </w:rPr>
        <w:t xml:space="preserve">המזמין יהיה רשאי להודיע לספק בהודעה מוקדמת של </w:t>
      </w:r>
      <w:bookmarkStart w:id="545" w:name="show_IsNotHRNorHRCatering"/>
      <w:r w:rsidR="002167B5">
        <w:rPr>
          <w:rFonts w:hint="cs"/>
          <w:rtl/>
        </w:rPr>
        <w:t>9</w:t>
      </w:r>
      <w:r w:rsidR="002167B5" w:rsidRPr="00C229DC">
        <w:rPr>
          <w:rtl/>
        </w:rPr>
        <w:t xml:space="preserve">0 </w:t>
      </w:r>
      <w:bookmarkEnd w:id="54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B534862" w14:textId="77777777" w:rsidR="00675AA8" w:rsidRDefault="000629D5"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50CD5B4" w14:textId="77777777" w:rsidR="004B2835" w:rsidRPr="007C5B4C" w:rsidRDefault="000629D5"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86F4F35" w14:textId="77777777" w:rsidR="004B2835" w:rsidRPr="007C5B4C" w:rsidRDefault="000629D5" w:rsidP="00A0392D">
      <w:pPr>
        <w:pStyle w:val="3-"/>
        <w:rPr>
          <w:rtl/>
        </w:rPr>
      </w:pPr>
      <w:r w:rsidRPr="007C5B4C">
        <w:rPr>
          <w:rtl/>
        </w:rPr>
        <w:t xml:space="preserve">אם ימונה קדם מפרק, מפרק זמני או קבוע לספק; </w:t>
      </w:r>
    </w:p>
    <w:p w14:paraId="313E5EA0" w14:textId="77777777" w:rsidR="004B2835" w:rsidRPr="007C5B4C" w:rsidRDefault="000629D5" w:rsidP="00A0392D">
      <w:pPr>
        <w:pStyle w:val="3-"/>
        <w:rPr>
          <w:rtl/>
        </w:rPr>
      </w:pPr>
      <w:r w:rsidRPr="007C5B4C">
        <w:rPr>
          <w:rtl/>
        </w:rPr>
        <w:t xml:space="preserve">אם ימונה כונס נכסים זמני או קבוע לעסקי ו/או לרכוש הספק; </w:t>
      </w:r>
    </w:p>
    <w:p w14:paraId="40C0E6B5" w14:textId="77777777" w:rsidR="00233592" w:rsidRDefault="000629D5"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35F8BA4" w14:textId="77777777" w:rsidR="00C339F9" w:rsidRDefault="000629D5"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37CDCE8" w14:textId="77777777" w:rsidR="00CE4838" w:rsidRPr="00A92289" w:rsidRDefault="000629D5"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8339151" w14:textId="77777777" w:rsidR="00675AA8" w:rsidRPr="00067671" w:rsidRDefault="000629D5" w:rsidP="00A0392D">
      <w:pPr>
        <w:pStyle w:val="3-"/>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14:paraId="5D5A8C84" w14:textId="77777777" w:rsidR="004B2835" w:rsidRPr="00067671" w:rsidRDefault="000629D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5CD97B7" w14:textId="77777777" w:rsidR="0009150A" w:rsidRPr="00973BC2" w:rsidRDefault="000629D5" w:rsidP="0057259E">
      <w:pPr>
        <w:pStyle w:val="1-0"/>
        <w:rPr>
          <w:sz w:val="32"/>
          <w:szCs w:val="32"/>
          <w:rtl/>
        </w:rPr>
      </w:pPr>
      <w:bookmarkStart w:id="546" w:name="_Toc256000075"/>
      <w:bookmarkStart w:id="547" w:name="_Toc44931974"/>
      <w:bookmarkStart w:id="548" w:name="_Toc44932061"/>
      <w:bookmarkStart w:id="549" w:name="_Toc173823751"/>
      <w:bookmarkStart w:id="550" w:name="_Toc173825560"/>
      <w:r w:rsidRPr="00973BC2">
        <w:rPr>
          <w:sz w:val="32"/>
          <w:szCs w:val="32"/>
          <w:rtl/>
        </w:rPr>
        <w:t>הפרת ההסכם</w:t>
      </w:r>
      <w:bookmarkEnd w:id="546"/>
      <w:bookmarkEnd w:id="547"/>
      <w:bookmarkEnd w:id="548"/>
      <w:bookmarkEnd w:id="549"/>
      <w:bookmarkEnd w:id="550"/>
    </w:p>
    <w:p w14:paraId="6B4239AB" w14:textId="77777777" w:rsidR="002167B5" w:rsidRPr="00005F83" w:rsidRDefault="000629D5" w:rsidP="007B01DE">
      <w:pPr>
        <w:pStyle w:val="2-"/>
        <w:rPr>
          <w:rtl/>
        </w:rPr>
      </w:pPr>
      <w:bookmarkStart w:id="551"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6AB4E6E" w14:textId="77777777" w:rsidR="0009150A" w:rsidRPr="007C5B4C" w:rsidRDefault="000629D5"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51"/>
    </w:p>
    <w:p w14:paraId="54ECAECC" w14:textId="62EC0DD6" w:rsidR="00F23BC2" w:rsidRPr="004F6325" w:rsidRDefault="000629D5"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52" w:name="show_sachArvutBitzua_4"/>
      <w:r w:rsidR="002167B5">
        <w:rPr>
          <w:rFonts w:hint="cs"/>
          <w:rtl/>
        </w:rPr>
        <w:t xml:space="preserve">קבלני משנה; </w:t>
      </w:r>
      <w:bookmarkEnd w:id="552"/>
      <w:r w:rsidR="00C339F9" w:rsidRPr="004F6325">
        <w:rPr>
          <w:rFonts w:hint="cs"/>
          <w:rtl/>
        </w:rPr>
        <w:t>הגבלת אחריות; ביטוח; המחאת זכויות או חובות על פי ההסכם</w:t>
      </w:r>
      <w:r w:rsidR="00243945" w:rsidRPr="004F6325">
        <w:rPr>
          <w:rFonts w:hint="cs"/>
          <w:rtl/>
        </w:rPr>
        <w:t>;</w:t>
      </w:r>
    </w:p>
    <w:p w14:paraId="16FAA3F9" w14:textId="77777777" w:rsidR="00AD3B85" w:rsidRPr="004F6325" w:rsidRDefault="000629D5" w:rsidP="000C2347">
      <w:pPr>
        <w:pStyle w:val="4-3"/>
        <w:rPr>
          <w:rtl/>
        </w:rPr>
      </w:pPr>
      <w:bookmarkStart w:id="553"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8715576" w14:textId="77777777" w:rsidR="00B6089C" w:rsidRPr="004F6325" w:rsidRDefault="000629D5" w:rsidP="000C2347">
      <w:pPr>
        <w:pStyle w:val="4-3"/>
        <w:rPr>
          <w:rtl/>
        </w:rPr>
      </w:pPr>
      <w:bookmarkStart w:id="554" w:name="show_isTovinOrSystem_4"/>
      <w:bookmarkEnd w:id="553"/>
      <w:r w:rsidRPr="004F6325">
        <w:rPr>
          <w:rFonts w:hint="eastAsia"/>
          <w:rtl/>
        </w:rPr>
        <w:t>אספקת</w:t>
      </w:r>
      <w:r w:rsidRPr="004F6325">
        <w:rPr>
          <w:rtl/>
        </w:rPr>
        <w:t xml:space="preserve"> </w:t>
      </w:r>
      <w:bookmarkStart w:id="555" w:name="show_isTovin_4"/>
      <w:r w:rsidR="001658B9" w:rsidRPr="004F6325">
        <w:rPr>
          <w:rtl/>
        </w:rPr>
        <w:t>טובין</w:t>
      </w:r>
      <w:r w:rsidR="00A35C0B" w:rsidRPr="004F6325">
        <w:rPr>
          <w:rtl/>
        </w:rPr>
        <w:t xml:space="preserve"> </w:t>
      </w:r>
      <w:bookmarkEnd w:id="555"/>
      <w:r w:rsidR="00A35C0B" w:rsidRPr="004F6325">
        <w:rPr>
          <w:rtl/>
        </w:rPr>
        <w:t xml:space="preserve">שלא עומד בדרישות </w:t>
      </w:r>
      <w:r w:rsidR="006C77C4">
        <w:rPr>
          <w:rFonts w:hint="cs"/>
          <w:rtl/>
        </w:rPr>
        <w:t>ההתקשרות</w:t>
      </w:r>
      <w:r w:rsidR="00243945" w:rsidRPr="00E2425E">
        <w:rPr>
          <w:rtl/>
        </w:rPr>
        <w:t>;</w:t>
      </w:r>
    </w:p>
    <w:bookmarkEnd w:id="554"/>
    <w:p w14:paraId="1EE846B8" w14:textId="77777777" w:rsidR="0009150A" w:rsidRPr="004F6325" w:rsidRDefault="000629D5" w:rsidP="000C2347">
      <w:pPr>
        <w:pStyle w:val="4-3"/>
        <w:rPr>
          <w:rtl/>
        </w:rPr>
      </w:pPr>
      <w:r w:rsidRPr="004F6325">
        <w:rPr>
          <w:rFonts w:hint="cs"/>
          <w:rtl/>
        </w:rPr>
        <w:t>אם הספק הסתלק מביצוע ההסכם</w:t>
      </w:r>
      <w:r w:rsidR="00243945" w:rsidRPr="004F6325">
        <w:rPr>
          <w:rFonts w:hint="cs"/>
          <w:rtl/>
        </w:rPr>
        <w:t>;</w:t>
      </w:r>
    </w:p>
    <w:p w14:paraId="4FEDB2D2" w14:textId="77777777" w:rsidR="002167B5" w:rsidRDefault="000629D5" w:rsidP="00A0392D">
      <w:pPr>
        <w:pStyle w:val="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F2020C" w14:textId="77777777" w:rsidR="002167B5" w:rsidRDefault="000629D5"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B456572" w14:textId="77777777" w:rsidR="008042F6" w:rsidRPr="007C5B4C" w:rsidRDefault="000629D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0518D38" w14:textId="77777777" w:rsidR="00C226A6" w:rsidRPr="005A33AD" w:rsidRDefault="000629D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3A39022" w14:textId="77777777" w:rsidR="00821AC8" w:rsidRDefault="000629D5"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4DD4CAF" w14:textId="77777777" w:rsidR="008854D6" w:rsidRPr="0062591A" w:rsidRDefault="000629D5"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8D3915F" w14:textId="77777777" w:rsidR="008042F6" w:rsidRDefault="000629D5"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377C9B0A" w14:textId="77777777" w:rsidR="00CE39B2" w:rsidRPr="00793BF4" w:rsidRDefault="000629D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254AAF2" w14:textId="77777777" w:rsidR="00FC40AA" w:rsidRPr="007C5B4C" w:rsidRDefault="000629D5"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52ED75C" w14:textId="77777777" w:rsidR="00FC40AA" w:rsidRPr="007C5B4C" w:rsidRDefault="000629D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108CF45" w14:textId="77777777" w:rsidR="00083FC7" w:rsidRDefault="000629D5"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A0464A8" w14:textId="77777777" w:rsidR="00DE6A0E" w:rsidRDefault="000629D5"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w:t>
      </w:r>
      <w:r w:rsidR="008C3477">
        <w:rPr>
          <w:rFonts w:hint="cs"/>
          <w:rtl/>
        </w:rPr>
        <w:lastRenderedPageBreak/>
        <w:t xml:space="preserve">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55964BA9" w14:textId="77777777" w:rsidR="00A83CC6" w:rsidRDefault="000629D5"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1E168F1" w14:textId="1D3B90DE" w:rsidR="002F2B4B" w:rsidRPr="002F2B4B" w:rsidRDefault="00BD1676" w:rsidP="00A0392D">
      <w:pPr>
        <w:pStyle w:val="3-5"/>
        <w:rPr>
          <w:u w:val="single"/>
          <w:rtl/>
        </w:rPr>
      </w:pPr>
      <w:bookmarkStart w:id="556" w:name="show_sachArvutBitzua_2"/>
      <w:r>
        <w:rPr>
          <w:rFonts w:hint="cs"/>
          <w:rtl/>
        </w:rPr>
        <w:t>נמחק</w:t>
      </w:r>
      <w:r w:rsidR="000629D5" w:rsidRPr="002F2B4B">
        <w:rPr>
          <w:rFonts w:hint="cs"/>
          <w:rtl/>
        </w:rPr>
        <w:t xml:space="preserve"> </w:t>
      </w:r>
      <w:r w:rsidR="000629D5" w:rsidRPr="002F2B4B">
        <w:rPr>
          <w:rtl/>
        </w:rPr>
        <w:t>–</w:t>
      </w:r>
    </w:p>
    <w:p w14:paraId="402EB540" w14:textId="77777777" w:rsidR="00447C3B" w:rsidRPr="007868D8" w:rsidRDefault="000629D5" w:rsidP="00A0392D">
      <w:pPr>
        <w:pStyle w:val="3-5"/>
        <w:rPr>
          <w:rtl/>
        </w:rPr>
      </w:pPr>
      <w:bookmarkStart w:id="557" w:name="show_CountSla"/>
      <w:bookmarkStart w:id="558" w:name="_Toc44931975"/>
      <w:bookmarkStart w:id="559" w:name="_Toc44932062"/>
      <w:bookmarkEnd w:id="556"/>
      <w:r>
        <w:rPr>
          <w:rFonts w:hint="cs"/>
          <w:rtl/>
        </w:rPr>
        <w:t>אמנת שירות ופיצויים מוסכמים</w:t>
      </w:r>
      <w:r w:rsidRPr="006F0298">
        <w:rPr>
          <w:rtl/>
        </w:rPr>
        <w:t xml:space="preserve"> – </w:t>
      </w:r>
    </w:p>
    <w:p w14:paraId="5AEC414D" w14:textId="77777777" w:rsidR="002A484B" w:rsidRPr="007B01DE" w:rsidRDefault="000629D5"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8927" w:type="dxa"/>
        <w:tblLayout w:type="fixed"/>
        <w:tblLook w:val="04A0" w:firstRow="1" w:lastRow="0" w:firstColumn="1" w:lastColumn="0" w:noHBand="0" w:noVBand="1"/>
      </w:tblPr>
      <w:tblGrid>
        <w:gridCol w:w="713"/>
        <w:gridCol w:w="4179"/>
        <w:gridCol w:w="1972"/>
        <w:gridCol w:w="2063"/>
      </w:tblGrid>
      <w:tr w:rsidR="008D13C9" w14:paraId="40A8FDC3" w14:textId="77777777" w:rsidTr="00E41FC7">
        <w:trPr>
          <w:trHeight w:val="600"/>
          <w:tblHeader/>
        </w:trPr>
        <w:tc>
          <w:tcPr>
            <w:tcW w:w="713" w:type="dxa"/>
            <w:tcBorders>
              <w:top w:val="single" w:sz="4" w:space="0" w:color="auto"/>
              <w:left w:val="single" w:sz="4" w:space="0" w:color="auto"/>
              <w:bottom w:val="single" w:sz="4" w:space="0" w:color="auto"/>
              <w:right w:val="single" w:sz="4" w:space="0" w:color="auto"/>
            </w:tcBorders>
            <w:shd w:val="clear" w:color="000000" w:fill="D9D9D9"/>
            <w:vAlign w:val="center"/>
          </w:tcPr>
          <w:p w14:paraId="3491FF3D" w14:textId="77777777" w:rsidR="002A484B" w:rsidRPr="00ED3AFA" w:rsidRDefault="000629D5"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4179" w:type="dxa"/>
            <w:tcBorders>
              <w:top w:val="single" w:sz="4" w:space="0" w:color="auto"/>
              <w:left w:val="single" w:sz="4" w:space="0" w:color="auto"/>
              <w:bottom w:val="single" w:sz="4" w:space="0" w:color="auto"/>
              <w:right w:val="single" w:sz="4" w:space="0" w:color="auto"/>
            </w:tcBorders>
            <w:shd w:val="clear" w:color="000000" w:fill="D9D9D9"/>
            <w:vAlign w:val="center"/>
          </w:tcPr>
          <w:p w14:paraId="5FF99FF3" w14:textId="77777777" w:rsidR="002A484B" w:rsidRPr="00ED3AFA" w:rsidRDefault="000629D5"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067A107C" w14:textId="77777777" w:rsidR="002A484B" w:rsidRPr="00ED3AFA" w:rsidRDefault="000629D5"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3D72B68" w14:textId="77777777" w:rsidR="002A484B" w:rsidRPr="00ED3AFA" w:rsidRDefault="000629D5" w:rsidP="00862222">
            <w:pPr>
              <w:tabs>
                <w:tab w:val="left" w:pos="509"/>
              </w:tabs>
              <w:jc w:val="center"/>
              <w:rPr>
                <w:b/>
                <w:color w:val="000000"/>
                <w:rtl/>
              </w:rPr>
            </w:pPr>
            <w:r>
              <w:rPr>
                <w:rFonts w:hint="cs"/>
                <w:b/>
                <w:bCs/>
                <w:color w:val="000000"/>
                <w:rtl/>
              </w:rPr>
              <w:t>סנקציות בגין הפרה</w:t>
            </w:r>
          </w:p>
        </w:tc>
      </w:tr>
      <w:tr w:rsidR="008D13C9" w14:paraId="0DCC8B43" w14:textId="77777777" w:rsidTr="00E41FC7">
        <w:trPr>
          <w:trHeight w:val="300"/>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2E1BF889" w14:textId="77777777" w:rsidR="002A484B" w:rsidRPr="00ED3AFA" w:rsidRDefault="000629D5">
            <w:pPr>
              <w:bidi w:val="0"/>
              <w:jc w:val="center"/>
              <w:rPr>
                <w:color w:val="000000"/>
              </w:rPr>
            </w:pPr>
            <w:bookmarkStart w:id="560" w:name="show_SLA1"/>
            <w:r>
              <w:rPr>
                <w:color w:val="000000"/>
              </w:rPr>
              <w:t>1</w:t>
            </w:r>
          </w:p>
        </w:tc>
        <w:tc>
          <w:tcPr>
            <w:tcW w:w="4179" w:type="dxa"/>
            <w:tcBorders>
              <w:top w:val="single" w:sz="4" w:space="0" w:color="auto"/>
              <w:left w:val="single" w:sz="4" w:space="0" w:color="auto"/>
              <w:bottom w:val="single" w:sz="4" w:space="0" w:color="auto"/>
              <w:right w:val="single" w:sz="4" w:space="0" w:color="auto"/>
            </w:tcBorders>
            <w:shd w:val="clear" w:color="auto" w:fill="auto"/>
            <w:vAlign w:val="center"/>
          </w:tcPr>
          <w:p w14:paraId="021A5952" w14:textId="77777777" w:rsidR="002A484B" w:rsidRPr="00ED3AFA" w:rsidRDefault="000629D5">
            <w:pPr>
              <w:bidi w:val="0"/>
              <w:jc w:val="center"/>
              <w:rPr>
                <w:color w:val="000000"/>
                <w:rtl/>
              </w:rPr>
            </w:pPr>
            <w:bookmarkStart w:id="561" w:name="AmanatSherut1"/>
            <w:r>
              <w:rPr>
                <w:rFonts w:hint="cs"/>
                <w:color w:val="000000"/>
                <w:rtl/>
              </w:rPr>
              <w:t>תקלה רגילה - בקריאת שירות שתפתח ביום עבודה רגיל (לא ערב חג או מועד) עד לשעה 10:00 יחל הטיפול באותו היום. בקריאת שירות שתפתח ביום עבודה רגיל (לא ערב חג ומועד) לאחר השעה 10:00 יחל הטיפול ביום עבודה עוקב. בקריאת שירות שתפתח בערב חג או מועד יחל הטיפול ביום עבודה עוקב. שעת תחילת הטיפול תתואם עם נציג מטעם המזמין במטרה למנוע הפרעה לפעילות השוטפת של האתר.</w:t>
            </w:r>
            <w:bookmarkEnd w:id="56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7E13F15" w14:textId="77777777" w:rsidR="002A484B" w:rsidRPr="00ED3AFA" w:rsidRDefault="000629D5" w:rsidP="00862222">
            <w:pPr>
              <w:jc w:val="center"/>
              <w:rPr>
                <w:rtl/>
              </w:rPr>
            </w:pPr>
            <w:bookmarkStart w:id="562" w:name="Hafara1"/>
            <w:r>
              <w:rPr>
                <w:rFonts w:hint="cs"/>
                <w:rtl/>
              </w:rPr>
              <w:t>זמן טיפול - עד 48 שעות מתחילת הטיפול בקריאה.</w:t>
            </w:r>
            <w:bookmarkEnd w:id="56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73DED7D" w14:textId="77777777" w:rsidR="002A484B" w:rsidRPr="00ED3AFA" w:rsidRDefault="000629D5">
            <w:pPr>
              <w:bidi w:val="0"/>
              <w:jc w:val="right"/>
              <w:rPr>
                <w:color w:val="000000"/>
                <w:rtl/>
              </w:rPr>
            </w:pPr>
            <w:bookmarkStart w:id="563" w:name="Sanktzia1"/>
            <w:r>
              <w:rPr>
                <w:rFonts w:hint="cs"/>
                <w:color w:val="000000"/>
                <w:rtl/>
              </w:rPr>
              <w:t>1,000 ש"ח על כל חריגה</w:t>
            </w:r>
            <w:bookmarkEnd w:id="563"/>
          </w:p>
        </w:tc>
      </w:tr>
      <w:bookmarkEnd w:id="560"/>
      <w:tr w:rsidR="008D13C9" w14:paraId="6D510CBA" w14:textId="77777777" w:rsidTr="00E41FC7">
        <w:trPr>
          <w:trHeight w:val="300"/>
        </w:trPr>
        <w:tc>
          <w:tcPr>
            <w:tcW w:w="713" w:type="dxa"/>
            <w:tcBorders>
              <w:top w:val="single" w:sz="4" w:space="0" w:color="auto"/>
              <w:left w:val="single" w:sz="4" w:space="0" w:color="auto"/>
              <w:bottom w:val="single" w:sz="4" w:space="0" w:color="auto"/>
              <w:right w:val="single" w:sz="4" w:space="0" w:color="auto"/>
            </w:tcBorders>
            <w:shd w:val="clear" w:color="auto" w:fill="auto"/>
            <w:vAlign w:val="center"/>
          </w:tcPr>
          <w:p w14:paraId="7B073B50" w14:textId="77777777" w:rsidR="002A484B" w:rsidRPr="00ED3AFA" w:rsidRDefault="000629D5">
            <w:pPr>
              <w:bidi w:val="0"/>
              <w:jc w:val="center"/>
              <w:rPr>
                <w:color w:val="000000"/>
                <w:rtl/>
              </w:rPr>
            </w:pPr>
            <w:r>
              <w:rPr>
                <w:color w:val="000000"/>
              </w:rPr>
              <w:t>2</w:t>
            </w:r>
          </w:p>
        </w:tc>
        <w:tc>
          <w:tcPr>
            <w:tcW w:w="4179" w:type="dxa"/>
            <w:tcBorders>
              <w:top w:val="single" w:sz="4" w:space="0" w:color="auto"/>
              <w:left w:val="single" w:sz="4" w:space="0" w:color="auto"/>
              <w:bottom w:val="single" w:sz="4" w:space="0" w:color="auto"/>
              <w:right w:val="single" w:sz="4" w:space="0" w:color="auto"/>
            </w:tcBorders>
            <w:vAlign w:val="center"/>
          </w:tcPr>
          <w:p w14:paraId="5F7B722F" w14:textId="77777777" w:rsidR="002A484B" w:rsidRPr="00ED3AFA" w:rsidRDefault="000629D5">
            <w:pPr>
              <w:bidi w:val="0"/>
              <w:jc w:val="center"/>
              <w:rPr>
                <w:color w:val="000000"/>
                <w:rtl/>
              </w:rPr>
            </w:pPr>
            <w:bookmarkStart w:id="564" w:name="AmanatSherut2"/>
            <w:r>
              <w:rPr>
                <w:rFonts w:hint="cs"/>
                <w:color w:val="000000"/>
                <w:rtl/>
              </w:rPr>
              <w:t>תקלה חמורה - הטיפול בקריאת שירות יחל בפרק זמן של עד 4 שעות. שעת תחילת הטיפול תתואם עם נציג מטעם המזמין במטרה למנוע הפרעה לפעילות השוטפת של האתר.</w:t>
            </w:r>
            <w:bookmarkEnd w:id="56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DD8544F" w14:textId="77777777" w:rsidR="002A484B" w:rsidRPr="00ED3AFA" w:rsidRDefault="000629D5" w:rsidP="00862222">
            <w:pPr>
              <w:jc w:val="center"/>
              <w:rPr>
                <w:rtl/>
              </w:rPr>
            </w:pPr>
            <w:bookmarkStart w:id="565" w:name="Hafara2"/>
            <w:r>
              <w:rPr>
                <w:rFonts w:hint="cs"/>
                <w:rtl/>
              </w:rPr>
              <w:t>זמן טיפול - עד 24 שעות מתחילת הטיפול בקריאה.</w:t>
            </w:r>
            <w:bookmarkEnd w:id="56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F272F5F" w14:textId="77777777" w:rsidR="002A484B" w:rsidRPr="00ED3AFA" w:rsidRDefault="000629D5">
            <w:pPr>
              <w:bidi w:val="0"/>
              <w:jc w:val="right"/>
              <w:rPr>
                <w:color w:val="000000"/>
                <w:rtl/>
              </w:rPr>
            </w:pPr>
            <w:bookmarkStart w:id="566" w:name="Sanktzia2"/>
            <w:r>
              <w:rPr>
                <w:rFonts w:hint="cs"/>
                <w:color w:val="000000"/>
                <w:rtl/>
              </w:rPr>
              <w:t>2,000 ש"ח על כל חריגה</w:t>
            </w:r>
            <w:bookmarkEnd w:id="566"/>
          </w:p>
        </w:tc>
      </w:tr>
    </w:tbl>
    <w:p w14:paraId="596224C5" w14:textId="11316679" w:rsidR="00A41D80" w:rsidRDefault="000629D5" w:rsidP="000C2347">
      <w:pPr>
        <w:pStyle w:val="4-3"/>
        <w:rPr>
          <w:rtl/>
        </w:rPr>
      </w:pPr>
      <w:bookmarkStart w:id="56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567"/>
    </w:p>
    <w:p w14:paraId="2529744E" w14:textId="77777777" w:rsidR="00930F34" w:rsidRPr="00F73CD2" w:rsidRDefault="000629D5"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25FACE7" w14:textId="77777777" w:rsidR="00447C3B" w:rsidRPr="00447C3B" w:rsidRDefault="000629D5"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6B78E837" w14:textId="77777777" w:rsidR="00447C3B" w:rsidRDefault="000629D5"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57"/>
    </w:p>
    <w:p w14:paraId="18717F11" w14:textId="77777777" w:rsidR="00C226A6" w:rsidRDefault="000629D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55247708" w14:textId="77777777" w:rsidR="00C226A6" w:rsidRPr="00BE4991" w:rsidRDefault="000629D5"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68" w:name="show_isTender_11"/>
      <w:r w:rsidRPr="00BE4991">
        <w:rPr>
          <w:rFonts w:hint="cs"/>
          <w:rtl/>
        </w:rPr>
        <w:t xml:space="preserve"> ובמכרז</w:t>
      </w:r>
      <w:bookmarkEnd w:id="56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72F74F29" w14:textId="77777777" w:rsidR="0009150A" w:rsidRPr="00973BC2" w:rsidRDefault="000629D5" w:rsidP="0057259E">
      <w:pPr>
        <w:pStyle w:val="1-0"/>
        <w:rPr>
          <w:sz w:val="32"/>
          <w:szCs w:val="32"/>
          <w:rtl/>
        </w:rPr>
      </w:pPr>
      <w:bookmarkStart w:id="569" w:name="_Toc256000076"/>
      <w:bookmarkStart w:id="570" w:name="_Toc173823752"/>
      <w:bookmarkStart w:id="571" w:name="_Toc173825561"/>
      <w:r w:rsidRPr="00973BC2">
        <w:rPr>
          <w:sz w:val="32"/>
          <w:szCs w:val="32"/>
          <w:rtl/>
        </w:rPr>
        <w:lastRenderedPageBreak/>
        <w:t>תרופות מצטברות</w:t>
      </w:r>
      <w:bookmarkEnd w:id="558"/>
      <w:bookmarkEnd w:id="559"/>
      <w:bookmarkEnd w:id="569"/>
      <w:bookmarkEnd w:id="570"/>
      <w:bookmarkEnd w:id="571"/>
    </w:p>
    <w:p w14:paraId="14A4CF42" w14:textId="77777777" w:rsidR="0009150A" w:rsidRPr="007C5B4C" w:rsidRDefault="000629D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1AFD818" w14:textId="77777777" w:rsidR="0009150A" w:rsidRPr="007C5B4C" w:rsidRDefault="000629D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201BE47" w14:textId="77777777" w:rsidR="00B44FF5" w:rsidRPr="00973BC2" w:rsidRDefault="000629D5" w:rsidP="0057259E">
      <w:pPr>
        <w:pStyle w:val="1-0"/>
        <w:rPr>
          <w:sz w:val="32"/>
          <w:szCs w:val="32"/>
          <w:rtl/>
        </w:rPr>
      </w:pPr>
      <w:bookmarkStart w:id="572" w:name="_Toc256000077"/>
      <w:bookmarkStart w:id="573" w:name="_Toc173823753"/>
      <w:bookmarkStart w:id="574" w:name="_Toc173825562"/>
      <w:bookmarkStart w:id="575" w:name="_Toc44931976"/>
      <w:bookmarkStart w:id="576" w:name="_Toc44932063"/>
      <w:r w:rsidRPr="00973BC2">
        <w:rPr>
          <w:rFonts w:hint="cs"/>
          <w:sz w:val="32"/>
          <w:szCs w:val="32"/>
          <w:rtl/>
        </w:rPr>
        <w:t>סיום התקשרות</w:t>
      </w:r>
      <w:bookmarkEnd w:id="572"/>
      <w:bookmarkEnd w:id="573"/>
      <w:bookmarkEnd w:id="574"/>
    </w:p>
    <w:p w14:paraId="37ED6E0E" w14:textId="77777777" w:rsidR="00B44FF5" w:rsidRDefault="000629D5"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AA3D4C5" w14:textId="77777777" w:rsidR="00B44FF5" w:rsidRDefault="000629D5"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6A26608E" w14:textId="77777777" w:rsidR="00B44FF5" w:rsidRDefault="000629D5"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D53235E" w14:textId="77777777" w:rsidR="00B44FF5" w:rsidRDefault="000629D5"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980A9AF" w14:textId="77777777" w:rsidR="00B44FF5" w:rsidRPr="00067671" w:rsidRDefault="000629D5"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7FA84ED" w14:textId="77777777" w:rsidR="0009150A" w:rsidRPr="00973BC2" w:rsidRDefault="000629D5" w:rsidP="0057259E">
      <w:pPr>
        <w:pStyle w:val="1-0"/>
        <w:rPr>
          <w:sz w:val="32"/>
          <w:szCs w:val="32"/>
          <w:rtl/>
        </w:rPr>
      </w:pPr>
      <w:bookmarkStart w:id="577" w:name="_Toc256000078"/>
      <w:bookmarkStart w:id="578" w:name="_Toc173823754"/>
      <w:bookmarkStart w:id="579" w:name="_Toc173825563"/>
      <w:r w:rsidRPr="00973BC2">
        <w:rPr>
          <w:sz w:val="32"/>
          <w:szCs w:val="32"/>
          <w:rtl/>
        </w:rPr>
        <w:t>כתובות הצדדים והודעות</w:t>
      </w:r>
      <w:bookmarkEnd w:id="575"/>
      <w:bookmarkEnd w:id="576"/>
      <w:bookmarkEnd w:id="577"/>
      <w:bookmarkEnd w:id="578"/>
      <w:bookmarkEnd w:id="579"/>
    </w:p>
    <w:p w14:paraId="20CA5696" w14:textId="77777777" w:rsidR="00E82E1B" w:rsidRDefault="000629D5"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D686DD8" w14:textId="77777777" w:rsidR="00E82E1B" w:rsidRPr="007C5B4C" w:rsidRDefault="000629D5" w:rsidP="00973BC2">
      <w:pPr>
        <w:pStyle w:val="2-0"/>
        <w:rPr>
          <w:rtl/>
        </w:rPr>
      </w:pPr>
      <w:r>
        <w:rPr>
          <w:rFonts w:hint="cs"/>
          <w:rtl/>
        </w:rPr>
        <w:t>משלוח דואר אלקטרוני על פי הסכם זה יהיה לכתובת הבאות:</w:t>
      </w:r>
    </w:p>
    <w:p w14:paraId="7A4AB787" w14:textId="77777777" w:rsidR="00E82E1B" w:rsidRPr="00C35DEE" w:rsidRDefault="000629D5"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80" w:name="receiveNotificationsEmail"/>
      <w:r w:rsidRPr="00E41FC7">
        <w:rPr>
          <w:highlight w:val="yellow"/>
        </w:rPr>
        <w:t>MaayanLe@justice.gov.il</w:t>
      </w:r>
      <w:bookmarkEnd w:id="58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F6FC1DD" w14:textId="77777777" w:rsidR="00E82E1B" w:rsidRDefault="000629D5"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D6CECAA" w14:textId="77777777" w:rsidR="00E82E1B" w:rsidRDefault="000629D5" w:rsidP="00973BC2">
      <w:pPr>
        <w:pStyle w:val="2-0"/>
        <w:rPr>
          <w:rtl/>
        </w:rPr>
      </w:pPr>
      <w:r w:rsidRPr="007C5B4C">
        <w:rPr>
          <w:rtl/>
        </w:rPr>
        <w:lastRenderedPageBreak/>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6C00421" w14:textId="77777777" w:rsidR="007438EC" w:rsidRPr="003E5C0B" w:rsidRDefault="000629D5"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F6B660B" w14:textId="77777777" w:rsidR="0009150A" w:rsidRPr="00973BC2" w:rsidRDefault="000629D5" w:rsidP="0057259E">
      <w:pPr>
        <w:pStyle w:val="1-0"/>
        <w:rPr>
          <w:sz w:val="32"/>
          <w:szCs w:val="32"/>
          <w:rtl/>
        </w:rPr>
      </w:pPr>
      <w:bookmarkStart w:id="581" w:name="_Toc256000079"/>
      <w:bookmarkStart w:id="582" w:name="_Toc44931977"/>
      <w:bookmarkStart w:id="583" w:name="_Toc44932064"/>
      <w:bookmarkStart w:id="584" w:name="_Toc173823755"/>
      <w:bookmarkStart w:id="585" w:name="_Toc173825564"/>
      <w:r w:rsidRPr="00973BC2">
        <w:rPr>
          <w:sz w:val="32"/>
          <w:szCs w:val="32"/>
          <w:rtl/>
        </w:rPr>
        <w:t>שונות</w:t>
      </w:r>
      <w:bookmarkEnd w:id="581"/>
      <w:bookmarkEnd w:id="582"/>
      <w:bookmarkEnd w:id="583"/>
      <w:bookmarkEnd w:id="584"/>
      <w:bookmarkEnd w:id="585"/>
    </w:p>
    <w:p w14:paraId="163677CF" w14:textId="77777777" w:rsidR="00FC40AA" w:rsidRDefault="000629D5"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29F0270" w14:textId="77777777" w:rsidR="00F22EBB" w:rsidRPr="0055046B" w:rsidRDefault="000629D5"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1"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2"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92D4C0A" w14:textId="77777777" w:rsidR="00FC40AA" w:rsidRPr="007C5B4C" w:rsidRDefault="000629D5" w:rsidP="00973BC2">
      <w:pPr>
        <w:pStyle w:val="2-0"/>
        <w:rPr>
          <w:rtl/>
        </w:rPr>
      </w:pPr>
      <w:r w:rsidRPr="007C5B4C">
        <w:rPr>
          <w:rtl/>
        </w:rPr>
        <w:t xml:space="preserve">כל שינוי בהוראת הסכם זה ייעשה בהסכמת שני הצדדים, מראש ובכתב. </w:t>
      </w:r>
    </w:p>
    <w:p w14:paraId="09CB152C" w14:textId="77777777" w:rsidR="0009150A" w:rsidRDefault="000629D5"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EF7DDEC" w14:textId="77777777" w:rsidR="0053062D" w:rsidRPr="00A10491" w:rsidRDefault="000629D5" w:rsidP="00973BC2">
      <w:pPr>
        <w:pStyle w:val="2-0"/>
        <w:rPr>
          <w:rtl/>
        </w:rPr>
      </w:pPr>
      <w:r>
        <w:rPr>
          <w:rFonts w:hint="cs"/>
          <w:rtl/>
        </w:rPr>
        <w:t>מועד החתימה על ההסכם יהיה מועד החתימה של אחרון הצדדים על ההסכם.</w:t>
      </w:r>
    </w:p>
    <w:p w14:paraId="160995A2" w14:textId="77777777" w:rsidR="0009150A" w:rsidRPr="007C5B4C" w:rsidRDefault="000629D5"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08BE14BD" w14:textId="77777777" w:rsidR="00CD6EC5" w:rsidRDefault="000629D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86" w:name="_Toc330777765"/>
      <w:r>
        <w:rPr>
          <w:rFonts w:cs="David"/>
          <w:noProof/>
          <w:rtl/>
        </w:rPr>
        <mc:AlternateContent>
          <mc:Choice Requires="wpg">
            <w:drawing>
              <wp:anchor distT="0" distB="0" distL="114300" distR="114300" simplePos="0" relativeHeight="251658240" behindDoc="0" locked="0" layoutInCell="1" allowOverlap="1" wp14:anchorId="1362106A" wp14:editId="341C61B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F7898E6" w14:textId="77777777" w:rsidR="009B0C91" w:rsidRDefault="009B0C91" w:rsidP="00243945">
                              <w:pPr>
                                <w:rPr>
                                  <w:b/>
                                  <w:bCs/>
                                  <w:sz w:val="22"/>
                                  <w:szCs w:val="22"/>
                                  <w:highlight w:val="yellow"/>
                                  <w:rtl/>
                                </w:rPr>
                              </w:pPr>
                            </w:p>
                            <w:p w14:paraId="608E8E43" w14:textId="77777777" w:rsidR="009B0C91" w:rsidRPr="00B71738" w:rsidRDefault="000629D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7F490F5" w14:textId="77777777" w:rsidR="009B0C91" w:rsidRPr="00B71738" w:rsidRDefault="000629D5" w:rsidP="00243945">
                              <w:pPr>
                                <w:jc w:val="center"/>
                                <w:rPr>
                                  <w:b/>
                                  <w:bCs/>
                                  <w:sz w:val="22"/>
                                  <w:szCs w:val="22"/>
                                  <w:rtl/>
                                </w:rPr>
                              </w:pPr>
                              <w:r w:rsidRPr="00B71738">
                                <w:rPr>
                                  <w:rFonts w:hint="cs"/>
                                  <w:b/>
                                  <w:bCs/>
                                  <w:sz w:val="22"/>
                                  <w:szCs w:val="22"/>
                                  <w:rtl/>
                                </w:rPr>
                                <w:t>שם וחתימה</w:t>
                              </w:r>
                            </w:p>
                            <w:p w14:paraId="5C69E111" w14:textId="77777777" w:rsidR="009B0C91" w:rsidRPr="00B71738" w:rsidRDefault="000629D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4EC2FC0" w14:textId="77777777" w:rsidR="009B0C91" w:rsidRPr="00B71738" w:rsidRDefault="009B0C91" w:rsidP="00243945">
                              <w:pPr>
                                <w:jc w:val="center"/>
                                <w:rPr>
                                  <w:b/>
                                  <w:bCs/>
                                  <w:sz w:val="22"/>
                                  <w:szCs w:val="22"/>
                                  <w:rtl/>
                                </w:rPr>
                              </w:pPr>
                            </w:p>
                            <w:p w14:paraId="53F0CC24" w14:textId="77777777" w:rsidR="009B0C91" w:rsidRPr="00B71738" w:rsidRDefault="000629D5" w:rsidP="00243945">
                              <w:pPr>
                                <w:jc w:val="center"/>
                                <w:rPr>
                                  <w:b/>
                                  <w:bCs/>
                                  <w:sz w:val="22"/>
                                  <w:szCs w:val="22"/>
                                  <w:rtl/>
                                </w:rPr>
                              </w:pPr>
                              <w:r w:rsidRPr="00B71738">
                                <w:rPr>
                                  <w:rFonts w:hint="cs"/>
                                  <w:b/>
                                  <w:bCs/>
                                  <w:sz w:val="22"/>
                                  <w:szCs w:val="22"/>
                                  <w:rtl/>
                                </w:rPr>
                                <w:t>___________</w:t>
                              </w:r>
                            </w:p>
                            <w:p w14:paraId="57D4506D" w14:textId="77777777" w:rsidR="009B0C91" w:rsidRPr="00B71738" w:rsidRDefault="000629D5" w:rsidP="00243945">
                              <w:pPr>
                                <w:jc w:val="center"/>
                                <w:rPr>
                                  <w:b/>
                                  <w:bCs/>
                                  <w:sz w:val="22"/>
                                  <w:szCs w:val="22"/>
                                  <w:rtl/>
                                </w:rPr>
                              </w:pPr>
                              <w:r w:rsidRPr="00B71738">
                                <w:rPr>
                                  <w:rFonts w:hint="cs"/>
                                  <w:b/>
                                  <w:bCs/>
                                  <w:sz w:val="22"/>
                                  <w:szCs w:val="22"/>
                                  <w:rtl/>
                                </w:rPr>
                                <w:t>תאריך</w:t>
                              </w:r>
                            </w:p>
                            <w:p w14:paraId="071E4D27"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A4FBDCE" w14:textId="77777777" w:rsidR="009B0C91" w:rsidRDefault="009B0C91" w:rsidP="00243945">
                              <w:pPr>
                                <w:rPr>
                                  <w:b/>
                                  <w:bCs/>
                                  <w:sz w:val="22"/>
                                  <w:szCs w:val="22"/>
                                  <w:highlight w:val="yellow"/>
                                  <w:rtl/>
                                </w:rPr>
                              </w:pPr>
                            </w:p>
                            <w:p w14:paraId="00314DE6" w14:textId="77777777" w:rsidR="009B0C91" w:rsidRPr="00B71738" w:rsidRDefault="000629D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E861DA8" w14:textId="77777777" w:rsidR="009B0C91" w:rsidRPr="00B71738" w:rsidRDefault="000629D5" w:rsidP="00243945">
                              <w:pPr>
                                <w:jc w:val="center"/>
                                <w:rPr>
                                  <w:b/>
                                  <w:bCs/>
                                  <w:sz w:val="22"/>
                                  <w:szCs w:val="22"/>
                                  <w:rtl/>
                                </w:rPr>
                              </w:pPr>
                              <w:r w:rsidRPr="00B71738">
                                <w:rPr>
                                  <w:rFonts w:hint="cs"/>
                                  <w:b/>
                                  <w:bCs/>
                                  <w:sz w:val="22"/>
                                  <w:szCs w:val="22"/>
                                  <w:rtl/>
                                </w:rPr>
                                <w:t>שם וחתימה</w:t>
                              </w:r>
                            </w:p>
                            <w:p w14:paraId="7A2CC392" w14:textId="77777777" w:rsidR="009B0C91" w:rsidRPr="00B71738" w:rsidRDefault="000629D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257A4E9" w14:textId="77777777" w:rsidR="009B0C91" w:rsidRPr="00B71738" w:rsidRDefault="009B0C91" w:rsidP="00243945">
                              <w:pPr>
                                <w:jc w:val="center"/>
                                <w:rPr>
                                  <w:b/>
                                  <w:bCs/>
                                  <w:sz w:val="22"/>
                                  <w:szCs w:val="22"/>
                                  <w:rtl/>
                                </w:rPr>
                              </w:pPr>
                            </w:p>
                            <w:p w14:paraId="175E55A4" w14:textId="77777777" w:rsidR="009B0C91" w:rsidRPr="00B71738" w:rsidRDefault="000629D5" w:rsidP="00243945">
                              <w:pPr>
                                <w:jc w:val="center"/>
                                <w:rPr>
                                  <w:b/>
                                  <w:bCs/>
                                  <w:sz w:val="22"/>
                                  <w:szCs w:val="22"/>
                                  <w:rtl/>
                                </w:rPr>
                              </w:pPr>
                              <w:r w:rsidRPr="00B71738">
                                <w:rPr>
                                  <w:rFonts w:hint="cs"/>
                                  <w:b/>
                                  <w:bCs/>
                                  <w:sz w:val="22"/>
                                  <w:szCs w:val="22"/>
                                  <w:rtl/>
                                </w:rPr>
                                <w:t>___________</w:t>
                              </w:r>
                            </w:p>
                            <w:p w14:paraId="190823A3" w14:textId="77777777" w:rsidR="009B0C91" w:rsidRPr="00B71738" w:rsidRDefault="000629D5" w:rsidP="00243945">
                              <w:pPr>
                                <w:jc w:val="center"/>
                                <w:rPr>
                                  <w:b/>
                                  <w:bCs/>
                                  <w:sz w:val="22"/>
                                  <w:szCs w:val="22"/>
                                  <w:rtl/>
                                </w:rPr>
                              </w:pPr>
                              <w:r w:rsidRPr="00B71738">
                                <w:rPr>
                                  <w:rFonts w:hint="cs"/>
                                  <w:b/>
                                  <w:bCs/>
                                  <w:sz w:val="22"/>
                                  <w:szCs w:val="22"/>
                                  <w:rtl/>
                                </w:rPr>
                                <w:t>תאריך</w:t>
                              </w:r>
                            </w:p>
                            <w:p w14:paraId="684BDA63" w14:textId="77777777" w:rsidR="009B0C91" w:rsidRDefault="009B0C91" w:rsidP="00243945"/>
                            <w:p w14:paraId="4105EE51"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9C9015C" w14:textId="77777777" w:rsidR="009B0C91" w:rsidRDefault="009B0C91" w:rsidP="00243945">
                              <w:pPr>
                                <w:rPr>
                                  <w:b/>
                                  <w:bCs/>
                                  <w:sz w:val="22"/>
                                  <w:szCs w:val="22"/>
                                  <w:highlight w:val="yellow"/>
                                  <w:rtl/>
                                </w:rPr>
                              </w:pPr>
                            </w:p>
                            <w:p w14:paraId="1F45E67D" w14:textId="77777777" w:rsidR="009B0C91" w:rsidRPr="00B71738" w:rsidRDefault="000629D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7A80880" w14:textId="77777777" w:rsidR="009B0C91" w:rsidRPr="00B71738" w:rsidRDefault="000629D5" w:rsidP="00243945">
                              <w:pPr>
                                <w:jc w:val="center"/>
                                <w:rPr>
                                  <w:b/>
                                  <w:bCs/>
                                  <w:sz w:val="22"/>
                                  <w:szCs w:val="22"/>
                                  <w:rtl/>
                                </w:rPr>
                              </w:pPr>
                              <w:r w:rsidRPr="00B71738">
                                <w:rPr>
                                  <w:rFonts w:hint="cs"/>
                                  <w:b/>
                                  <w:bCs/>
                                  <w:sz w:val="22"/>
                                  <w:szCs w:val="22"/>
                                  <w:rtl/>
                                </w:rPr>
                                <w:t>שם וחתימה</w:t>
                              </w:r>
                            </w:p>
                            <w:p w14:paraId="645AEE17" w14:textId="77777777" w:rsidR="009B0C91" w:rsidRPr="00B71738" w:rsidRDefault="000629D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F6CCF29" w14:textId="77777777" w:rsidR="009B0C91" w:rsidRPr="00B71738" w:rsidRDefault="009B0C91" w:rsidP="00243945">
                              <w:pPr>
                                <w:jc w:val="center"/>
                                <w:rPr>
                                  <w:b/>
                                  <w:bCs/>
                                  <w:sz w:val="22"/>
                                  <w:szCs w:val="22"/>
                                  <w:rtl/>
                                </w:rPr>
                              </w:pPr>
                            </w:p>
                            <w:p w14:paraId="5C541376" w14:textId="77777777" w:rsidR="009B0C91" w:rsidRPr="00B71738" w:rsidRDefault="000629D5" w:rsidP="00243945">
                              <w:pPr>
                                <w:jc w:val="center"/>
                                <w:rPr>
                                  <w:b/>
                                  <w:bCs/>
                                  <w:sz w:val="22"/>
                                  <w:szCs w:val="22"/>
                                  <w:rtl/>
                                </w:rPr>
                              </w:pPr>
                              <w:r w:rsidRPr="00B71738">
                                <w:rPr>
                                  <w:rFonts w:hint="cs"/>
                                  <w:b/>
                                  <w:bCs/>
                                  <w:sz w:val="22"/>
                                  <w:szCs w:val="22"/>
                                  <w:rtl/>
                                </w:rPr>
                                <w:t>___________</w:t>
                              </w:r>
                            </w:p>
                            <w:p w14:paraId="207B7F38" w14:textId="77777777" w:rsidR="009B0C91" w:rsidRPr="00B71738" w:rsidRDefault="000629D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432825C" w14:textId="77777777" w:rsidR="009B0C91" w:rsidRDefault="009B0C91" w:rsidP="00243945">
                              <w:pPr>
                                <w:rPr>
                                  <w:b/>
                                  <w:bCs/>
                                  <w:sz w:val="22"/>
                                  <w:szCs w:val="22"/>
                                  <w:highlight w:val="yellow"/>
                                  <w:rtl/>
                                </w:rPr>
                              </w:pPr>
                            </w:p>
                            <w:p w14:paraId="20BFAC1C" w14:textId="77777777" w:rsidR="009B0C91" w:rsidRPr="00B71738" w:rsidRDefault="000629D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43A79D9" w14:textId="77777777" w:rsidR="009B0C91" w:rsidRPr="00B71738" w:rsidRDefault="000629D5" w:rsidP="00243945">
                              <w:pPr>
                                <w:jc w:val="center"/>
                                <w:rPr>
                                  <w:b/>
                                  <w:bCs/>
                                  <w:sz w:val="22"/>
                                  <w:szCs w:val="22"/>
                                  <w:rtl/>
                                </w:rPr>
                              </w:pPr>
                              <w:r w:rsidRPr="00B71738">
                                <w:rPr>
                                  <w:rFonts w:hint="cs"/>
                                  <w:b/>
                                  <w:bCs/>
                                  <w:sz w:val="22"/>
                                  <w:szCs w:val="22"/>
                                  <w:rtl/>
                                </w:rPr>
                                <w:t>שם וחתימה</w:t>
                              </w:r>
                            </w:p>
                            <w:p w14:paraId="02616535" w14:textId="77777777" w:rsidR="009B0C91" w:rsidRPr="00B71738" w:rsidRDefault="000629D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7460F7" w14:textId="77777777" w:rsidR="009B0C91" w:rsidRPr="00B71738" w:rsidRDefault="009B0C91" w:rsidP="00243945">
                              <w:pPr>
                                <w:jc w:val="center"/>
                                <w:rPr>
                                  <w:b/>
                                  <w:bCs/>
                                  <w:sz w:val="22"/>
                                  <w:szCs w:val="22"/>
                                  <w:rtl/>
                                </w:rPr>
                              </w:pPr>
                            </w:p>
                            <w:p w14:paraId="24B8E536" w14:textId="77777777" w:rsidR="009B0C91" w:rsidRPr="00B71738" w:rsidRDefault="000629D5" w:rsidP="00243945">
                              <w:pPr>
                                <w:jc w:val="center"/>
                                <w:rPr>
                                  <w:b/>
                                  <w:bCs/>
                                  <w:sz w:val="22"/>
                                  <w:szCs w:val="22"/>
                                  <w:rtl/>
                                </w:rPr>
                              </w:pPr>
                              <w:r w:rsidRPr="00B71738">
                                <w:rPr>
                                  <w:rFonts w:hint="cs"/>
                                  <w:b/>
                                  <w:bCs/>
                                  <w:sz w:val="22"/>
                                  <w:szCs w:val="22"/>
                                  <w:rtl/>
                                </w:rPr>
                                <w:t>___________</w:t>
                              </w:r>
                            </w:p>
                            <w:p w14:paraId="643E0E60" w14:textId="77777777" w:rsidR="009B0C91" w:rsidRPr="00B71738" w:rsidRDefault="000629D5" w:rsidP="00243945">
                              <w:pPr>
                                <w:jc w:val="center"/>
                                <w:rPr>
                                  <w:b/>
                                  <w:bCs/>
                                  <w:sz w:val="22"/>
                                  <w:szCs w:val="22"/>
                                  <w:rtl/>
                                </w:rPr>
                              </w:pPr>
                              <w:r w:rsidRPr="00B71738">
                                <w:rPr>
                                  <w:rFonts w:hint="cs"/>
                                  <w:b/>
                                  <w:bCs/>
                                  <w:sz w:val="22"/>
                                  <w:szCs w:val="22"/>
                                  <w:rtl/>
                                </w:rPr>
                                <w:t>תאריך</w:t>
                              </w:r>
                            </w:p>
                            <w:p w14:paraId="3BBA56D6"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362106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F7898E6" w14:textId="77777777" w:rsidR="009B0C91" w:rsidRDefault="009B0C91" w:rsidP="00243945">
                        <w:pPr>
                          <w:rPr>
                            <w:b/>
                            <w:bCs/>
                            <w:sz w:val="22"/>
                            <w:szCs w:val="22"/>
                            <w:highlight w:val="yellow"/>
                            <w:rtl/>
                          </w:rPr>
                        </w:pPr>
                      </w:p>
                      <w:p w14:paraId="608E8E43" w14:textId="77777777" w:rsidR="009B0C91" w:rsidRPr="00B71738" w:rsidRDefault="000629D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7F490F5" w14:textId="77777777" w:rsidR="009B0C91" w:rsidRPr="00B71738" w:rsidRDefault="000629D5" w:rsidP="00243945">
                        <w:pPr>
                          <w:jc w:val="center"/>
                          <w:rPr>
                            <w:b/>
                            <w:bCs/>
                            <w:sz w:val="22"/>
                            <w:szCs w:val="22"/>
                            <w:rtl/>
                          </w:rPr>
                        </w:pPr>
                        <w:r w:rsidRPr="00B71738">
                          <w:rPr>
                            <w:rFonts w:hint="cs"/>
                            <w:b/>
                            <w:bCs/>
                            <w:sz w:val="22"/>
                            <w:szCs w:val="22"/>
                            <w:rtl/>
                          </w:rPr>
                          <w:t>שם וחתימה</w:t>
                        </w:r>
                      </w:p>
                      <w:p w14:paraId="5C69E111" w14:textId="77777777" w:rsidR="009B0C91" w:rsidRPr="00B71738" w:rsidRDefault="000629D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4EC2FC0" w14:textId="77777777" w:rsidR="009B0C91" w:rsidRPr="00B71738" w:rsidRDefault="009B0C91" w:rsidP="00243945">
                        <w:pPr>
                          <w:jc w:val="center"/>
                          <w:rPr>
                            <w:b/>
                            <w:bCs/>
                            <w:sz w:val="22"/>
                            <w:szCs w:val="22"/>
                            <w:rtl/>
                          </w:rPr>
                        </w:pPr>
                      </w:p>
                      <w:p w14:paraId="53F0CC24" w14:textId="77777777" w:rsidR="009B0C91" w:rsidRPr="00B71738" w:rsidRDefault="000629D5" w:rsidP="00243945">
                        <w:pPr>
                          <w:jc w:val="center"/>
                          <w:rPr>
                            <w:b/>
                            <w:bCs/>
                            <w:sz w:val="22"/>
                            <w:szCs w:val="22"/>
                            <w:rtl/>
                          </w:rPr>
                        </w:pPr>
                        <w:r w:rsidRPr="00B71738">
                          <w:rPr>
                            <w:rFonts w:hint="cs"/>
                            <w:b/>
                            <w:bCs/>
                            <w:sz w:val="22"/>
                            <w:szCs w:val="22"/>
                            <w:rtl/>
                          </w:rPr>
                          <w:t>___________</w:t>
                        </w:r>
                      </w:p>
                      <w:p w14:paraId="57D4506D" w14:textId="77777777" w:rsidR="009B0C91" w:rsidRPr="00B71738" w:rsidRDefault="000629D5" w:rsidP="00243945">
                        <w:pPr>
                          <w:jc w:val="center"/>
                          <w:rPr>
                            <w:b/>
                            <w:bCs/>
                            <w:sz w:val="22"/>
                            <w:szCs w:val="22"/>
                            <w:rtl/>
                          </w:rPr>
                        </w:pPr>
                        <w:r w:rsidRPr="00B71738">
                          <w:rPr>
                            <w:rFonts w:hint="cs"/>
                            <w:b/>
                            <w:bCs/>
                            <w:sz w:val="22"/>
                            <w:szCs w:val="22"/>
                            <w:rtl/>
                          </w:rPr>
                          <w:t>תאריך</w:t>
                        </w:r>
                      </w:p>
                      <w:p w14:paraId="071E4D27"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A4FBDCE" w14:textId="77777777" w:rsidR="009B0C91" w:rsidRDefault="009B0C91" w:rsidP="00243945">
                        <w:pPr>
                          <w:rPr>
                            <w:b/>
                            <w:bCs/>
                            <w:sz w:val="22"/>
                            <w:szCs w:val="22"/>
                            <w:highlight w:val="yellow"/>
                            <w:rtl/>
                          </w:rPr>
                        </w:pPr>
                      </w:p>
                      <w:p w14:paraId="00314DE6" w14:textId="77777777" w:rsidR="009B0C91" w:rsidRPr="00B71738" w:rsidRDefault="000629D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E861DA8" w14:textId="77777777" w:rsidR="009B0C91" w:rsidRPr="00B71738" w:rsidRDefault="000629D5" w:rsidP="00243945">
                        <w:pPr>
                          <w:jc w:val="center"/>
                          <w:rPr>
                            <w:b/>
                            <w:bCs/>
                            <w:sz w:val="22"/>
                            <w:szCs w:val="22"/>
                            <w:rtl/>
                          </w:rPr>
                        </w:pPr>
                        <w:r w:rsidRPr="00B71738">
                          <w:rPr>
                            <w:rFonts w:hint="cs"/>
                            <w:b/>
                            <w:bCs/>
                            <w:sz w:val="22"/>
                            <w:szCs w:val="22"/>
                            <w:rtl/>
                          </w:rPr>
                          <w:t>שם וחתימה</w:t>
                        </w:r>
                      </w:p>
                      <w:p w14:paraId="7A2CC392" w14:textId="77777777" w:rsidR="009B0C91" w:rsidRPr="00B71738" w:rsidRDefault="000629D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257A4E9" w14:textId="77777777" w:rsidR="009B0C91" w:rsidRPr="00B71738" w:rsidRDefault="009B0C91" w:rsidP="00243945">
                        <w:pPr>
                          <w:jc w:val="center"/>
                          <w:rPr>
                            <w:b/>
                            <w:bCs/>
                            <w:sz w:val="22"/>
                            <w:szCs w:val="22"/>
                            <w:rtl/>
                          </w:rPr>
                        </w:pPr>
                      </w:p>
                      <w:p w14:paraId="175E55A4" w14:textId="77777777" w:rsidR="009B0C91" w:rsidRPr="00B71738" w:rsidRDefault="000629D5" w:rsidP="00243945">
                        <w:pPr>
                          <w:jc w:val="center"/>
                          <w:rPr>
                            <w:b/>
                            <w:bCs/>
                            <w:sz w:val="22"/>
                            <w:szCs w:val="22"/>
                            <w:rtl/>
                          </w:rPr>
                        </w:pPr>
                        <w:r w:rsidRPr="00B71738">
                          <w:rPr>
                            <w:rFonts w:hint="cs"/>
                            <w:b/>
                            <w:bCs/>
                            <w:sz w:val="22"/>
                            <w:szCs w:val="22"/>
                            <w:rtl/>
                          </w:rPr>
                          <w:t>___________</w:t>
                        </w:r>
                      </w:p>
                      <w:p w14:paraId="190823A3" w14:textId="77777777" w:rsidR="009B0C91" w:rsidRPr="00B71738" w:rsidRDefault="000629D5" w:rsidP="00243945">
                        <w:pPr>
                          <w:jc w:val="center"/>
                          <w:rPr>
                            <w:b/>
                            <w:bCs/>
                            <w:sz w:val="22"/>
                            <w:szCs w:val="22"/>
                            <w:rtl/>
                          </w:rPr>
                        </w:pPr>
                        <w:r w:rsidRPr="00B71738">
                          <w:rPr>
                            <w:rFonts w:hint="cs"/>
                            <w:b/>
                            <w:bCs/>
                            <w:sz w:val="22"/>
                            <w:szCs w:val="22"/>
                            <w:rtl/>
                          </w:rPr>
                          <w:t>תאריך</w:t>
                        </w:r>
                      </w:p>
                      <w:p w14:paraId="684BDA63" w14:textId="77777777" w:rsidR="009B0C91" w:rsidRDefault="009B0C91" w:rsidP="00243945"/>
                      <w:p w14:paraId="4105EE51"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9C9015C" w14:textId="77777777" w:rsidR="009B0C91" w:rsidRDefault="009B0C91" w:rsidP="00243945">
                        <w:pPr>
                          <w:rPr>
                            <w:b/>
                            <w:bCs/>
                            <w:sz w:val="22"/>
                            <w:szCs w:val="22"/>
                            <w:highlight w:val="yellow"/>
                            <w:rtl/>
                          </w:rPr>
                        </w:pPr>
                      </w:p>
                      <w:p w14:paraId="1F45E67D" w14:textId="77777777" w:rsidR="009B0C91" w:rsidRPr="00B71738" w:rsidRDefault="000629D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7A80880" w14:textId="77777777" w:rsidR="009B0C91" w:rsidRPr="00B71738" w:rsidRDefault="000629D5" w:rsidP="00243945">
                        <w:pPr>
                          <w:jc w:val="center"/>
                          <w:rPr>
                            <w:b/>
                            <w:bCs/>
                            <w:sz w:val="22"/>
                            <w:szCs w:val="22"/>
                            <w:rtl/>
                          </w:rPr>
                        </w:pPr>
                        <w:r w:rsidRPr="00B71738">
                          <w:rPr>
                            <w:rFonts w:hint="cs"/>
                            <w:b/>
                            <w:bCs/>
                            <w:sz w:val="22"/>
                            <w:szCs w:val="22"/>
                            <w:rtl/>
                          </w:rPr>
                          <w:t>שם וחתימה</w:t>
                        </w:r>
                      </w:p>
                      <w:p w14:paraId="645AEE17" w14:textId="77777777" w:rsidR="009B0C91" w:rsidRPr="00B71738" w:rsidRDefault="000629D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F6CCF29" w14:textId="77777777" w:rsidR="009B0C91" w:rsidRPr="00B71738" w:rsidRDefault="009B0C91" w:rsidP="00243945">
                        <w:pPr>
                          <w:jc w:val="center"/>
                          <w:rPr>
                            <w:b/>
                            <w:bCs/>
                            <w:sz w:val="22"/>
                            <w:szCs w:val="22"/>
                            <w:rtl/>
                          </w:rPr>
                        </w:pPr>
                      </w:p>
                      <w:p w14:paraId="5C541376" w14:textId="77777777" w:rsidR="009B0C91" w:rsidRPr="00B71738" w:rsidRDefault="000629D5" w:rsidP="00243945">
                        <w:pPr>
                          <w:jc w:val="center"/>
                          <w:rPr>
                            <w:b/>
                            <w:bCs/>
                            <w:sz w:val="22"/>
                            <w:szCs w:val="22"/>
                            <w:rtl/>
                          </w:rPr>
                        </w:pPr>
                        <w:r w:rsidRPr="00B71738">
                          <w:rPr>
                            <w:rFonts w:hint="cs"/>
                            <w:b/>
                            <w:bCs/>
                            <w:sz w:val="22"/>
                            <w:szCs w:val="22"/>
                            <w:rtl/>
                          </w:rPr>
                          <w:t>___________</w:t>
                        </w:r>
                      </w:p>
                      <w:p w14:paraId="207B7F38" w14:textId="77777777" w:rsidR="009B0C91" w:rsidRPr="00B71738" w:rsidRDefault="000629D5"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432825C" w14:textId="77777777" w:rsidR="009B0C91" w:rsidRDefault="009B0C91" w:rsidP="00243945">
                        <w:pPr>
                          <w:rPr>
                            <w:b/>
                            <w:bCs/>
                            <w:sz w:val="22"/>
                            <w:szCs w:val="22"/>
                            <w:highlight w:val="yellow"/>
                            <w:rtl/>
                          </w:rPr>
                        </w:pPr>
                      </w:p>
                      <w:p w14:paraId="20BFAC1C" w14:textId="77777777" w:rsidR="009B0C91" w:rsidRPr="00B71738" w:rsidRDefault="000629D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43A79D9" w14:textId="77777777" w:rsidR="009B0C91" w:rsidRPr="00B71738" w:rsidRDefault="000629D5" w:rsidP="00243945">
                        <w:pPr>
                          <w:jc w:val="center"/>
                          <w:rPr>
                            <w:b/>
                            <w:bCs/>
                            <w:sz w:val="22"/>
                            <w:szCs w:val="22"/>
                            <w:rtl/>
                          </w:rPr>
                        </w:pPr>
                        <w:r w:rsidRPr="00B71738">
                          <w:rPr>
                            <w:rFonts w:hint="cs"/>
                            <w:b/>
                            <w:bCs/>
                            <w:sz w:val="22"/>
                            <w:szCs w:val="22"/>
                            <w:rtl/>
                          </w:rPr>
                          <w:t>שם וחתימה</w:t>
                        </w:r>
                      </w:p>
                      <w:p w14:paraId="02616535" w14:textId="77777777" w:rsidR="009B0C91" w:rsidRPr="00B71738" w:rsidRDefault="000629D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7460F7" w14:textId="77777777" w:rsidR="009B0C91" w:rsidRPr="00B71738" w:rsidRDefault="009B0C91" w:rsidP="00243945">
                        <w:pPr>
                          <w:jc w:val="center"/>
                          <w:rPr>
                            <w:b/>
                            <w:bCs/>
                            <w:sz w:val="22"/>
                            <w:szCs w:val="22"/>
                            <w:rtl/>
                          </w:rPr>
                        </w:pPr>
                      </w:p>
                      <w:p w14:paraId="24B8E536" w14:textId="77777777" w:rsidR="009B0C91" w:rsidRPr="00B71738" w:rsidRDefault="000629D5" w:rsidP="00243945">
                        <w:pPr>
                          <w:jc w:val="center"/>
                          <w:rPr>
                            <w:b/>
                            <w:bCs/>
                            <w:sz w:val="22"/>
                            <w:szCs w:val="22"/>
                            <w:rtl/>
                          </w:rPr>
                        </w:pPr>
                        <w:r w:rsidRPr="00B71738">
                          <w:rPr>
                            <w:rFonts w:hint="cs"/>
                            <w:b/>
                            <w:bCs/>
                            <w:sz w:val="22"/>
                            <w:szCs w:val="22"/>
                            <w:rtl/>
                          </w:rPr>
                          <w:t>___________</w:t>
                        </w:r>
                      </w:p>
                      <w:p w14:paraId="643E0E60" w14:textId="77777777" w:rsidR="009B0C91" w:rsidRPr="00B71738" w:rsidRDefault="000629D5" w:rsidP="00243945">
                        <w:pPr>
                          <w:jc w:val="center"/>
                          <w:rPr>
                            <w:b/>
                            <w:bCs/>
                            <w:sz w:val="22"/>
                            <w:szCs w:val="22"/>
                            <w:rtl/>
                          </w:rPr>
                        </w:pPr>
                        <w:r w:rsidRPr="00B71738">
                          <w:rPr>
                            <w:rFonts w:hint="cs"/>
                            <w:b/>
                            <w:bCs/>
                            <w:sz w:val="22"/>
                            <w:szCs w:val="22"/>
                            <w:rtl/>
                          </w:rPr>
                          <w:t>תאריך</w:t>
                        </w:r>
                      </w:p>
                      <w:p w14:paraId="3BBA56D6" w14:textId="77777777" w:rsidR="009B0C91" w:rsidRDefault="009B0C91" w:rsidP="00243945"/>
                    </w:txbxContent>
                  </v:textbox>
                </v:shape>
                <w10:wrap type="square"/>
              </v:group>
            </w:pict>
          </mc:Fallback>
        </mc:AlternateContent>
      </w:r>
    </w:p>
    <w:p w14:paraId="7F2E4291" w14:textId="77777777" w:rsidR="006871ED" w:rsidRPr="0003216F" w:rsidRDefault="006871ED" w:rsidP="0003216F">
      <w:pPr>
        <w:rPr>
          <w:rtl/>
        </w:rPr>
      </w:pPr>
      <w:bookmarkStart w:id="587" w:name="_Toc32477914"/>
      <w:bookmarkStart w:id="588" w:name="_Toc44931978"/>
      <w:bookmarkStart w:id="589" w:name="_Toc44932065"/>
      <w:bookmarkStart w:id="590" w:name="_Toc53331385"/>
    </w:p>
    <w:p w14:paraId="2CBC9F73" w14:textId="77777777" w:rsidR="006871ED" w:rsidRDefault="006871ED" w:rsidP="00802F00">
      <w:pPr>
        <w:pStyle w:val="afffffffb"/>
        <w:rPr>
          <w:rtl/>
        </w:rPr>
      </w:pPr>
    </w:p>
    <w:p w14:paraId="31956FEE" w14:textId="14B111EE" w:rsidR="00EC3DC3" w:rsidRPr="00DC3FDB" w:rsidRDefault="000629D5" w:rsidP="00BD1676">
      <w:pPr>
        <w:pStyle w:val="afffffffb"/>
        <w:rPr>
          <w:rtl/>
        </w:rPr>
      </w:pPr>
      <w:bookmarkStart w:id="591" w:name="show_sachArvutBitzua_3"/>
      <w:r w:rsidRPr="002A3E64">
        <w:rPr>
          <w:rFonts w:hint="eastAsia"/>
          <w:rtl/>
        </w:rPr>
        <w:t>נספח</w:t>
      </w:r>
      <w:r w:rsidRPr="002A3E64">
        <w:rPr>
          <w:rtl/>
        </w:rPr>
        <w:t xml:space="preserve"> </w:t>
      </w:r>
      <w:bookmarkStart w:id="592" w:name="nispach14_2"/>
      <w:r w:rsidRPr="002A3E64">
        <w:rPr>
          <w:rFonts w:hint="eastAsia"/>
          <w:rtl/>
        </w:rPr>
        <w:t>ג</w:t>
      </w:r>
      <w:bookmarkEnd w:id="592"/>
      <w:r w:rsidRPr="002A3E64">
        <w:rPr>
          <w:rtl/>
        </w:rPr>
        <w:t xml:space="preserve">'– </w:t>
      </w:r>
      <w:r w:rsidR="00BD1676">
        <w:rPr>
          <w:rFonts w:hint="cs"/>
          <w:rtl/>
        </w:rPr>
        <w:t xml:space="preserve">נמחק </w:t>
      </w:r>
      <w:bookmarkEnd w:id="587"/>
      <w:bookmarkEnd w:id="588"/>
      <w:bookmarkEnd w:id="589"/>
      <w:bookmarkEnd w:id="590"/>
    </w:p>
    <w:p w14:paraId="4CF3D0EE" w14:textId="77777777" w:rsidR="00225395" w:rsidRPr="00225395" w:rsidRDefault="00225395" w:rsidP="00225395">
      <w:pPr>
        <w:rPr>
          <w:rtl/>
        </w:rPr>
      </w:pPr>
    </w:p>
    <w:p w14:paraId="40A321A3"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4D4E48A0" w14:textId="77777777" w:rsidR="00CD6EC5" w:rsidRPr="002A3E64" w:rsidRDefault="000629D5" w:rsidP="00602672">
      <w:pPr>
        <w:pStyle w:val="afffffffb"/>
        <w:rPr>
          <w:rtl/>
        </w:rPr>
      </w:pPr>
      <w:bookmarkStart w:id="593" w:name="_Toc32477916"/>
      <w:bookmarkStart w:id="594" w:name="_Toc44931980"/>
      <w:bookmarkStart w:id="595" w:name="_Toc44932067"/>
      <w:bookmarkStart w:id="596" w:name="_Toc53331387"/>
      <w:bookmarkEnd w:id="591"/>
      <w:r w:rsidRPr="00CD6EC5">
        <w:rPr>
          <w:rFonts w:hint="eastAsia"/>
          <w:rtl/>
        </w:rPr>
        <w:lastRenderedPageBreak/>
        <w:t>נספח</w:t>
      </w:r>
      <w:r w:rsidRPr="00CD6EC5">
        <w:rPr>
          <w:rtl/>
        </w:rPr>
        <w:t xml:space="preserve"> </w:t>
      </w:r>
      <w:bookmarkStart w:id="597" w:name="nispach16_2"/>
      <w:r w:rsidRPr="00CD6EC5">
        <w:rPr>
          <w:rFonts w:hint="cs"/>
          <w:rtl/>
        </w:rPr>
        <w:t>ד</w:t>
      </w:r>
      <w:bookmarkEnd w:id="59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93"/>
      <w:bookmarkEnd w:id="594"/>
      <w:bookmarkEnd w:id="595"/>
      <w:bookmarkEnd w:id="596"/>
      <w:r w:rsidRPr="00CD6EC5">
        <w:rPr>
          <w:rtl/>
        </w:rPr>
        <w:t xml:space="preserve"> </w:t>
      </w:r>
    </w:p>
    <w:p w14:paraId="4F44F6DE" w14:textId="77777777" w:rsidR="0009150A" w:rsidRPr="007C5B4C" w:rsidRDefault="000629D5" w:rsidP="0009150A">
      <w:pPr>
        <w:widowControl w:val="0"/>
        <w:spacing w:before="40" w:line="360" w:lineRule="auto"/>
        <w:ind w:left="397"/>
        <w:jc w:val="center"/>
        <w:rPr>
          <w:rtl/>
        </w:rPr>
      </w:pPr>
      <w:r w:rsidRPr="007C5B4C">
        <w:rPr>
          <w:rFonts w:hint="cs"/>
          <w:sz w:val="28"/>
          <w:szCs w:val="28"/>
          <w:rtl/>
        </w:rPr>
        <w:t xml:space="preserve"> </w:t>
      </w:r>
    </w:p>
    <w:p w14:paraId="23BF8D33" w14:textId="77777777" w:rsidR="0009150A" w:rsidRPr="007C5B4C" w:rsidRDefault="000629D5" w:rsidP="0009150A">
      <w:pPr>
        <w:spacing w:line="360" w:lineRule="auto"/>
        <w:jc w:val="both"/>
        <w:rPr>
          <w:b/>
          <w:bCs/>
          <w:rtl/>
        </w:rPr>
      </w:pPr>
      <w:r w:rsidRPr="007C5B4C">
        <w:rPr>
          <w:rFonts w:hint="cs"/>
          <w:b/>
          <w:bCs/>
          <w:rtl/>
        </w:rPr>
        <w:t>לכבוד</w:t>
      </w:r>
    </w:p>
    <w:p w14:paraId="06989C3F" w14:textId="77777777" w:rsidR="0009150A" w:rsidRPr="007C5B4C" w:rsidRDefault="000629D5" w:rsidP="0009150A">
      <w:pPr>
        <w:spacing w:line="360" w:lineRule="auto"/>
        <w:jc w:val="both"/>
        <w:rPr>
          <w:b/>
          <w:bCs/>
          <w:rtl/>
        </w:rPr>
      </w:pPr>
      <w:bookmarkStart w:id="598" w:name="OfficeValue_5"/>
      <w:r>
        <w:rPr>
          <w:rFonts w:hint="cs"/>
          <w:b/>
          <w:bCs/>
          <w:rtl/>
        </w:rPr>
        <w:t>משרד המשפטים</w:t>
      </w:r>
      <w:bookmarkEnd w:id="598"/>
      <w:r w:rsidRPr="007C5B4C">
        <w:rPr>
          <w:b/>
          <w:bCs/>
          <w:rtl/>
        </w:rPr>
        <w:t xml:space="preserve"> </w:t>
      </w:r>
    </w:p>
    <w:p w14:paraId="27AED1A3" w14:textId="77777777" w:rsidR="0009150A" w:rsidRPr="007C5B4C" w:rsidRDefault="0009150A" w:rsidP="0009150A">
      <w:pPr>
        <w:spacing w:before="40" w:after="40" w:line="360" w:lineRule="auto"/>
        <w:ind w:left="397"/>
        <w:jc w:val="both"/>
        <w:rPr>
          <w:rtl/>
        </w:rPr>
      </w:pPr>
    </w:p>
    <w:p w14:paraId="78AD2F41" w14:textId="758BB522" w:rsidR="00DE3E2F" w:rsidRPr="00915100" w:rsidRDefault="000629D5" w:rsidP="002638B5">
      <w:pPr>
        <w:pStyle w:val="1-"/>
        <w:numPr>
          <w:ilvl w:val="0"/>
          <w:numId w:val="74"/>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99" w:name="show_isTender_12"/>
      <w:r w:rsidR="00133420">
        <w:rPr>
          <w:rFonts w:hint="cs"/>
          <w:rtl/>
        </w:rPr>
        <w:t>ל</w:t>
      </w:r>
      <w:r w:rsidRPr="00133420">
        <w:rPr>
          <w:rtl/>
        </w:rPr>
        <w:t xml:space="preserve">מכרז </w:t>
      </w:r>
      <w:bookmarkStart w:id="600" w:name="TenderDesc_10"/>
      <w:r w:rsidRPr="00133420">
        <w:rPr>
          <w:rtl/>
        </w:rPr>
        <w:t>אספקה, התקנה והטמעה של מערכת תיעוד חקירות עבור הממונה על חדלות פירעון ושיקום כלכלי</w:t>
      </w:r>
      <w:bookmarkEnd w:id="600"/>
      <w:r w:rsidR="00133420">
        <w:rPr>
          <w:rFonts w:hint="cs"/>
          <w:rtl/>
        </w:rPr>
        <w:t xml:space="preserve"> מספר  </w:t>
      </w:r>
      <w:r w:rsidR="003573B5">
        <w:rPr>
          <w:rFonts w:hint="cs"/>
          <w:rtl/>
        </w:rPr>
        <w:t>23-2025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99"/>
      <w:r w:rsidR="00174672">
        <w:rPr>
          <w:rFonts w:hint="cs"/>
          <w:rtl/>
        </w:rPr>
        <w:t>.</w:t>
      </w:r>
      <w:r w:rsidRPr="007457A7">
        <w:rPr>
          <w:rFonts w:hint="cs"/>
          <w:rtl/>
        </w:rPr>
        <w:t>.</w:t>
      </w:r>
    </w:p>
    <w:p w14:paraId="26FAD709" w14:textId="77777777" w:rsidR="00DE3E2F" w:rsidRPr="007C5B4C" w:rsidRDefault="000629D5" w:rsidP="00915100">
      <w:pPr>
        <w:pStyle w:val="1-"/>
        <w:rPr>
          <w:rtl/>
        </w:rPr>
      </w:pPr>
      <w:r w:rsidRPr="007C5B4C">
        <w:rPr>
          <w:rtl/>
        </w:rPr>
        <w:t>בהתחייבות זו תהיה למונחים הבאים המשמעות המופיעה לצידם:</w:t>
      </w:r>
    </w:p>
    <w:p w14:paraId="00184905" w14:textId="77777777" w:rsidR="00DE3E2F" w:rsidRPr="007C5B4C" w:rsidRDefault="000629D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EB5E2A3" w14:textId="77777777" w:rsidR="00DE3E2F" w:rsidRPr="007C5B4C" w:rsidRDefault="000629D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2C46C4B" w14:textId="77777777" w:rsidR="00DE3E2F" w:rsidRDefault="000629D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47B61FF" w14:textId="77777777" w:rsidR="00DE3E2F" w:rsidRPr="00C2336B" w:rsidRDefault="000629D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C6B4AEE" w14:textId="77777777" w:rsidR="00DE3E2F" w:rsidRPr="00C2336B" w:rsidRDefault="000629D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B265764" w14:textId="77777777" w:rsidR="00DE3E2F" w:rsidRDefault="000629D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8F36361" w14:textId="77777777" w:rsidR="00DE3E2F" w:rsidRPr="00C2336B" w:rsidRDefault="000629D5"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2C386817" w14:textId="77777777" w:rsidR="00DE3E2F" w:rsidRPr="00925707" w:rsidRDefault="00DE3E2F" w:rsidP="00925707">
      <w:pPr>
        <w:rPr>
          <w:rtl/>
        </w:rPr>
      </w:pPr>
    </w:p>
    <w:p w14:paraId="0AFE0AE8" w14:textId="77777777" w:rsidR="00DE3E2F" w:rsidRDefault="00DE3E2F" w:rsidP="00DE3E2F">
      <w:pPr>
        <w:spacing w:after="200" w:line="360" w:lineRule="auto"/>
        <w:jc w:val="center"/>
        <w:rPr>
          <w:rtl/>
        </w:rPr>
      </w:pPr>
    </w:p>
    <w:p w14:paraId="4EF523DF" w14:textId="77777777" w:rsidR="0009150A" w:rsidRDefault="000629D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01" w:name="_Toc185193199"/>
      <w:bookmarkStart w:id="602" w:name="_Toc171667620"/>
      <w:bookmarkStart w:id="603" w:name="_Toc330777766"/>
      <w:bookmarkEnd w:id="586"/>
      <w:bookmarkEnd w:id="601"/>
      <w:bookmarkEnd w:id="602"/>
      <w:bookmarkEnd w:id="603"/>
    </w:p>
    <w:p w14:paraId="2D6E07B1" w14:textId="77777777" w:rsidR="000C3A5E" w:rsidRDefault="000629D5">
      <w:pPr>
        <w:bidi w:val="0"/>
        <w:spacing w:before="200" w:after="200" w:line="276" w:lineRule="auto"/>
        <w:rPr>
          <w:bCs/>
          <w:i/>
          <w:caps w:val="0"/>
          <w:spacing w:val="15"/>
          <w:kern w:val="28"/>
          <w:sz w:val="28"/>
          <w:szCs w:val="28"/>
          <w:rtl/>
        </w:rPr>
      </w:pPr>
      <w:bookmarkStart w:id="604" w:name="show_isNotHumanResources_4"/>
      <w:bookmarkStart w:id="605" w:name="show_IsHatzmadatTmura_2"/>
      <w:r>
        <w:rPr>
          <w:rtl/>
        </w:rPr>
        <w:br w:type="page"/>
      </w:r>
    </w:p>
    <w:p w14:paraId="7129D76E" w14:textId="77777777" w:rsidR="00C21D13" w:rsidRDefault="000629D5" w:rsidP="00602672">
      <w:pPr>
        <w:pStyle w:val="afffffffb"/>
        <w:rPr>
          <w:rtl/>
        </w:rPr>
      </w:pPr>
      <w:r w:rsidRPr="00CD6EC5">
        <w:rPr>
          <w:rFonts w:hint="eastAsia"/>
          <w:rtl/>
        </w:rPr>
        <w:lastRenderedPageBreak/>
        <w:t>נספח</w:t>
      </w:r>
      <w:r w:rsidRPr="00CD6EC5">
        <w:rPr>
          <w:rtl/>
        </w:rPr>
        <w:t xml:space="preserve"> </w:t>
      </w:r>
      <w:bookmarkStart w:id="606" w:name="nispach17"/>
      <w:r>
        <w:rPr>
          <w:rFonts w:hint="cs"/>
          <w:rtl/>
        </w:rPr>
        <w:t>ה</w:t>
      </w:r>
      <w:bookmarkEnd w:id="606"/>
      <w:r w:rsidRPr="00CD6EC5">
        <w:rPr>
          <w:rtl/>
        </w:rPr>
        <w:t xml:space="preserve">'– </w:t>
      </w:r>
      <w:r>
        <w:rPr>
          <w:rFonts w:hint="cs"/>
          <w:rtl/>
        </w:rPr>
        <w:t>כללי הצמדה לתמורה</w:t>
      </w:r>
    </w:p>
    <w:p w14:paraId="6D3A97C3" w14:textId="77777777" w:rsidR="00C21D13" w:rsidRPr="00925707" w:rsidRDefault="00C21D13" w:rsidP="00925707"/>
    <w:p w14:paraId="7BDCF6F7" w14:textId="77777777" w:rsidR="00C21D13" w:rsidRPr="00C21D13" w:rsidRDefault="000629D5" w:rsidP="002638B5">
      <w:pPr>
        <w:pStyle w:val="1-"/>
        <w:numPr>
          <w:ilvl w:val="0"/>
          <w:numId w:val="66"/>
        </w:numPr>
        <w:rPr>
          <w:rtl/>
        </w:rPr>
      </w:pPr>
      <w:r w:rsidRPr="00C21D13">
        <w:rPr>
          <w:rtl/>
        </w:rPr>
        <w:t>הגדרות בנושא הצמדה</w:t>
      </w:r>
    </w:p>
    <w:p w14:paraId="66FB6DEB" w14:textId="77777777" w:rsidR="00C21D13" w:rsidRPr="00C21D13" w:rsidRDefault="000629D5"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6B4CAE1" w14:textId="77777777" w:rsidR="00C21D13" w:rsidRPr="00C21D13" w:rsidRDefault="000629D5" w:rsidP="00B0494D">
      <w:pPr>
        <w:pStyle w:val="2-1"/>
        <w:rPr>
          <w:rtl/>
        </w:rPr>
      </w:pPr>
      <w:r w:rsidRPr="00225D83">
        <w:rPr>
          <w:b/>
          <w:bCs/>
          <w:rtl/>
        </w:rPr>
        <w:t xml:space="preserve">מדד הבסיס </w:t>
      </w:r>
      <w:r w:rsidRPr="00C21D13">
        <w:rPr>
          <w:rtl/>
        </w:rPr>
        <w:t>– המדד הידוע בתאריך הבסיס.</w:t>
      </w:r>
    </w:p>
    <w:p w14:paraId="70D7F2E6" w14:textId="77777777" w:rsidR="00C21D13" w:rsidRPr="00C21D13" w:rsidRDefault="000629D5" w:rsidP="00B0494D">
      <w:pPr>
        <w:pStyle w:val="2-1"/>
        <w:rPr>
          <w:rtl/>
        </w:rPr>
      </w:pPr>
      <w:r w:rsidRPr="00225D83">
        <w:rPr>
          <w:b/>
          <w:bCs/>
          <w:rtl/>
        </w:rPr>
        <w:t>מדד קובע</w:t>
      </w:r>
      <w:r w:rsidRPr="00C21D13">
        <w:rPr>
          <w:rtl/>
        </w:rPr>
        <w:t xml:space="preserve"> – המדד הידוע בתאריך הקובע.</w:t>
      </w:r>
    </w:p>
    <w:p w14:paraId="278E679A" w14:textId="77777777" w:rsidR="007F08A1" w:rsidRDefault="000629D5"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D295723" w14:textId="77777777" w:rsidR="00C21D13" w:rsidRPr="00C21D13" w:rsidRDefault="000629D5"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600AB89" w14:textId="77777777" w:rsidR="00C21D13" w:rsidRPr="00E0309B" w:rsidRDefault="00C21D13" w:rsidP="00E0309B">
      <w:pPr>
        <w:rPr>
          <w:rtl/>
        </w:rPr>
      </w:pPr>
    </w:p>
    <w:p w14:paraId="72C18E18" w14:textId="77777777" w:rsidR="004159EC" w:rsidRPr="00E0309B" w:rsidRDefault="004159EC" w:rsidP="00E0309B">
      <w:pPr>
        <w:rPr>
          <w:rtl/>
        </w:rPr>
      </w:pPr>
    </w:p>
    <w:p w14:paraId="06751B12" w14:textId="77777777" w:rsidR="00C21D13" w:rsidRDefault="000629D5" w:rsidP="00915100">
      <w:pPr>
        <w:pStyle w:val="1-"/>
        <w:rPr>
          <w:rtl/>
        </w:rPr>
      </w:pPr>
      <w:r w:rsidRPr="00C21D13">
        <w:rPr>
          <w:rtl/>
        </w:rPr>
        <w:t>תנאי ההצמדה</w:t>
      </w:r>
    </w:p>
    <w:p w14:paraId="559C27D4" w14:textId="77777777" w:rsidR="00581323" w:rsidRPr="007C1F5C" w:rsidRDefault="000629D5" w:rsidP="00B0494D">
      <w:pPr>
        <w:pStyle w:val="2-1"/>
        <w:rPr>
          <w:rtl/>
        </w:rPr>
      </w:pPr>
      <w:bookmarkStart w:id="607" w:name="tbl_hatzmadaTmura"/>
      <w:r>
        <w:rPr>
          <w:rFonts w:eastAsia="David"/>
          <w:caps w:val="0"/>
          <w:rtl/>
        </w:rPr>
        <w:t>הצמדה – התמורה תהיה צמודה למדד המחירים לצרכן.</w:t>
      </w:r>
      <w:bookmarkEnd w:id="607"/>
    </w:p>
    <w:p w14:paraId="62B0C2E2" w14:textId="77777777" w:rsidR="00407055" w:rsidRPr="00C21D13" w:rsidRDefault="000629D5" w:rsidP="00B0494D">
      <w:pPr>
        <w:pStyle w:val="2-1"/>
        <w:rPr>
          <w:rtl/>
        </w:rPr>
      </w:pPr>
      <w:r w:rsidRPr="00C21D13">
        <w:rPr>
          <w:rtl/>
        </w:rPr>
        <w:t xml:space="preserve">תאריך הבסיס – </w:t>
      </w:r>
      <w:bookmarkStart w:id="608" w:name="TaarichBasisTmura"/>
      <w:r>
        <w:rPr>
          <w:rFonts w:hint="cs"/>
          <w:rtl/>
        </w:rPr>
        <w:t>המועד האחרון להגשת הצעות</w:t>
      </w:r>
      <w:bookmarkEnd w:id="608"/>
      <w:r>
        <w:rPr>
          <w:rFonts w:hint="cs"/>
          <w:rtl/>
        </w:rPr>
        <w:t>.</w:t>
      </w:r>
    </w:p>
    <w:p w14:paraId="32315442" w14:textId="77777777" w:rsidR="00407055" w:rsidRPr="00C21D13" w:rsidRDefault="000629D5" w:rsidP="00B0494D">
      <w:pPr>
        <w:pStyle w:val="2-1"/>
        <w:rPr>
          <w:b/>
          <w:bCs/>
          <w:rtl/>
        </w:rPr>
      </w:pPr>
      <w:r w:rsidRPr="00C21D13">
        <w:rPr>
          <w:rtl/>
        </w:rPr>
        <w:t xml:space="preserve">התאריך הקובע – </w:t>
      </w:r>
      <w:bookmarkStart w:id="609" w:name="TaarichKoveaTmura"/>
      <w:r>
        <w:rPr>
          <w:rFonts w:hint="cs"/>
          <w:rtl/>
        </w:rPr>
        <w:t>תאריך הגשת החשבונית</w:t>
      </w:r>
      <w:bookmarkEnd w:id="609"/>
      <w:r>
        <w:rPr>
          <w:rFonts w:hint="cs"/>
          <w:rtl/>
        </w:rPr>
        <w:t>.</w:t>
      </w:r>
    </w:p>
    <w:p w14:paraId="297A40FE" w14:textId="77777777" w:rsidR="00407055" w:rsidRPr="00C21D13" w:rsidRDefault="000629D5" w:rsidP="00B0494D">
      <w:pPr>
        <w:pStyle w:val="2-1"/>
        <w:rPr>
          <w:rtl/>
        </w:rPr>
      </w:pPr>
      <w:r w:rsidRPr="00C21D13">
        <w:rPr>
          <w:rtl/>
        </w:rPr>
        <w:t xml:space="preserve">תדירות ההצמדה – </w:t>
      </w:r>
      <w:bookmarkStart w:id="610" w:name="TadirutHatzmadaTmura"/>
      <w:r>
        <w:rPr>
          <w:rFonts w:hint="cs"/>
          <w:rtl/>
        </w:rPr>
        <w:t>חודשית</w:t>
      </w:r>
      <w:bookmarkEnd w:id="610"/>
      <w:r>
        <w:rPr>
          <w:rFonts w:hint="cs"/>
          <w:rtl/>
        </w:rPr>
        <w:t>.</w:t>
      </w:r>
    </w:p>
    <w:p w14:paraId="521C2205" w14:textId="77777777" w:rsidR="00C21D13" w:rsidRPr="00925707" w:rsidRDefault="00C21D13" w:rsidP="00925707"/>
    <w:p w14:paraId="1C51FA2D" w14:textId="77777777" w:rsidR="00C21D13" w:rsidRPr="00C21D13" w:rsidRDefault="000629D5" w:rsidP="00915100">
      <w:pPr>
        <w:pStyle w:val="1-"/>
        <w:rPr>
          <w:rtl/>
        </w:rPr>
      </w:pPr>
      <w:r w:rsidRPr="00C21D13">
        <w:rPr>
          <w:rtl/>
        </w:rPr>
        <w:t>ביצוע ההצמדה</w:t>
      </w:r>
    </w:p>
    <w:p w14:paraId="0FF75A74" w14:textId="77777777" w:rsidR="00C21D13" w:rsidRPr="00C21D13" w:rsidRDefault="000629D5" w:rsidP="00B0494D">
      <w:pPr>
        <w:pStyle w:val="2-1"/>
        <w:rPr>
          <w:rtl/>
        </w:rPr>
      </w:pPr>
      <w:r w:rsidRPr="00C21D13">
        <w:rPr>
          <w:rtl/>
        </w:rPr>
        <w:t>ביצוע ההצמדה יחל מהחשבונית הראשונה להתקשרות.</w:t>
      </w:r>
    </w:p>
    <w:p w14:paraId="1F55E045" w14:textId="77777777" w:rsidR="00C21D13" w:rsidRPr="00C21D13" w:rsidRDefault="000629D5" w:rsidP="00B0494D">
      <w:pPr>
        <w:pStyle w:val="2-1"/>
        <w:rPr>
          <w:rtl/>
        </w:rPr>
      </w:pPr>
      <w:r w:rsidRPr="00C21D13">
        <w:rPr>
          <w:rtl/>
        </w:rPr>
        <w:t xml:space="preserve">אופן חישוב ההצמדה - </w:t>
      </w:r>
    </w:p>
    <w:p w14:paraId="3C897F86" w14:textId="77777777" w:rsidR="009463FC" w:rsidRPr="00C21D13" w:rsidRDefault="000629D5"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1EE03F6" w14:textId="77777777" w:rsidR="00C21D13" w:rsidRDefault="000629D5"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231AA466" w14:textId="77777777" w:rsidR="004159EC" w:rsidRDefault="000629D5"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5021A117" w14:textId="77777777" w:rsidR="00D2172C" w:rsidRPr="00E0309B" w:rsidRDefault="000629D5" w:rsidP="00E0309B">
      <w:pPr>
        <w:rPr>
          <w:rtl/>
        </w:rPr>
      </w:pPr>
      <w:bookmarkStart w:id="611" w:name="show_nispach18_2"/>
      <w:bookmarkStart w:id="612" w:name="show_isNotCyberDetailsOrAttach_2"/>
      <w:bookmarkStart w:id="613" w:name="show_isCyberLevelHigh"/>
      <w:bookmarkEnd w:id="604"/>
      <w:bookmarkEnd w:id="605"/>
      <w:bookmarkEnd w:id="611"/>
      <w:r>
        <w:rPr>
          <w:rtl/>
        </w:rPr>
        <w:br w:type="page"/>
      </w:r>
    </w:p>
    <w:p w14:paraId="352DDD80" w14:textId="77777777" w:rsidR="00CD6ADC" w:rsidRDefault="000629D5" w:rsidP="00602672">
      <w:pPr>
        <w:pStyle w:val="afffffffb"/>
        <w:rPr>
          <w:rtl/>
        </w:rPr>
      </w:pPr>
      <w:r>
        <w:rPr>
          <w:rFonts w:hint="cs"/>
          <w:rtl/>
        </w:rPr>
        <w:lastRenderedPageBreak/>
        <w:t xml:space="preserve">נספח </w:t>
      </w:r>
      <w:bookmarkStart w:id="614" w:name="nispach18_9"/>
      <w:r>
        <w:rPr>
          <w:rFonts w:hint="cs"/>
          <w:rtl/>
        </w:rPr>
        <w:t>ו</w:t>
      </w:r>
      <w:bookmarkEnd w:id="614"/>
      <w:r>
        <w:rPr>
          <w:rFonts w:hint="cs"/>
          <w:rtl/>
        </w:rPr>
        <w:t>'– נספח סייבר ואבטחת מידע – רמה גבוהה</w:t>
      </w:r>
    </w:p>
    <w:p w14:paraId="3B9751CA" w14:textId="77777777" w:rsidR="00865E36" w:rsidRPr="0015275F" w:rsidRDefault="00865E36" w:rsidP="0015275F">
      <w:pPr>
        <w:rPr>
          <w:rtl/>
        </w:rPr>
      </w:pPr>
    </w:p>
    <w:p w14:paraId="37298781" w14:textId="77777777" w:rsidR="00865E36" w:rsidRPr="00490446" w:rsidRDefault="000629D5" w:rsidP="002638B5">
      <w:pPr>
        <w:pStyle w:val="1-"/>
        <w:numPr>
          <w:ilvl w:val="0"/>
          <w:numId w:val="67"/>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4F402087" w14:textId="77777777" w:rsidR="00865E36" w:rsidRPr="00490446" w:rsidRDefault="000629D5"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6A2CAB84" w14:textId="77777777" w:rsidR="00865E36" w:rsidRPr="00490446" w:rsidRDefault="000629D5" w:rsidP="00B675BF">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4EBCC3F0" w14:textId="77777777" w:rsidR="00865E36" w:rsidRPr="00490446" w:rsidRDefault="000629D5"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3AB5B7FD" w14:textId="77777777" w:rsidR="00865E36" w:rsidRPr="00490446" w:rsidRDefault="000629D5"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8602AAB" w14:textId="77777777" w:rsidR="00865E36" w:rsidRPr="00490446" w:rsidRDefault="000629D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C51C015" w14:textId="77777777" w:rsidR="00865E36" w:rsidRPr="00490446" w:rsidRDefault="000629D5"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7742B6EC" w14:textId="77777777" w:rsidR="00865E36" w:rsidRPr="00490446" w:rsidRDefault="000629D5"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5707F02" w14:textId="77777777" w:rsidR="00865E36" w:rsidRPr="00B46E2B" w:rsidRDefault="000629D5" w:rsidP="00915100">
      <w:pPr>
        <w:pStyle w:val="3-7"/>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57C5528E" w14:textId="77777777" w:rsidR="00865E36" w:rsidRPr="00490446" w:rsidRDefault="000629D5" w:rsidP="00915100">
      <w:pPr>
        <w:pStyle w:val="3-7"/>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47FD01D4" w14:textId="77777777" w:rsidR="00865E36" w:rsidRPr="00490446" w:rsidRDefault="000629D5"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03BFF9A" w14:textId="77777777" w:rsidR="00865E36" w:rsidRPr="00490446" w:rsidRDefault="000629D5" w:rsidP="00915100">
      <w:pPr>
        <w:pStyle w:val="1-1"/>
        <w:rPr>
          <w:rtl/>
        </w:rPr>
      </w:pPr>
      <w:r w:rsidRPr="00490446">
        <w:rPr>
          <w:rFonts w:hint="eastAsia"/>
          <w:rtl/>
        </w:rPr>
        <w:t>כללי</w:t>
      </w:r>
    </w:p>
    <w:p w14:paraId="28C98BC4" w14:textId="77777777" w:rsidR="00865E36" w:rsidRPr="00490446" w:rsidRDefault="000629D5" w:rsidP="00B0494D">
      <w:pPr>
        <w:pStyle w:val="2-1"/>
        <w:rPr>
          <w:rtl/>
        </w:rPr>
      </w:pPr>
      <w:r w:rsidRPr="00490446">
        <w:rPr>
          <w:rFonts w:hint="eastAsia"/>
          <w:rtl/>
        </w:rPr>
        <w:lastRenderedPageBreak/>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5703A95B" w14:textId="77777777" w:rsidR="00865E36" w:rsidRPr="00490446" w:rsidRDefault="000629D5"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4284E904" w14:textId="77777777" w:rsidR="00865E36" w:rsidRPr="00490446" w:rsidRDefault="000629D5"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Pr="00490446">
        <w:rPr>
          <w:rFonts w:hint="cs"/>
          <w:rtl/>
        </w:rPr>
        <w:fldChar w:fldCharType="begin"/>
      </w:r>
      <w:r w:rsidRPr="00490446">
        <w:rPr>
          <w:rtl/>
        </w:rPr>
        <w:instrText xml:space="preserve"> </w:instrText>
      </w:r>
      <w:r w:rsidRPr="00490446">
        <w:instrText>REF</w:instrText>
      </w:r>
      <w:r w:rsidRPr="00490446">
        <w:rPr>
          <w:rtl/>
        </w:rPr>
        <w:instrText xml:space="preserve"> _</w:instrText>
      </w:r>
      <w:r w:rsidRPr="00490446">
        <w:instrText>Ref138153021 \r \h</w:instrText>
      </w:r>
      <w:r w:rsidRPr="00490446">
        <w:rPr>
          <w:rtl/>
        </w:rPr>
        <w:instrText xml:space="preserve"> </w:instrText>
      </w:r>
      <w:r w:rsidR="0001205F" w:rsidRPr="00490446">
        <w:rPr>
          <w:rtl/>
        </w:rPr>
        <w:instrText xml:space="preserve"> \* </w:instrText>
      </w:r>
      <w:r w:rsidR="0001205F" w:rsidRPr="00490446">
        <w:instrText>MERGEFORMAT</w:instrText>
      </w:r>
      <w:r w:rsidR="0001205F" w:rsidRPr="00490446">
        <w:rPr>
          <w:rtl/>
        </w:rPr>
        <w:instrText xml:space="preserve"> </w:instrText>
      </w:r>
      <w:r w:rsidRPr="00490446">
        <w:rPr>
          <w:rFonts w:hint="cs"/>
          <w:rtl/>
        </w:rPr>
      </w:r>
      <w:r w:rsidRPr="00490446">
        <w:rPr>
          <w:rFonts w:hint="cs"/>
          <w:rtl/>
        </w:rPr>
        <w:fldChar w:fldCharType="separate"/>
      </w:r>
      <w:r w:rsidRPr="00490446">
        <w:rPr>
          <w:rFonts w:hint="cs"/>
          <w:b/>
        </w:rPr>
        <w:t>Error! Reference source not found</w:t>
      </w:r>
      <w:r w:rsidRPr="00490446">
        <w:rPr>
          <w:rFonts w:hint="cs"/>
          <w:b/>
          <w:rtl/>
        </w:rPr>
        <w:t>.</w:t>
      </w:r>
      <w:r w:rsidRPr="00490446">
        <w:rPr>
          <w:rFonts w:hint="cs"/>
          <w:rtl/>
        </w:rPr>
        <w:fldChar w:fldCharType="end"/>
      </w:r>
      <w:r w:rsidRPr="00490446">
        <w:rPr>
          <w:rtl/>
        </w:rPr>
        <w:t xml:space="preserve"> להלן, אלא אם מינה נציג אחר מטעמו והודיע על כך בכתב למזמין.</w:t>
      </w:r>
    </w:p>
    <w:p w14:paraId="7FEC19F0" w14:textId="77777777" w:rsidR="00865E36" w:rsidRPr="00490446" w:rsidRDefault="000629D5" w:rsidP="00B0494D">
      <w:pPr>
        <w:pStyle w:val="2-1"/>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FAC0413" w14:textId="77777777" w:rsidR="00865E36" w:rsidRPr="00490446" w:rsidRDefault="000629D5" w:rsidP="00B0494D">
      <w:pPr>
        <w:pStyle w:val="2-1"/>
        <w:rPr>
          <w:rtl/>
        </w:rPr>
      </w:pPr>
      <w:r w:rsidRPr="00490446">
        <w:rPr>
          <w:rtl/>
        </w:rPr>
        <w:t>חובות הספק לפי טופס זה יחולו כל עוד מידע רגיש של המזמין שמור במערכותיו.</w:t>
      </w:r>
    </w:p>
    <w:p w14:paraId="2525185B" w14:textId="77777777" w:rsidR="00865E36" w:rsidRPr="00490446" w:rsidRDefault="000629D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1B243187" w14:textId="77777777" w:rsidR="00865E36" w:rsidRPr="00490446" w:rsidRDefault="000629D5" w:rsidP="00B0494D">
      <w:pPr>
        <w:pStyle w:val="2-1"/>
        <w:rPr>
          <w:rtl/>
        </w:rPr>
      </w:pPr>
      <w:bookmarkStart w:id="615"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15"/>
    </w:p>
    <w:p w14:paraId="568CD30C" w14:textId="77777777" w:rsidR="00865E36" w:rsidRPr="00490446" w:rsidRDefault="000629D5" w:rsidP="00915100">
      <w:pPr>
        <w:pStyle w:val="3-7"/>
        <w:rPr>
          <w:rtl/>
        </w:rPr>
      </w:pPr>
      <w:r w:rsidRPr="00490446">
        <w:rPr>
          <w:rtl/>
        </w:rPr>
        <w:t>אירוע אבטחה או ניסיון תקיפה סייבר אשר הביא לדלף מידע הקשור למזמין או לשיבושו של מידע או קוד תוכנה.</w:t>
      </w:r>
    </w:p>
    <w:p w14:paraId="73894661" w14:textId="77777777" w:rsidR="00865E36" w:rsidRPr="00490446" w:rsidRDefault="000629D5" w:rsidP="00915100">
      <w:pPr>
        <w:pStyle w:val="3-7"/>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745DDAF7" w14:textId="77777777" w:rsidR="00865E36" w:rsidRPr="00490446" w:rsidRDefault="000629D5" w:rsidP="00915100">
      <w:pPr>
        <w:pStyle w:val="3-7"/>
        <w:rPr>
          <w:rtl/>
        </w:rPr>
      </w:pPr>
      <w:r w:rsidRPr="00490446">
        <w:rPr>
          <w:rFonts w:hint="eastAsia"/>
          <w:rtl/>
        </w:rPr>
        <w:t>אירוע</w:t>
      </w:r>
      <w:r w:rsidRPr="00490446">
        <w:rPr>
          <w:rtl/>
        </w:rPr>
        <w:t xml:space="preserve"> אבטחה או ניסיון תקיפת סייבר אשר מטרתו לאסוף מידע על המזמין. </w:t>
      </w:r>
    </w:p>
    <w:p w14:paraId="4FA62CF1" w14:textId="77777777" w:rsidR="00865E36" w:rsidRPr="00490446" w:rsidRDefault="000629D5" w:rsidP="00B0494D">
      <w:pPr>
        <w:pStyle w:val="2-1"/>
        <w:rPr>
          <w:rtl/>
        </w:rPr>
      </w:pPr>
      <w:bookmarkStart w:id="616"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3516F317" w14:textId="77777777" w:rsidR="00865E36" w:rsidRPr="00925707" w:rsidRDefault="000629D5" w:rsidP="00915100">
      <w:pPr>
        <w:ind w:left="810"/>
        <w:rPr>
          <w:rtl/>
        </w:rPr>
      </w:pPr>
      <w:r w:rsidRPr="00925707">
        <w:rPr>
          <w:rtl/>
        </w:rPr>
        <w:t>___________________________________________________________.</w:t>
      </w:r>
    </w:p>
    <w:p w14:paraId="4C789584" w14:textId="77777777" w:rsidR="00DB04F6" w:rsidRPr="00DB04F6" w:rsidRDefault="000629D5" w:rsidP="00B0494D">
      <w:pPr>
        <w:pStyle w:val="2-1"/>
        <w:rPr>
          <w:rtl/>
        </w:rPr>
      </w:pPr>
      <w:bookmarkStart w:id="617"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490CD2D4" w14:textId="77777777" w:rsidR="00DB04F6" w:rsidRPr="00DB04F6" w:rsidRDefault="000629D5" w:rsidP="00915100">
      <w:pPr>
        <w:pStyle w:val="3-7"/>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0C00DBBF" w14:textId="77777777" w:rsidR="00DB04F6" w:rsidRPr="00DB04F6" w:rsidRDefault="000629D5" w:rsidP="00915100">
      <w:pPr>
        <w:pStyle w:val="3-7"/>
        <w:rPr>
          <w:rtl/>
        </w:rPr>
      </w:pPr>
      <w:r w:rsidRPr="00DB04F6">
        <w:rPr>
          <w:rtl/>
        </w:rPr>
        <w:t>פניה באמצעות הדואר האלקטרוני:</w:t>
      </w:r>
      <w:r w:rsidRPr="00DB04F6">
        <w:rPr>
          <w:rFonts w:hint="cs"/>
          <w:rtl/>
        </w:rPr>
        <w:t xml:space="preserve"> </w:t>
      </w:r>
      <w:hyperlink w:history="1">
        <w:r w:rsidR="00DB04F6" w:rsidRPr="00DB04F6">
          <w:t>119@cyber.gov.il</w:t>
        </w:r>
      </w:hyperlink>
      <w:r w:rsidRPr="00DB04F6">
        <w:rPr>
          <w:rFonts w:hint="cs"/>
          <w:rtl/>
        </w:rPr>
        <w:t xml:space="preserve">. </w:t>
      </w:r>
    </w:p>
    <w:p w14:paraId="17FAE1DD" w14:textId="77777777" w:rsidR="00865E36" w:rsidRPr="00490446" w:rsidRDefault="000629D5" w:rsidP="00B0494D">
      <w:pPr>
        <w:pStyle w:val="2-1"/>
        <w:rPr>
          <w:b/>
          <w:bCs/>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lastRenderedPageBreak/>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616"/>
      <w:bookmarkEnd w:id="617"/>
      <w:r w:rsidRPr="00490446">
        <w:rPr>
          <w:rtl/>
        </w:rPr>
        <w:t xml:space="preserve"> </w:t>
      </w:r>
    </w:p>
    <w:p w14:paraId="0EB7ACF6" w14:textId="77777777" w:rsidR="00865E36" w:rsidRPr="00490446" w:rsidRDefault="000629D5"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37730C65" w14:textId="77777777" w:rsidR="00865E36" w:rsidRPr="00490446" w:rsidRDefault="000629D5" w:rsidP="00915100">
      <w:pPr>
        <w:pStyle w:val="3-7"/>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53AF4CEA" w14:textId="77777777" w:rsidR="00865E36" w:rsidRPr="00490446" w:rsidRDefault="000629D5" w:rsidP="00915100">
      <w:pPr>
        <w:pStyle w:val="3-7"/>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07269F21" w14:textId="77777777" w:rsidR="00865E36" w:rsidRPr="00490446" w:rsidRDefault="000629D5" w:rsidP="00915100">
      <w:pPr>
        <w:pStyle w:val="3-7"/>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6FB35A9A" w14:textId="77777777" w:rsidR="00865E36" w:rsidRPr="00490446" w:rsidRDefault="000629D5" w:rsidP="00915100">
      <w:pPr>
        <w:pStyle w:val="3-7"/>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4EA7A6D4" w14:textId="77777777" w:rsidR="00865E36" w:rsidRPr="00490446" w:rsidRDefault="000629D5" w:rsidP="00915100">
      <w:pPr>
        <w:pStyle w:val="3-7"/>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10B7E79D" w14:textId="77777777" w:rsidR="00865E36" w:rsidRPr="00490446" w:rsidRDefault="000629D5" w:rsidP="00915100">
      <w:pPr>
        <w:pStyle w:val="3-7"/>
        <w:rPr>
          <w:b/>
          <w:bCs/>
          <w:rtl/>
        </w:rPr>
      </w:pPr>
      <w:r w:rsidRPr="00490446">
        <w:rPr>
          <w:rFonts w:hint="eastAsia"/>
          <w:rtl/>
        </w:rPr>
        <w:t>כל</w:t>
      </w:r>
      <w:r w:rsidRPr="00490446">
        <w:rPr>
          <w:rtl/>
        </w:rPr>
        <w:t xml:space="preserve"> מידע אחר, שיידרש על ידי המזמין, לצורך ניתוח האירוע. </w:t>
      </w:r>
    </w:p>
    <w:p w14:paraId="7A3D2848" w14:textId="77777777" w:rsidR="00865E36" w:rsidRPr="00490446" w:rsidRDefault="000629D5" w:rsidP="00B0494D">
      <w:pPr>
        <w:pStyle w:val="2-1"/>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73F3F7B" w14:textId="77777777" w:rsidR="00865E36" w:rsidRPr="00490446" w:rsidRDefault="000629D5" w:rsidP="00B0494D">
      <w:pPr>
        <w:pStyle w:val="2-1"/>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707305C2" w14:textId="77777777" w:rsidR="00865E36" w:rsidRPr="00490446" w:rsidRDefault="000629D5" w:rsidP="00915100">
      <w:pPr>
        <w:pStyle w:val="1-1"/>
        <w:rPr>
          <w:rtl/>
        </w:rPr>
      </w:pPr>
      <w:r w:rsidRPr="00490446">
        <w:rPr>
          <w:rFonts w:hint="eastAsia"/>
          <w:rtl/>
        </w:rPr>
        <w:t>ביקורת</w:t>
      </w:r>
      <w:r w:rsidRPr="00490446">
        <w:rPr>
          <w:rtl/>
        </w:rPr>
        <w:t xml:space="preserve"> תקופתית</w:t>
      </w:r>
    </w:p>
    <w:p w14:paraId="07B0C689" w14:textId="77777777" w:rsidR="00865E36" w:rsidRPr="00490446" w:rsidRDefault="000629D5"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3BD2E58" w14:textId="77777777" w:rsidR="00865E36" w:rsidRPr="00490446" w:rsidRDefault="000629D5"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2BA79EC4" w14:textId="77777777" w:rsidR="00865E36" w:rsidRPr="00490446" w:rsidRDefault="000629D5" w:rsidP="00915100">
      <w:pPr>
        <w:pStyle w:val="3-7"/>
        <w:rPr>
          <w:rtl/>
        </w:rPr>
      </w:pPr>
      <w:r w:rsidRPr="00490446">
        <w:rPr>
          <w:rFonts w:hint="eastAsia"/>
          <w:rtl/>
        </w:rPr>
        <w:t>ככל</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588292E7" w14:textId="77777777" w:rsidR="00865E36" w:rsidRPr="00490446" w:rsidRDefault="000629D5" w:rsidP="00915100">
      <w:pPr>
        <w:pStyle w:val="4-4"/>
        <w:rPr>
          <w:rtl/>
        </w:rPr>
      </w:pPr>
      <w:bookmarkStart w:id="618" w:name="_Ref92645627"/>
      <w:r w:rsidRPr="00490446">
        <w:rPr>
          <w:rtl/>
        </w:rPr>
        <w:t>המזמין יעביר לספק רשימה מסודרת של נושאים הדורשים בדיקה או אימות.</w:t>
      </w:r>
      <w:bookmarkEnd w:id="618"/>
    </w:p>
    <w:p w14:paraId="244A8F9F" w14:textId="77777777" w:rsidR="00865E36" w:rsidRPr="005E21C7" w:rsidRDefault="000629D5" w:rsidP="00915100">
      <w:pPr>
        <w:pStyle w:val="4-4"/>
        <w:rPr>
          <w:rtl/>
        </w:rPr>
      </w:pPr>
      <w:r w:rsidRPr="005E21C7">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B748939" w14:textId="77777777" w:rsidR="00865E36" w:rsidRPr="00490446" w:rsidRDefault="000629D5" w:rsidP="00915100">
      <w:pPr>
        <w:pStyle w:val="4-4"/>
        <w:rPr>
          <w:rtl/>
        </w:rPr>
      </w:pPr>
      <w:r w:rsidRPr="00490446">
        <w:rPr>
          <w:rtl/>
        </w:rPr>
        <w:lastRenderedPageBreak/>
        <w:t>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20C12DF8" w14:textId="77777777" w:rsidR="00865E36" w:rsidRPr="00490446" w:rsidRDefault="000629D5" w:rsidP="00915100">
      <w:pPr>
        <w:pStyle w:val="3-7"/>
        <w:rPr>
          <w:rtl/>
        </w:rPr>
      </w:pPr>
      <w:r w:rsidRPr="00490446">
        <w:rPr>
          <w:rFonts w:hint="eastAsia"/>
          <w:rtl/>
        </w:rPr>
        <w:t>ככל</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2E0D49E7" w14:textId="77777777" w:rsidR="00865E36" w:rsidRPr="00490446" w:rsidRDefault="000629D5" w:rsidP="00915100">
      <w:pPr>
        <w:pStyle w:val="1-1"/>
        <w:rPr>
          <w:rtl/>
        </w:rPr>
      </w:pPr>
      <w:r w:rsidRPr="00490446">
        <w:rPr>
          <w:rtl/>
        </w:rPr>
        <w:t>ביקורת בעקבות חשש לתקיפת סייבר</w:t>
      </w:r>
    </w:p>
    <w:p w14:paraId="4ED8EF58" w14:textId="77777777" w:rsidR="00865E36" w:rsidRPr="00490446" w:rsidRDefault="000629D5"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7362E74B" w14:textId="77777777" w:rsidR="00865E36" w:rsidRPr="00B0494D" w:rsidRDefault="000629D5" w:rsidP="00915100">
      <w:pPr>
        <w:pStyle w:val="3-7"/>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345030C4" w14:textId="77777777" w:rsidR="00865E36" w:rsidRPr="00490446" w:rsidRDefault="000629D5"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036BA73F" w14:textId="77777777" w:rsidR="00865E36" w:rsidRPr="00490446" w:rsidRDefault="000629D5"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3FBDFC5" w14:textId="77777777" w:rsidR="00865E36" w:rsidRPr="00490446" w:rsidRDefault="000629D5" w:rsidP="00915100">
      <w:pPr>
        <w:pStyle w:val="4-4"/>
        <w:rPr>
          <w:rtl/>
        </w:rPr>
      </w:pPr>
      <w:bookmarkStart w:id="619" w:name="_Ref120712107"/>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619"/>
    </w:p>
    <w:p w14:paraId="00C47824" w14:textId="77777777" w:rsidR="00865E36" w:rsidRPr="00B0494D" w:rsidRDefault="000629D5" w:rsidP="00915100">
      <w:pPr>
        <w:pStyle w:val="3-7"/>
        <w:rPr>
          <w:rtl/>
        </w:rPr>
      </w:pPr>
      <w:bookmarkStart w:id="620"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620"/>
    </w:p>
    <w:p w14:paraId="0C419BF4" w14:textId="77777777" w:rsidR="00865E36" w:rsidRPr="00490446" w:rsidRDefault="000629D5"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4C088CD3" w14:textId="77777777" w:rsidR="00865E36" w:rsidRPr="00490446" w:rsidRDefault="000629D5"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7F0F4DEE" w14:textId="77777777" w:rsidR="00865E36" w:rsidRPr="00490446" w:rsidRDefault="000629D5" w:rsidP="00915100">
      <w:pPr>
        <w:pStyle w:val="5-2"/>
        <w:rPr>
          <w:rtl/>
        </w:rPr>
      </w:pPr>
      <w:r w:rsidRPr="00490446">
        <w:rPr>
          <w:rtl/>
        </w:rPr>
        <w:t>בדיקת מערכות הספק הנוגעות למתן השירותים או לאספקת המוצרים.</w:t>
      </w:r>
    </w:p>
    <w:p w14:paraId="092DB2BA" w14:textId="77777777" w:rsidR="00865E36" w:rsidRPr="00490446" w:rsidRDefault="000629D5" w:rsidP="00915100">
      <w:pPr>
        <w:pStyle w:val="5-2"/>
        <w:rPr>
          <w:rtl/>
        </w:rPr>
      </w:pPr>
      <w:r w:rsidRPr="00490446">
        <w:rPr>
          <w:rtl/>
        </w:rPr>
        <w:lastRenderedPageBreak/>
        <w:t>בדיקת הנזקים או הסיכונים שנגרמו למזמין.</w:t>
      </w:r>
    </w:p>
    <w:p w14:paraId="392E4870" w14:textId="77777777" w:rsidR="00865E36" w:rsidRPr="00490446" w:rsidRDefault="000629D5" w:rsidP="00915100">
      <w:pPr>
        <w:pStyle w:val="5-2"/>
        <w:rPr>
          <w:rtl/>
        </w:rPr>
      </w:pPr>
      <w:r w:rsidRPr="00490446">
        <w:rPr>
          <w:rtl/>
        </w:rPr>
        <w:t>סיוע בהתמודדות עם אירוע האבטחה.</w:t>
      </w:r>
    </w:p>
    <w:p w14:paraId="3F9DB360" w14:textId="77777777" w:rsidR="00865E36" w:rsidRPr="00490446" w:rsidRDefault="000629D5" w:rsidP="00915100">
      <w:pPr>
        <w:pStyle w:val="5-2"/>
        <w:rPr>
          <w:rtl/>
        </w:rPr>
      </w:pPr>
      <w:r w:rsidRPr="00490446">
        <w:rPr>
          <w:rtl/>
        </w:rPr>
        <w:t>אבחון אופן התקיפה, המערכות שנפגעו והשפעתה על מתן השירות.</w:t>
      </w:r>
    </w:p>
    <w:p w14:paraId="1FF736AE" w14:textId="77777777" w:rsidR="00865E36" w:rsidRPr="00490446" w:rsidRDefault="000629D5" w:rsidP="00915100">
      <w:pPr>
        <w:pStyle w:val="5-2"/>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69F96BA7" w14:textId="77777777" w:rsidR="00865E36" w:rsidRPr="00490446" w:rsidRDefault="000629D5" w:rsidP="00915100">
      <w:pPr>
        <w:pStyle w:val="4-4"/>
        <w:rPr>
          <w:rtl/>
        </w:rPr>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20A3D996" w14:textId="77777777" w:rsidR="00865E36" w:rsidRPr="00490446" w:rsidRDefault="000629D5"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8DF02E5" w14:textId="77777777" w:rsidR="00865E36" w:rsidRPr="00490446" w:rsidRDefault="000629D5"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E7ED5E5" w14:textId="77777777" w:rsidR="00865E36" w:rsidRPr="00490446" w:rsidRDefault="000629D5" w:rsidP="00915100">
      <w:pPr>
        <w:pStyle w:val="1-1"/>
        <w:rPr>
          <w:rtl/>
        </w:rPr>
      </w:pPr>
      <w:r w:rsidRPr="00490446">
        <w:rPr>
          <w:rtl/>
        </w:rPr>
        <w:t xml:space="preserve">נציגי המזמין </w:t>
      </w:r>
    </w:p>
    <w:p w14:paraId="52E08FB3" w14:textId="77777777" w:rsidR="00865E36" w:rsidRPr="00490446" w:rsidRDefault="000629D5"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0BF5BA3F" w14:textId="77777777" w:rsidR="00865E36" w:rsidRPr="00490446" w:rsidRDefault="000629D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CF6ABCC" w14:textId="77777777" w:rsidR="00865E36" w:rsidRPr="00490446" w:rsidRDefault="000629D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4E2991B1" w14:textId="77777777" w:rsidR="00865E36" w:rsidRPr="00490446" w:rsidRDefault="000629D5" w:rsidP="00915100">
      <w:pPr>
        <w:pStyle w:val="1-1"/>
        <w:rPr>
          <w:rtl/>
        </w:rPr>
      </w:pPr>
      <w:r w:rsidRPr="00490446">
        <w:rPr>
          <w:rtl/>
        </w:rPr>
        <w:t xml:space="preserve">כתובת לפניות בנושא אבטחת מידע והגנת סייבר  </w:t>
      </w:r>
    </w:p>
    <w:p w14:paraId="2BC71263" w14:textId="77777777" w:rsidR="00865E36" w:rsidRPr="00490446" w:rsidRDefault="000629D5"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0F1926B3" w14:textId="77777777" w:rsidR="00865E36" w:rsidRPr="00925707" w:rsidRDefault="000629D5"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8D13C9" w14:paraId="70B7DAC8" w14:textId="77777777" w:rsidTr="00865E36">
        <w:trPr>
          <w:trHeight w:val="536"/>
          <w:tblHeader/>
        </w:trPr>
        <w:tc>
          <w:tcPr>
            <w:tcW w:w="2765" w:type="dxa"/>
            <w:vAlign w:val="bottom"/>
            <w:hideMark/>
          </w:tcPr>
          <w:p w14:paraId="52EE667C" w14:textId="77777777" w:rsidR="00865E36" w:rsidRPr="00925707" w:rsidRDefault="000629D5" w:rsidP="00925707">
            <w:pPr>
              <w:rPr>
                <w:rFonts w:ascii="David" w:hAnsi="David" w:cs="David"/>
                <w:rtl/>
              </w:rPr>
            </w:pPr>
            <w:r w:rsidRPr="00925707">
              <w:rPr>
                <w:rFonts w:ascii="David" w:hAnsi="David" w:cs="David"/>
                <w:rtl/>
              </w:rPr>
              <w:t>_______________</w:t>
            </w:r>
          </w:p>
        </w:tc>
        <w:tc>
          <w:tcPr>
            <w:tcW w:w="2765" w:type="dxa"/>
            <w:vAlign w:val="bottom"/>
            <w:hideMark/>
          </w:tcPr>
          <w:p w14:paraId="1EDE8B80" w14:textId="77777777" w:rsidR="00865E36" w:rsidRPr="00925707" w:rsidRDefault="000629D5" w:rsidP="00925707">
            <w:pPr>
              <w:rPr>
                <w:rFonts w:ascii="David" w:hAnsi="David" w:cs="David"/>
                <w:rtl/>
              </w:rPr>
            </w:pPr>
            <w:r w:rsidRPr="00925707">
              <w:rPr>
                <w:rFonts w:ascii="David" w:hAnsi="David" w:cs="David"/>
                <w:rtl/>
              </w:rPr>
              <w:t>__________________</w:t>
            </w:r>
          </w:p>
        </w:tc>
        <w:tc>
          <w:tcPr>
            <w:tcW w:w="2766" w:type="dxa"/>
            <w:vAlign w:val="bottom"/>
            <w:hideMark/>
          </w:tcPr>
          <w:p w14:paraId="5A9A68EB" w14:textId="77777777" w:rsidR="00865E36" w:rsidRPr="00925707" w:rsidRDefault="000629D5" w:rsidP="00925707">
            <w:pPr>
              <w:rPr>
                <w:rFonts w:ascii="David" w:hAnsi="David" w:cs="David"/>
                <w:rtl/>
              </w:rPr>
            </w:pPr>
            <w:r w:rsidRPr="00925707">
              <w:rPr>
                <w:rFonts w:ascii="David" w:hAnsi="David" w:cs="David"/>
                <w:rtl/>
              </w:rPr>
              <w:t>_________________</w:t>
            </w:r>
          </w:p>
        </w:tc>
      </w:tr>
      <w:tr w:rsidR="008D13C9" w14:paraId="6A09726C" w14:textId="77777777" w:rsidTr="00865E36">
        <w:trPr>
          <w:trHeight w:val="115"/>
        </w:trPr>
        <w:tc>
          <w:tcPr>
            <w:tcW w:w="2765" w:type="dxa"/>
            <w:hideMark/>
          </w:tcPr>
          <w:p w14:paraId="58511B92" w14:textId="77777777" w:rsidR="00865E36" w:rsidRPr="00925707" w:rsidRDefault="000629D5" w:rsidP="00925707">
            <w:pPr>
              <w:rPr>
                <w:rFonts w:ascii="David" w:hAnsi="David" w:cs="David"/>
                <w:rtl/>
              </w:rPr>
            </w:pPr>
            <w:r w:rsidRPr="00925707">
              <w:rPr>
                <w:rFonts w:ascii="David" w:hAnsi="David" w:cs="David"/>
                <w:rtl/>
              </w:rPr>
              <w:t>שם</w:t>
            </w:r>
          </w:p>
        </w:tc>
        <w:tc>
          <w:tcPr>
            <w:tcW w:w="2765" w:type="dxa"/>
            <w:hideMark/>
          </w:tcPr>
          <w:p w14:paraId="3A9BA60D" w14:textId="77777777" w:rsidR="00865E36" w:rsidRPr="00925707" w:rsidRDefault="000629D5" w:rsidP="00925707">
            <w:pPr>
              <w:rPr>
                <w:rFonts w:ascii="David" w:hAnsi="David" w:cs="David"/>
                <w:rtl/>
              </w:rPr>
            </w:pPr>
            <w:r w:rsidRPr="00925707">
              <w:rPr>
                <w:rFonts w:ascii="David" w:hAnsi="David" w:cs="David"/>
                <w:rtl/>
              </w:rPr>
              <w:t>תאריך</w:t>
            </w:r>
          </w:p>
        </w:tc>
        <w:tc>
          <w:tcPr>
            <w:tcW w:w="2766" w:type="dxa"/>
            <w:hideMark/>
          </w:tcPr>
          <w:p w14:paraId="003E1DCA" w14:textId="77777777" w:rsidR="00865E36" w:rsidRPr="00925707" w:rsidRDefault="000629D5" w:rsidP="00925707">
            <w:pPr>
              <w:rPr>
                <w:rFonts w:ascii="David" w:hAnsi="David" w:cs="David"/>
                <w:rtl/>
              </w:rPr>
            </w:pPr>
            <w:r w:rsidRPr="00925707">
              <w:rPr>
                <w:rFonts w:ascii="David" w:hAnsi="David" w:cs="David"/>
                <w:rtl/>
              </w:rPr>
              <w:t>חתימה</w:t>
            </w:r>
          </w:p>
        </w:tc>
      </w:tr>
    </w:tbl>
    <w:p w14:paraId="0777813D" w14:textId="77777777" w:rsidR="00865E36" w:rsidRPr="0015275F" w:rsidRDefault="00865E36" w:rsidP="0015275F">
      <w:pPr>
        <w:rPr>
          <w:rtl/>
        </w:rPr>
      </w:pPr>
    </w:p>
    <w:bookmarkEnd w:id="612"/>
    <w:bookmarkEnd w:id="613"/>
    <w:p w14:paraId="0EA5C785" w14:textId="5CE17C09" w:rsidR="00EE464C" w:rsidRDefault="00EE464C">
      <w:pPr>
        <w:bidi w:val="0"/>
        <w:spacing w:before="200" w:after="200" w:line="276" w:lineRule="auto"/>
        <w:rPr>
          <w:bCs/>
          <w:i/>
          <w:caps w:val="0"/>
          <w:spacing w:val="15"/>
          <w:kern w:val="28"/>
          <w:sz w:val="28"/>
          <w:szCs w:val="28"/>
        </w:rPr>
      </w:pPr>
    </w:p>
    <w:p w14:paraId="51605955" w14:textId="6E990FA6" w:rsidR="00EE464C" w:rsidRDefault="00EE464C" w:rsidP="00EE464C">
      <w:pPr>
        <w:pStyle w:val="afffffffb"/>
        <w:rPr>
          <w:rtl/>
        </w:rPr>
      </w:pPr>
      <w:r>
        <w:rPr>
          <w:bCs w:val="0"/>
          <w:i/>
          <w:caps/>
        </w:rPr>
        <w:br w:type="page"/>
      </w:r>
      <w:r w:rsidRPr="00EE464C">
        <w:rPr>
          <w:rFonts w:hint="cs"/>
          <w:rtl/>
        </w:rPr>
        <w:lastRenderedPageBreak/>
        <w:t xml:space="preserve">נספח ז' </w:t>
      </w:r>
      <w:r w:rsidRPr="00EE464C">
        <w:rPr>
          <w:rtl/>
        </w:rPr>
        <w:t>–</w:t>
      </w:r>
      <w:r w:rsidRPr="00EE464C">
        <w:rPr>
          <w:rFonts w:hint="cs"/>
          <w:rtl/>
        </w:rPr>
        <w:t xml:space="preserve"> דוח ביצוע הקלטה</w:t>
      </w:r>
    </w:p>
    <w:p w14:paraId="3A01A24A" w14:textId="77777777" w:rsidR="00EE464C" w:rsidRDefault="00EE464C" w:rsidP="00EE464C">
      <w:pPr>
        <w:pStyle w:val="afffffffb"/>
        <w:rPr>
          <w:rtl/>
        </w:rPr>
      </w:pPr>
    </w:p>
    <w:p w14:paraId="72500E54" w14:textId="77777777" w:rsidR="00EE464C" w:rsidRPr="00FA0CD0" w:rsidRDefault="00EE464C" w:rsidP="00EE464C">
      <w:pPr>
        <w:jc w:val="center"/>
        <w:rPr>
          <w:rFonts w:cs="Levenim MT"/>
          <w:b/>
          <w:bCs/>
          <w:u w:val="single"/>
          <w:rtl/>
        </w:rPr>
      </w:pPr>
      <w:r w:rsidRPr="00FA0CD0">
        <w:rPr>
          <w:rFonts w:cs="Levenim MT"/>
          <w:b/>
          <w:bCs/>
          <w:u w:val="single"/>
          <w:rtl/>
        </w:rPr>
        <w:t>דו"ח ביצוע הקלטה בחדר חקירות</w:t>
      </w:r>
    </w:p>
    <w:p w14:paraId="04428E27" w14:textId="780D33A4" w:rsidR="00EE464C" w:rsidRDefault="00EE464C" w:rsidP="00EE464C">
      <w:pPr>
        <w:rPr>
          <w:rFonts w:cs="Levenim MT"/>
          <w:rtl/>
        </w:rPr>
      </w:pPr>
      <w:r w:rsidRPr="008F1923">
        <w:rPr>
          <w:rFonts w:cs="David Transparent"/>
          <w:szCs w:val="18"/>
          <w:rtl/>
        </w:rPr>
        <w:tab/>
      </w:r>
      <w:r w:rsidRPr="008F1923">
        <w:rPr>
          <w:rFonts w:cs="David Transparent"/>
          <w:szCs w:val="18"/>
          <w:rtl/>
        </w:rPr>
        <w:tab/>
      </w:r>
      <w:r w:rsidRPr="008F1923">
        <w:rPr>
          <w:rFonts w:cs="Levenim MT"/>
          <w:rtl/>
        </w:rPr>
        <w:tab/>
      </w:r>
      <w:r w:rsidRPr="008F1923">
        <w:rPr>
          <w:rFonts w:cs="Levenim MT"/>
          <w:rtl/>
        </w:rPr>
        <w:tab/>
      </w:r>
      <w:r w:rsidRPr="008F1923">
        <w:rPr>
          <w:rFonts w:cs="Levenim MT"/>
          <w:rtl/>
        </w:rPr>
        <w:tab/>
      </w:r>
      <w:r w:rsidRPr="008F1923">
        <w:rPr>
          <w:rFonts w:cs="Levenim MT"/>
          <w:rtl/>
        </w:rPr>
        <w:tab/>
      </w:r>
      <w:r w:rsidRPr="008F1923">
        <w:rPr>
          <w:rFonts w:cs="Levenim MT"/>
          <w:rtl/>
        </w:rPr>
        <w:tab/>
      </w:r>
      <w:r>
        <w:rPr>
          <w:rFonts w:cs="Levenim MT" w:hint="cs"/>
          <w:rtl/>
        </w:rPr>
        <w:t xml:space="preserve"> </w:t>
      </w:r>
      <w:r w:rsidRPr="008F1923">
        <w:rPr>
          <w:rFonts w:cs="Levenim MT"/>
          <w:rtl/>
        </w:rPr>
        <w:t xml:space="preserve">תיק </w:t>
      </w:r>
      <w:r>
        <w:rPr>
          <w:rFonts w:cs="Levenim MT" w:hint="cs"/>
          <w:rtl/>
        </w:rPr>
        <w:t>חקירה:</w:t>
      </w:r>
      <w:r w:rsidRPr="008F1923">
        <w:rPr>
          <w:rFonts w:cs="Levenim MT"/>
          <w:rtl/>
        </w:rPr>
        <w:t xml:space="preserve"> </w:t>
      </w:r>
      <w:r w:rsidRPr="008F1923">
        <w:rPr>
          <w:rFonts w:cs="Levenim MT" w:hint="cs"/>
          <w:color w:val="00B050"/>
          <w:u w:val="single"/>
          <w:rtl/>
        </w:rPr>
        <w:t xml:space="preserve">ימולא </w:t>
      </w:r>
      <w:r>
        <w:rPr>
          <w:rFonts w:cs="Levenim MT" w:hint="cs"/>
          <w:color w:val="00B050"/>
          <w:u w:val="single"/>
          <w:rtl/>
        </w:rPr>
        <w:t>אוטומטית</w:t>
      </w:r>
    </w:p>
    <w:p w14:paraId="0854155C" w14:textId="77777777" w:rsidR="00EE464C" w:rsidRPr="008F1923" w:rsidRDefault="00EE464C" w:rsidP="00EE464C">
      <w:pPr>
        <w:jc w:val="right"/>
        <w:rPr>
          <w:rFonts w:cs="Levenim MT"/>
          <w:rtl/>
        </w:rPr>
      </w:pPr>
      <w:r>
        <w:rPr>
          <w:rFonts w:cs="Levenim MT" w:hint="cs"/>
          <w:rtl/>
        </w:rPr>
        <w:t xml:space="preserve">מס' עבודת מ.ט.: </w:t>
      </w:r>
      <w:r w:rsidRPr="008F1923">
        <w:rPr>
          <w:rFonts w:cs="Levenim MT" w:hint="cs"/>
          <w:color w:val="00B050"/>
          <w:u w:val="single"/>
          <w:rtl/>
        </w:rPr>
        <w:t xml:space="preserve">ימולא </w:t>
      </w:r>
      <w:r>
        <w:rPr>
          <w:rFonts w:cs="Levenim MT" w:hint="cs"/>
          <w:color w:val="00B050"/>
          <w:u w:val="single"/>
          <w:rtl/>
        </w:rPr>
        <w:t>אוטומטית</w:t>
      </w:r>
    </w:p>
    <w:p w14:paraId="1CC41DD3" w14:textId="77777777" w:rsidR="00EE464C" w:rsidRPr="008F1923" w:rsidRDefault="00EE464C" w:rsidP="00EE464C">
      <w:pPr>
        <w:pStyle w:val="afb"/>
        <w:tabs>
          <w:tab w:val="clear" w:pos="4153"/>
          <w:tab w:val="clear" w:pos="8306"/>
        </w:tabs>
        <w:rPr>
          <w:rFonts w:cs="Levenim MT"/>
          <w:szCs w:val="8"/>
          <w:rtl/>
        </w:rPr>
      </w:pPr>
    </w:p>
    <w:p w14:paraId="2AB8F25C" w14:textId="77777777" w:rsidR="00EE464C" w:rsidRDefault="00EE464C" w:rsidP="00EE464C">
      <w:pPr>
        <w:rPr>
          <w:rFonts w:cs="Levenim MT"/>
          <w:rtl/>
        </w:rPr>
      </w:pPr>
      <w:r w:rsidRPr="008F1923">
        <w:rPr>
          <w:rFonts w:cs="Levenim MT"/>
          <w:rtl/>
        </w:rPr>
        <w:t>מקום הה</w:t>
      </w:r>
      <w:r w:rsidRPr="008F1923">
        <w:rPr>
          <w:rFonts w:cs="Levenim MT" w:hint="cs"/>
          <w:rtl/>
        </w:rPr>
        <w:t>נצח</w:t>
      </w:r>
      <w:r w:rsidRPr="008F1923">
        <w:rPr>
          <w:rFonts w:cs="Levenim MT"/>
          <w:rtl/>
        </w:rPr>
        <w:t xml:space="preserve">ה:  </w:t>
      </w:r>
      <w:r w:rsidRPr="008F1923">
        <w:rPr>
          <w:rFonts w:cs="Levenim MT" w:hint="cs"/>
          <w:color w:val="00B050"/>
          <w:u w:val="single"/>
          <w:rtl/>
        </w:rPr>
        <w:t>ימולא אוטומטית</w:t>
      </w:r>
      <w:r w:rsidRPr="008F1923">
        <w:rPr>
          <w:rFonts w:cs="Levenim MT"/>
          <w:u w:val="single"/>
          <w:rtl/>
        </w:rPr>
        <w:t xml:space="preserve"> </w:t>
      </w:r>
      <w:r w:rsidRPr="008F1923">
        <w:rPr>
          <w:rFonts w:cs="Levenim MT" w:hint="cs"/>
          <w:color w:val="00B050"/>
          <w:u w:val="single"/>
          <w:rtl/>
        </w:rPr>
        <w:t>לפי שם האתר</w:t>
      </w:r>
      <w:r>
        <w:rPr>
          <w:rFonts w:cs="Levenim MT" w:hint="cs"/>
          <w:color w:val="00B050"/>
          <w:u w:val="single"/>
          <w:rtl/>
        </w:rPr>
        <w:t xml:space="preserve"> (ירושלים, חיפה וכו')</w:t>
      </w:r>
    </w:p>
    <w:p w14:paraId="14366A92" w14:textId="77777777" w:rsidR="00EE464C" w:rsidRPr="008F1923" w:rsidRDefault="00EE464C" w:rsidP="00EE464C">
      <w:pPr>
        <w:rPr>
          <w:rFonts w:cs="Levenim MT"/>
          <w:rtl/>
        </w:rPr>
      </w:pPr>
      <w:r w:rsidRPr="008F1923">
        <w:rPr>
          <w:rFonts w:cs="Levenim MT"/>
          <w:rtl/>
        </w:rPr>
        <w:t xml:space="preserve">שמות המונצחים: </w:t>
      </w:r>
      <w:r w:rsidRPr="008F1923">
        <w:rPr>
          <w:rFonts w:cs="Levenim MT" w:hint="cs"/>
          <w:color w:val="00B050"/>
          <w:u w:val="single"/>
          <w:rtl/>
        </w:rPr>
        <w:t xml:space="preserve">ימולא </w:t>
      </w:r>
      <w:r>
        <w:rPr>
          <w:rFonts w:cs="Levenim MT" w:hint="cs"/>
          <w:color w:val="00B050"/>
          <w:u w:val="single"/>
          <w:rtl/>
        </w:rPr>
        <w:t xml:space="preserve">אוטומטית בטופס [יימשך מהנתונים אותם הכניס החוקר בעת ההפעלה] </w:t>
      </w:r>
      <w:r w:rsidRPr="008F1923">
        <w:rPr>
          <w:rFonts w:cs="Levenim MT"/>
          <w:color w:val="00B050"/>
          <w:u w:val="single"/>
          <w:rtl/>
        </w:rPr>
        <w:t xml:space="preserve"> </w:t>
      </w:r>
    </w:p>
    <w:p w14:paraId="06A330E5" w14:textId="77777777" w:rsidR="00EE464C" w:rsidRPr="008F1923" w:rsidRDefault="00EE464C" w:rsidP="00EE464C">
      <w:pPr>
        <w:pStyle w:val="afb"/>
        <w:tabs>
          <w:tab w:val="clear" w:pos="4153"/>
          <w:tab w:val="clear" w:pos="8306"/>
        </w:tabs>
        <w:rPr>
          <w:szCs w:val="14"/>
          <w:rtl/>
        </w:rPr>
      </w:pPr>
    </w:p>
    <w:p w14:paraId="3D976A1A" w14:textId="77777777" w:rsidR="00EE464C" w:rsidRPr="00826300" w:rsidRDefault="00EE464C" w:rsidP="00EE464C">
      <w:pPr>
        <w:rPr>
          <w:rtl/>
        </w:rPr>
      </w:pPr>
      <w:r w:rsidRPr="00826300">
        <w:rPr>
          <w:rFonts w:cs="Levenim MT"/>
          <w:rtl/>
        </w:rPr>
        <w:t>היום בתאריך</w:t>
      </w:r>
      <w:r w:rsidRPr="00826300">
        <w:rPr>
          <w:rtl/>
        </w:rPr>
        <w:t xml:space="preserve"> </w:t>
      </w:r>
      <w:r w:rsidRPr="00121BA2">
        <w:rPr>
          <w:rFonts w:cs="Levenim MT" w:hint="cs"/>
          <w:color w:val="00B050"/>
          <w:u w:val="single"/>
          <w:rtl/>
        </w:rPr>
        <w:t xml:space="preserve">ימולא </w:t>
      </w:r>
      <w:r w:rsidRPr="00EC55A5">
        <w:rPr>
          <w:rFonts w:cs="Levenim MT" w:hint="cs"/>
          <w:color w:val="00B050"/>
          <w:u w:val="single"/>
          <w:rtl/>
        </w:rPr>
        <w:t>אוטומטית</w:t>
      </w:r>
      <w:r w:rsidRPr="00826300">
        <w:rPr>
          <w:rFonts w:cs="Levenim MT"/>
          <w:rtl/>
        </w:rPr>
        <w:t xml:space="preserve">  בשעה</w:t>
      </w:r>
      <w:r w:rsidRPr="00826300">
        <w:rPr>
          <w:rtl/>
        </w:rPr>
        <w:t xml:space="preserve"> </w:t>
      </w:r>
      <w:r w:rsidRPr="00121BA2">
        <w:rPr>
          <w:rFonts w:cs="Levenim MT" w:hint="cs"/>
          <w:color w:val="00B050"/>
          <w:u w:val="single"/>
          <w:rtl/>
        </w:rPr>
        <w:t xml:space="preserve">ימולא </w:t>
      </w:r>
      <w:r w:rsidRPr="00EC55A5">
        <w:rPr>
          <w:rFonts w:cs="Levenim MT" w:hint="cs"/>
          <w:color w:val="00B050"/>
          <w:u w:val="single"/>
          <w:rtl/>
        </w:rPr>
        <w:t>אוטומטית</w:t>
      </w:r>
      <w:r w:rsidRPr="00826300">
        <w:rPr>
          <w:rFonts w:cs="Levenim MT"/>
          <w:rtl/>
        </w:rPr>
        <w:t xml:space="preserve">  </w:t>
      </w:r>
      <w:r w:rsidRPr="00826300">
        <w:rPr>
          <w:rFonts w:cs="Levenim MT" w:hint="cs"/>
          <w:rtl/>
        </w:rPr>
        <w:t>(</w:t>
      </w:r>
      <w:r w:rsidRPr="00826300">
        <w:rPr>
          <w:rFonts w:cs="Levenim MT"/>
          <w:rtl/>
        </w:rPr>
        <w:t>אני</w:t>
      </w:r>
      <w:r w:rsidRPr="00826300">
        <w:rPr>
          <w:rFonts w:cs="Levenim MT" w:hint="cs"/>
          <w:rtl/>
        </w:rPr>
        <w:t>)</w:t>
      </w:r>
      <w:r w:rsidRPr="00826300">
        <w:rPr>
          <w:rtl/>
        </w:rPr>
        <w:t xml:space="preserve"> </w:t>
      </w:r>
      <w:r w:rsidRPr="00121BA2">
        <w:rPr>
          <w:rFonts w:cs="Levenim MT" w:hint="cs"/>
          <w:color w:val="00B050"/>
          <w:u w:val="single"/>
          <w:rtl/>
        </w:rPr>
        <w:t>ימולא אוטומטית</w:t>
      </w:r>
    </w:p>
    <w:p w14:paraId="74CE4806" w14:textId="77777777" w:rsidR="00EE464C" w:rsidRDefault="00EE464C" w:rsidP="00EE464C">
      <w:pPr>
        <w:rPr>
          <w:rFonts w:cs="Levenim MT"/>
          <w:rtl/>
        </w:rPr>
      </w:pPr>
      <w:r>
        <w:rPr>
          <w:rFonts w:cs="Levenim MT" w:hint="cs"/>
          <w:rtl/>
        </w:rPr>
        <w:t xml:space="preserve">בדקתי </w:t>
      </w:r>
      <w:r w:rsidRPr="008F1923">
        <w:rPr>
          <w:rFonts w:cs="Levenim MT"/>
          <w:rtl/>
        </w:rPr>
        <w:t xml:space="preserve">את ציוד ההנצחה בחדר החקירות ומצאתי אותו תקין.  </w:t>
      </w:r>
      <w:r>
        <w:rPr>
          <w:rFonts w:cs="Levenim MT" w:hint="cs"/>
          <w:rtl/>
        </w:rPr>
        <w:t xml:space="preserve">                  _______________</w:t>
      </w:r>
    </w:p>
    <w:p w14:paraId="28AE138E" w14:textId="77777777" w:rsidR="00EE464C" w:rsidRPr="008F1923" w:rsidRDefault="00EE464C" w:rsidP="00EE464C">
      <w:pPr>
        <w:rPr>
          <w:rFonts w:cs="Levenim MT"/>
          <w:szCs w:val="14"/>
          <w:rtl/>
        </w:rPr>
      </w:pPr>
      <w:r>
        <w:rPr>
          <w:rFonts w:cs="Levenim MT" w:hint="cs"/>
          <w:rtl/>
        </w:rPr>
        <w:tab/>
      </w:r>
      <w:r>
        <w:rPr>
          <w:rFonts w:cs="Levenim MT" w:hint="cs"/>
          <w:rtl/>
        </w:rPr>
        <w:tab/>
      </w:r>
      <w:r>
        <w:rPr>
          <w:rFonts w:cs="Levenim MT" w:hint="cs"/>
          <w:rtl/>
        </w:rPr>
        <w:tab/>
      </w:r>
      <w:r>
        <w:rPr>
          <w:rFonts w:cs="Levenim MT" w:hint="cs"/>
          <w:rtl/>
        </w:rPr>
        <w:tab/>
      </w:r>
      <w:r>
        <w:rPr>
          <w:rFonts w:cs="Levenim MT" w:hint="cs"/>
          <w:rtl/>
        </w:rPr>
        <w:tab/>
      </w:r>
      <w:r>
        <w:rPr>
          <w:rFonts w:cs="Levenim MT" w:hint="cs"/>
          <w:rtl/>
        </w:rPr>
        <w:tab/>
      </w:r>
      <w:r>
        <w:rPr>
          <w:rFonts w:cs="Levenim MT" w:hint="cs"/>
          <w:rtl/>
        </w:rPr>
        <w:tab/>
      </w:r>
      <w:r>
        <w:rPr>
          <w:rFonts w:cs="Levenim MT" w:hint="cs"/>
          <w:rtl/>
        </w:rPr>
        <w:tab/>
      </w:r>
      <w:r>
        <w:rPr>
          <w:rFonts w:cs="Levenim MT" w:hint="cs"/>
          <w:rtl/>
        </w:rPr>
        <w:tab/>
      </w:r>
      <w:r>
        <w:rPr>
          <w:rFonts w:cs="Levenim MT" w:hint="cs"/>
          <w:rtl/>
        </w:rPr>
        <w:tab/>
        <w:t xml:space="preserve">         (חתימה)</w:t>
      </w:r>
      <w:r>
        <w:rPr>
          <w:rFonts w:cs="Levenim MT" w:hint="cs"/>
          <w:rtl/>
        </w:rPr>
        <w:tab/>
      </w:r>
      <w:r>
        <w:rPr>
          <w:rFonts w:cs="Levenim MT" w:hint="cs"/>
          <w:rtl/>
        </w:rPr>
        <w:tab/>
      </w:r>
    </w:p>
    <w:p w14:paraId="3930EE5A" w14:textId="77777777" w:rsidR="00EE464C" w:rsidRPr="008F1923" w:rsidRDefault="00EE464C" w:rsidP="00EE464C">
      <w:pPr>
        <w:pBdr>
          <w:top w:val="single" w:sz="24" w:space="1" w:color="auto"/>
        </w:pBdr>
        <w:rPr>
          <w:rFonts w:cs="Levenim MT"/>
          <w:rtl/>
        </w:rPr>
      </w:pPr>
    </w:p>
    <w:p w14:paraId="2534BC47" w14:textId="77777777" w:rsidR="00EE464C" w:rsidRPr="008F1923" w:rsidRDefault="00EE464C" w:rsidP="00EE464C">
      <w:pPr>
        <w:rPr>
          <w:rFonts w:cs="Levenim MT"/>
          <w:rtl/>
        </w:rPr>
      </w:pPr>
      <w:r w:rsidRPr="008F1923">
        <w:rPr>
          <w:rFonts w:cs="Levenim MT"/>
          <w:rtl/>
        </w:rPr>
        <w:t xml:space="preserve">תאריך תחילת הקלטה: </w:t>
      </w:r>
      <w:r w:rsidRPr="008F1923">
        <w:rPr>
          <w:rFonts w:cs="Levenim MT" w:hint="cs"/>
          <w:color w:val="00B050"/>
          <w:u w:val="single"/>
          <w:rtl/>
        </w:rPr>
        <w:t>ימולא אוטומטית</w:t>
      </w:r>
      <w:r w:rsidRPr="008F1923">
        <w:rPr>
          <w:rFonts w:cs="Levenim MT"/>
          <w:rtl/>
        </w:rPr>
        <w:tab/>
      </w:r>
      <w:r w:rsidRPr="008F1923">
        <w:rPr>
          <w:rFonts w:cs="Levenim MT"/>
          <w:rtl/>
        </w:rPr>
        <w:tab/>
        <w:t xml:space="preserve">שעת תחילת הקלטה: </w:t>
      </w:r>
      <w:r w:rsidRPr="008F1923">
        <w:rPr>
          <w:rFonts w:cs="Levenim MT" w:hint="cs"/>
          <w:color w:val="00B050"/>
          <w:u w:val="single"/>
          <w:rtl/>
        </w:rPr>
        <w:t>ימולא אוטומטית</w:t>
      </w:r>
      <w:r w:rsidRPr="008F1923">
        <w:rPr>
          <w:rFonts w:cs="Levenim MT"/>
          <w:rtl/>
        </w:rPr>
        <w:t xml:space="preserve">.      </w:t>
      </w:r>
    </w:p>
    <w:p w14:paraId="7327B181" w14:textId="77777777" w:rsidR="00EE464C" w:rsidRPr="008F1923" w:rsidRDefault="00EE464C" w:rsidP="00EE464C">
      <w:pPr>
        <w:rPr>
          <w:rFonts w:cs="Levenim MT"/>
          <w:rtl/>
        </w:rPr>
      </w:pPr>
    </w:p>
    <w:p w14:paraId="54D1872A" w14:textId="77777777" w:rsidR="00EE464C" w:rsidRPr="008F1923" w:rsidRDefault="00EE464C" w:rsidP="00EE464C">
      <w:pPr>
        <w:rPr>
          <w:rFonts w:cs="Levenim MT"/>
          <w:rtl/>
        </w:rPr>
      </w:pPr>
      <w:r w:rsidRPr="008F1923">
        <w:rPr>
          <w:rFonts w:cs="Levenim MT"/>
          <w:rtl/>
        </w:rPr>
        <w:t xml:space="preserve">מבצע </w:t>
      </w:r>
      <w:r w:rsidRPr="008F1923">
        <w:rPr>
          <w:rFonts w:cs="Levenim MT" w:hint="cs"/>
          <w:rtl/>
        </w:rPr>
        <w:t xml:space="preserve">תחילת </w:t>
      </w:r>
      <w:r w:rsidRPr="008F1923">
        <w:rPr>
          <w:rFonts w:cs="Levenim MT"/>
          <w:rtl/>
        </w:rPr>
        <w:t xml:space="preserve">ההקלטה: </w:t>
      </w:r>
      <w:r w:rsidRPr="008F1923">
        <w:rPr>
          <w:rFonts w:cs="Levenim MT" w:hint="cs"/>
          <w:color w:val="00B050"/>
          <w:u w:val="single"/>
          <w:rtl/>
        </w:rPr>
        <w:t>ימולא אוטומטית</w:t>
      </w:r>
      <w:r w:rsidRPr="008F1923">
        <w:rPr>
          <w:rFonts w:cs="Levenim MT"/>
          <w:rtl/>
        </w:rPr>
        <w:t xml:space="preserve">  </w:t>
      </w:r>
      <w:r>
        <w:rPr>
          <w:rFonts w:cs="Levenim MT" w:hint="cs"/>
          <w:rtl/>
        </w:rPr>
        <w:t xml:space="preserve">   </w:t>
      </w:r>
      <w:r w:rsidRPr="008F1923">
        <w:rPr>
          <w:rFonts w:cs="Levenim MT"/>
          <w:rtl/>
        </w:rPr>
        <w:t>תפקיד:</w:t>
      </w:r>
      <w:r w:rsidRPr="008F1923">
        <w:rPr>
          <w:rFonts w:cs="Levenim MT" w:hint="cs"/>
          <w:color w:val="00B050"/>
          <w:u w:val="single"/>
          <w:rtl/>
        </w:rPr>
        <w:t xml:space="preserve"> ימולא אוטומטית</w:t>
      </w:r>
      <w:r w:rsidRPr="008F1923">
        <w:rPr>
          <w:rFonts w:cs="Levenim MT"/>
          <w:rtl/>
        </w:rPr>
        <w:t xml:space="preserve">  חתימה: ____________</w:t>
      </w:r>
      <w:r w:rsidRPr="008F1923">
        <w:rPr>
          <w:rFonts w:cs="Levenim MT"/>
          <w:rtl/>
        </w:rPr>
        <w:tab/>
      </w:r>
      <w:r w:rsidRPr="008F1923">
        <w:rPr>
          <w:rFonts w:cs="Levenim MT"/>
          <w:rtl/>
        </w:rPr>
        <w:tab/>
        <w:t xml:space="preserve"> </w:t>
      </w:r>
      <w:r w:rsidRPr="008F1923">
        <w:rPr>
          <w:rFonts w:cs="Levenim MT" w:hint="cs"/>
          <w:rtl/>
        </w:rPr>
        <w:t xml:space="preserve">        </w:t>
      </w:r>
      <w:r w:rsidRPr="008F1923">
        <w:rPr>
          <w:rFonts w:cs="Levenim MT" w:hint="cs"/>
          <w:szCs w:val="18"/>
          <w:rtl/>
        </w:rPr>
        <w:t xml:space="preserve">     (</w:t>
      </w:r>
      <w:r w:rsidRPr="008F1923">
        <w:rPr>
          <w:rFonts w:cs="Levenim MT"/>
          <w:szCs w:val="18"/>
          <w:rtl/>
        </w:rPr>
        <w:t>שם פרטי ומשפחה)</w:t>
      </w:r>
    </w:p>
    <w:p w14:paraId="053B4648" w14:textId="77777777" w:rsidR="00EE464C" w:rsidRPr="008F1923" w:rsidRDefault="00EE464C" w:rsidP="00EE464C">
      <w:pPr>
        <w:ind w:left="2880" w:firstLine="720"/>
        <w:rPr>
          <w:rFonts w:cs="Levenim MT"/>
          <w:szCs w:val="14"/>
          <w:rtl/>
        </w:rPr>
      </w:pPr>
    </w:p>
    <w:p w14:paraId="4E03DA79" w14:textId="77777777" w:rsidR="00EE464C" w:rsidRPr="008F1923" w:rsidRDefault="00EE464C" w:rsidP="00EE464C">
      <w:pPr>
        <w:pBdr>
          <w:top w:val="single" w:sz="24" w:space="1" w:color="auto"/>
        </w:pBdr>
        <w:rPr>
          <w:rFonts w:cs="Levenim MT"/>
          <w:rtl/>
        </w:rPr>
      </w:pPr>
    </w:p>
    <w:p w14:paraId="04E13525" w14:textId="77777777" w:rsidR="00EE464C" w:rsidRPr="008F1923" w:rsidRDefault="00EE464C" w:rsidP="00EE464C">
      <w:pPr>
        <w:rPr>
          <w:rFonts w:cs="Levenim MT"/>
          <w:rtl/>
        </w:rPr>
      </w:pPr>
      <w:r w:rsidRPr="008F1923">
        <w:rPr>
          <w:rFonts w:cs="Levenim MT"/>
          <w:rtl/>
        </w:rPr>
        <w:t>תאריך סיום הקלטה:</w:t>
      </w:r>
      <w:r w:rsidRPr="008F1923">
        <w:rPr>
          <w:rFonts w:cs="Levenim MT" w:hint="cs"/>
          <w:color w:val="00B050"/>
          <w:u w:val="single"/>
          <w:rtl/>
        </w:rPr>
        <w:t xml:space="preserve"> ימולא אוטומטית</w:t>
      </w:r>
      <w:r w:rsidRPr="008F1923">
        <w:rPr>
          <w:rFonts w:cs="Levenim MT"/>
          <w:rtl/>
        </w:rPr>
        <w:tab/>
      </w:r>
      <w:r w:rsidRPr="008F1923">
        <w:rPr>
          <w:rFonts w:cs="Levenim MT"/>
          <w:rtl/>
        </w:rPr>
        <w:tab/>
        <w:t xml:space="preserve">שעת סיום הקלטה: </w:t>
      </w:r>
      <w:r w:rsidRPr="008F1923">
        <w:rPr>
          <w:rFonts w:cs="Levenim MT" w:hint="cs"/>
          <w:color w:val="00B050"/>
          <w:u w:val="single"/>
          <w:rtl/>
        </w:rPr>
        <w:t>ימולא אוטומטית</w:t>
      </w:r>
      <w:r w:rsidRPr="008F1923">
        <w:rPr>
          <w:rFonts w:cs="Levenim MT"/>
          <w:rtl/>
        </w:rPr>
        <w:t>.</w:t>
      </w:r>
    </w:p>
    <w:p w14:paraId="4EC0701B" w14:textId="77777777" w:rsidR="00EE464C" w:rsidRPr="008F1923" w:rsidRDefault="00EE464C" w:rsidP="00EE464C">
      <w:pPr>
        <w:rPr>
          <w:rFonts w:cs="Levenim MT"/>
          <w:rtl/>
        </w:rPr>
      </w:pPr>
    </w:p>
    <w:p w14:paraId="4799A755" w14:textId="77777777" w:rsidR="00EE464C" w:rsidRPr="008F1923" w:rsidRDefault="00EE464C" w:rsidP="00EE464C">
      <w:pPr>
        <w:rPr>
          <w:rFonts w:cs="Levenim MT"/>
          <w:rtl/>
        </w:rPr>
      </w:pPr>
      <w:r w:rsidRPr="008F1923">
        <w:rPr>
          <w:rFonts w:cs="Levenim MT"/>
          <w:rtl/>
        </w:rPr>
        <w:t xml:space="preserve">מבצע סיום ההקלטה: </w:t>
      </w:r>
      <w:r w:rsidRPr="008F1923">
        <w:rPr>
          <w:rFonts w:cs="Levenim MT" w:hint="cs"/>
          <w:color w:val="00B050"/>
          <w:u w:val="single"/>
          <w:rtl/>
        </w:rPr>
        <w:t>ימולא אוטומטית</w:t>
      </w:r>
      <w:r w:rsidRPr="008F1923">
        <w:rPr>
          <w:rFonts w:cs="Levenim MT"/>
          <w:rtl/>
        </w:rPr>
        <w:t xml:space="preserve">  </w:t>
      </w:r>
      <w:r>
        <w:rPr>
          <w:rFonts w:cs="Levenim MT" w:hint="cs"/>
          <w:rtl/>
        </w:rPr>
        <w:t xml:space="preserve">     </w:t>
      </w:r>
      <w:r w:rsidRPr="008F1923">
        <w:rPr>
          <w:rFonts w:cs="Levenim MT"/>
          <w:rtl/>
        </w:rPr>
        <w:t>תפקיד:</w:t>
      </w:r>
      <w:r w:rsidRPr="008F1923">
        <w:rPr>
          <w:rFonts w:cs="Levenim MT" w:hint="cs"/>
          <w:color w:val="00B050"/>
          <w:u w:val="single"/>
          <w:rtl/>
        </w:rPr>
        <w:t xml:space="preserve"> ימולא אוטומטית</w:t>
      </w:r>
      <w:r w:rsidRPr="008F1923">
        <w:rPr>
          <w:rFonts w:cs="Levenim MT"/>
          <w:rtl/>
        </w:rPr>
        <w:t xml:space="preserve">   חתימה: ____________</w:t>
      </w:r>
    </w:p>
    <w:p w14:paraId="6CB53474" w14:textId="77777777" w:rsidR="00EE464C" w:rsidRPr="008F1923" w:rsidRDefault="00EE464C" w:rsidP="00EE464C">
      <w:pPr>
        <w:rPr>
          <w:rFonts w:cs="Levenim MT"/>
          <w:rtl/>
        </w:rPr>
      </w:pPr>
      <w:r w:rsidRPr="008F1923">
        <w:rPr>
          <w:rFonts w:cs="Levenim MT"/>
          <w:rtl/>
        </w:rPr>
        <w:tab/>
      </w:r>
      <w:r w:rsidRPr="008F1923">
        <w:rPr>
          <w:rFonts w:cs="Levenim MT"/>
          <w:rtl/>
        </w:rPr>
        <w:tab/>
      </w:r>
      <w:r w:rsidRPr="008F1923">
        <w:rPr>
          <w:rFonts w:cs="Levenim MT"/>
          <w:rtl/>
        </w:rPr>
        <w:tab/>
        <w:t xml:space="preserve"> </w:t>
      </w:r>
      <w:r w:rsidRPr="008F1923">
        <w:rPr>
          <w:rFonts w:cs="Levenim MT"/>
          <w:szCs w:val="18"/>
          <w:rtl/>
        </w:rPr>
        <w:t>(שם פרטי ומשפחה)</w:t>
      </w:r>
    </w:p>
    <w:p w14:paraId="7EAA3867" w14:textId="77777777" w:rsidR="00EE464C" w:rsidRPr="008F1923" w:rsidRDefault="00EE464C" w:rsidP="00EE464C">
      <w:pPr>
        <w:ind w:left="2880" w:firstLine="720"/>
        <w:rPr>
          <w:rFonts w:cs="Levenim MT"/>
          <w:rtl/>
        </w:rPr>
      </w:pPr>
      <w:r w:rsidRPr="008F1923">
        <w:rPr>
          <w:rFonts w:cs="Levenim MT" w:hint="cs"/>
          <w:rtl/>
        </w:rPr>
        <w:t xml:space="preserve">       </w:t>
      </w:r>
    </w:p>
    <w:p w14:paraId="6342C7C5" w14:textId="77777777" w:rsidR="00EE464C" w:rsidRDefault="00EE464C" w:rsidP="00EE464C">
      <w:pPr>
        <w:tabs>
          <w:tab w:val="left" w:pos="261"/>
        </w:tabs>
        <w:rPr>
          <w:rtl/>
        </w:rPr>
      </w:pPr>
    </w:p>
    <w:p w14:paraId="13F6B041" w14:textId="77777777" w:rsidR="00EE464C" w:rsidRDefault="00EE464C" w:rsidP="00EE464C">
      <w:pPr>
        <w:jc w:val="both"/>
        <w:rPr>
          <w:rtl/>
        </w:rPr>
      </w:pPr>
    </w:p>
    <w:p w14:paraId="17B59242" w14:textId="77777777" w:rsidR="00EE464C" w:rsidRDefault="00EE464C" w:rsidP="00EE464C">
      <w:pPr>
        <w:pStyle w:val="afffffffb"/>
        <w:rPr>
          <w:bCs w:val="0"/>
          <w:i/>
          <w:caps/>
          <w:rtl/>
        </w:rPr>
      </w:pPr>
    </w:p>
    <w:p w14:paraId="60A96055" w14:textId="196D8294" w:rsidR="00AA3D5A" w:rsidRDefault="00AA3D5A">
      <w:pPr>
        <w:bidi w:val="0"/>
        <w:spacing w:before="200" w:after="200" w:line="276" w:lineRule="auto"/>
        <w:rPr>
          <w:bCs/>
          <w:i/>
          <w:caps w:val="0"/>
          <w:spacing w:val="15"/>
          <w:kern w:val="28"/>
          <w:sz w:val="28"/>
          <w:szCs w:val="28"/>
        </w:rPr>
      </w:pPr>
    </w:p>
    <w:p w14:paraId="1937353F" w14:textId="77777777" w:rsidR="00AA3D5A" w:rsidRDefault="00AA3D5A">
      <w:pPr>
        <w:bidi w:val="0"/>
        <w:spacing w:before="200" w:after="200" w:line="276" w:lineRule="auto"/>
        <w:rPr>
          <w:bCs/>
          <w:i/>
          <w:caps w:val="0"/>
          <w:spacing w:val="15"/>
          <w:kern w:val="28"/>
          <w:sz w:val="28"/>
          <w:szCs w:val="28"/>
        </w:rPr>
      </w:pPr>
      <w:r>
        <w:rPr>
          <w:bCs/>
          <w:i/>
          <w:caps w:val="0"/>
          <w:spacing w:val="15"/>
          <w:kern w:val="28"/>
          <w:sz w:val="28"/>
          <w:szCs w:val="28"/>
        </w:rPr>
        <w:br w:type="page"/>
      </w:r>
    </w:p>
    <w:p w14:paraId="28B0D1FD" w14:textId="43924F89" w:rsidR="00AA3D5A" w:rsidRPr="00AA3D5A" w:rsidRDefault="00AA3D5A" w:rsidP="00AA3D5A">
      <w:pPr>
        <w:pStyle w:val="afffffffb"/>
        <w:rPr>
          <w:b/>
          <w:i/>
          <w:caps/>
          <w:rtl/>
        </w:rPr>
      </w:pPr>
      <w:r w:rsidRPr="00AA3D5A">
        <w:rPr>
          <w:rFonts w:hint="cs"/>
          <w:b/>
          <w:i/>
          <w:caps/>
          <w:rtl/>
        </w:rPr>
        <w:lastRenderedPageBreak/>
        <w:t xml:space="preserve">נספח ח' </w:t>
      </w:r>
      <w:r w:rsidRPr="00AA3D5A">
        <w:rPr>
          <w:b/>
          <w:i/>
          <w:caps/>
          <w:rtl/>
        </w:rPr>
        <w:t>–</w:t>
      </w:r>
      <w:r w:rsidRPr="00AA3D5A">
        <w:rPr>
          <w:rFonts w:hint="cs"/>
          <w:b/>
          <w:i/>
          <w:caps/>
          <w:rtl/>
        </w:rPr>
        <w:t xml:space="preserve"> מסמך </w:t>
      </w:r>
      <w:proofErr w:type="spellStart"/>
      <w:r w:rsidRPr="00AA3D5A">
        <w:rPr>
          <w:rFonts w:hint="cs"/>
          <w:b/>
          <w:i/>
          <w:caps/>
          <w:rtl/>
        </w:rPr>
        <w:t>איפיון</w:t>
      </w:r>
      <w:proofErr w:type="spellEnd"/>
      <w:r w:rsidRPr="00AA3D5A">
        <w:rPr>
          <w:rFonts w:hint="cs"/>
          <w:b/>
          <w:i/>
          <w:caps/>
          <w:rtl/>
        </w:rPr>
        <w:t xml:space="preserve"> מערכת </w:t>
      </w:r>
      <w:r w:rsidRPr="00AA3D5A">
        <w:rPr>
          <w:b/>
          <w:i/>
          <w:caps/>
          <w:rtl/>
        </w:rPr>
        <w:t>–</w:t>
      </w:r>
      <w:r w:rsidRPr="00AA3D5A">
        <w:rPr>
          <w:rFonts w:hint="cs"/>
          <w:b/>
          <w:i/>
          <w:caps/>
          <w:rtl/>
        </w:rPr>
        <w:t xml:space="preserve"> טכנולוגיה ותשתית</w:t>
      </w:r>
    </w:p>
    <w:p w14:paraId="22748D76" w14:textId="77777777" w:rsidR="00AA3D5A" w:rsidRPr="00826300" w:rsidRDefault="00AA3D5A" w:rsidP="00AA3D5A">
      <w:pPr>
        <w:spacing w:line="276" w:lineRule="auto"/>
        <w:rPr>
          <w:rtl/>
        </w:rPr>
      </w:pPr>
      <w:r w:rsidRPr="00826300">
        <w:rPr>
          <w:rFonts w:hint="cs"/>
          <w:i/>
          <w:iCs/>
          <w:u w:val="single"/>
          <w:rtl/>
        </w:rPr>
        <w:t xml:space="preserve">ארכיטקטורת </w:t>
      </w:r>
      <w:proofErr w:type="spellStart"/>
      <w:r w:rsidRPr="00826300">
        <w:rPr>
          <w:rFonts w:hint="cs"/>
          <w:i/>
          <w:iCs/>
          <w:u w:val="single"/>
          <w:rtl/>
        </w:rPr>
        <w:t>אפלקצייה</w:t>
      </w:r>
      <w:proofErr w:type="spellEnd"/>
      <w:r w:rsidRPr="00826300">
        <w:rPr>
          <w:rFonts w:hint="cs"/>
          <w:rtl/>
        </w:rPr>
        <w:t>:</w:t>
      </w:r>
    </w:p>
    <w:p w14:paraId="6C63A455" w14:textId="77777777" w:rsidR="00AA3D5A" w:rsidRPr="00826300" w:rsidRDefault="00AA3D5A" w:rsidP="00AA3D5A">
      <w:pPr>
        <w:spacing w:line="276" w:lineRule="auto"/>
        <w:rPr>
          <w:rtl/>
        </w:rPr>
      </w:pPr>
    </w:p>
    <w:p w14:paraId="45A4411F" w14:textId="77777777" w:rsidR="00AA3D5A" w:rsidRPr="00826300" w:rsidRDefault="00AA3D5A" w:rsidP="00AA3D5A">
      <w:pPr>
        <w:spacing w:line="276" w:lineRule="auto"/>
        <w:rPr>
          <w:rtl/>
        </w:rPr>
      </w:pPr>
      <w:r w:rsidRPr="00826300">
        <w:rPr>
          <w:rFonts w:hint="cs"/>
          <w:rtl/>
        </w:rPr>
        <w:t xml:space="preserve">חלון לוקאלית מבוססת </w:t>
      </w:r>
      <w:r w:rsidRPr="00826300">
        <w:t>Windows</w:t>
      </w:r>
      <w:r w:rsidRPr="00826300">
        <w:rPr>
          <w:rFonts w:hint="cs"/>
          <w:rtl/>
        </w:rPr>
        <w:t xml:space="preserve"> בכל תחנה + שרת בסיס נתונים מרכזי </w:t>
      </w:r>
    </w:p>
    <w:p w14:paraId="49631FFF" w14:textId="77777777" w:rsidR="00AA3D5A" w:rsidRPr="00826300" w:rsidRDefault="00AA3D5A" w:rsidP="00AA3D5A">
      <w:pPr>
        <w:spacing w:line="276" w:lineRule="auto"/>
        <w:rPr>
          <w:rtl/>
        </w:rPr>
      </w:pPr>
      <w:r w:rsidRPr="00826300">
        <w:rPr>
          <w:rFonts w:hint="cs"/>
          <w:rtl/>
        </w:rPr>
        <w:t xml:space="preserve">תמיכה בכל הפלטפורמות </w:t>
      </w:r>
      <w:r w:rsidRPr="00826300">
        <w:t xml:space="preserve"> </w:t>
      </w:r>
      <w:r w:rsidRPr="00826300">
        <w:rPr>
          <w:rFonts w:hint="cs"/>
        </w:rPr>
        <w:t xml:space="preserve">WINDOWS </w:t>
      </w:r>
      <w:r w:rsidRPr="00826300">
        <w:rPr>
          <w:rFonts w:hint="cs"/>
          <w:rtl/>
        </w:rPr>
        <w:t xml:space="preserve">7/8/8.1/10 </w:t>
      </w:r>
    </w:p>
    <w:p w14:paraId="7ACF5C64" w14:textId="77777777" w:rsidR="00AA3D5A" w:rsidRPr="00826300" w:rsidRDefault="00AA3D5A" w:rsidP="00AA3D5A">
      <w:pPr>
        <w:spacing w:line="276" w:lineRule="auto"/>
        <w:rPr>
          <w:rtl/>
        </w:rPr>
      </w:pPr>
      <w:r w:rsidRPr="00826300">
        <w:t xml:space="preserve"> WINSERVER 12 </w:t>
      </w:r>
      <w:r w:rsidRPr="00826300">
        <w:rPr>
          <w:rFonts w:hint="cs"/>
          <w:rtl/>
        </w:rPr>
        <w:t>ומעלה</w:t>
      </w:r>
    </w:p>
    <w:p w14:paraId="0018519B" w14:textId="77777777" w:rsidR="00AA3D5A" w:rsidRPr="00826300" w:rsidRDefault="00AA3D5A" w:rsidP="00AA3D5A">
      <w:pPr>
        <w:spacing w:line="276" w:lineRule="auto"/>
        <w:rPr>
          <w:rtl/>
        </w:rPr>
      </w:pPr>
      <w:r w:rsidRPr="00826300">
        <w:rPr>
          <w:rFonts w:hint="cs"/>
          <w:rtl/>
        </w:rPr>
        <w:t>מערכת תתמוך בפלטפורמת תוכנה  ב 32</w:t>
      </w:r>
      <w:r w:rsidRPr="00826300">
        <w:rPr>
          <w:rFonts w:hint="cs"/>
        </w:rPr>
        <w:t>BIT</w:t>
      </w:r>
      <w:r w:rsidRPr="00826300">
        <w:rPr>
          <w:rFonts w:hint="cs"/>
          <w:rtl/>
        </w:rPr>
        <w:t xml:space="preserve"> ו-64</w:t>
      </w:r>
      <w:r w:rsidRPr="00826300">
        <w:rPr>
          <w:rFonts w:hint="cs"/>
        </w:rPr>
        <w:t>BIT</w:t>
      </w:r>
    </w:p>
    <w:p w14:paraId="3FFF62BA" w14:textId="77777777" w:rsidR="00AA3D5A" w:rsidRPr="00826300" w:rsidRDefault="00AA3D5A" w:rsidP="00AA3D5A">
      <w:pPr>
        <w:spacing w:line="276" w:lineRule="auto"/>
        <w:rPr>
          <w:color w:val="FF0000"/>
          <w:rtl/>
        </w:rPr>
      </w:pPr>
    </w:p>
    <w:p w14:paraId="437B54FC" w14:textId="77777777" w:rsidR="00AA3D5A" w:rsidRPr="00826300" w:rsidRDefault="00AA3D5A" w:rsidP="00AA3D5A">
      <w:pPr>
        <w:spacing w:line="276" w:lineRule="auto"/>
        <w:rPr>
          <w:i/>
          <w:iCs/>
          <w:u w:val="single"/>
          <w:rtl/>
        </w:rPr>
      </w:pPr>
      <w:r w:rsidRPr="00826300">
        <w:rPr>
          <w:rFonts w:hint="cs"/>
          <w:i/>
          <w:iCs/>
          <w:u w:val="single"/>
          <w:rtl/>
        </w:rPr>
        <w:t>מאפיינים</w:t>
      </w:r>
    </w:p>
    <w:p w14:paraId="6D781FBC" w14:textId="77777777" w:rsidR="00AA3D5A" w:rsidRPr="00826300" w:rsidRDefault="00AA3D5A" w:rsidP="00AA3D5A">
      <w:pPr>
        <w:pStyle w:val="af4"/>
        <w:numPr>
          <w:ilvl w:val="0"/>
          <w:numId w:val="92"/>
        </w:numPr>
        <w:spacing w:before="120" w:after="160" w:line="276" w:lineRule="auto"/>
        <w:jc w:val="both"/>
      </w:pPr>
      <w:r w:rsidRPr="00826300">
        <w:rPr>
          <w:rFonts w:hint="cs"/>
          <w:rtl/>
        </w:rPr>
        <w:t xml:space="preserve">חיבור וניטור מערכות הקלטת וידאו </w:t>
      </w:r>
      <w:r w:rsidRPr="00826300">
        <w:t>Hikvision</w:t>
      </w:r>
    </w:p>
    <w:p w14:paraId="3466677C" w14:textId="77777777" w:rsidR="00AA3D5A" w:rsidRPr="00826300" w:rsidRDefault="00AA3D5A" w:rsidP="00AA3D5A">
      <w:pPr>
        <w:pStyle w:val="af4"/>
        <w:numPr>
          <w:ilvl w:val="0"/>
          <w:numId w:val="92"/>
        </w:numPr>
        <w:spacing w:before="120" w:after="160" w:line="276" w:lineRule="auto"/>
        <w:jc w:val="both"/>
      </w:pPr>
      <w:r w:rsidRPr="00826300">
        <w:rPr>
          <w:rFonts w:hint="cs"/>
          <w:rtl/>
        </w:rPr>
        <w:t xml:space="preserve">המערכת מבוסס </w:t>
      </w:r>
      <w:r w:rsidRPr="00826300">
        <w:rPr>
          <w:rFonts w:hint="cs"/>
        </w:rPr>
        <w:t>CLIENT</w:t>
      </w:r>
      <w:r w:rsidRPr="00826300">
        <w:rPr>
          <w:rFonts w:hint="cs"/>
          <w:rtl/>
        </w:rPr>
        <w:t xml:space="preserve"> \</w:t>
      </w:r>
      <w:r w:rsidRPr="00826300">
        <w:rPr>
          <w:rFonts w:hint="cs"/>
        </w:rPr>
        <w:t>SERVER</w:t>
      </w:r>
    </w:p>
    <w:p w14:paraId="579CC102" w14:textId="77777777" w:rsidR="00AA3D5A" w:rsidRPr="00826300" w:rsidRDefault="00AA3D5A" w:rsidP="00AA3D5A">
      <w:pPr>
        <w:pStyle w:val="af4"/>
        <w:numPr>
          <w:ilvl w:val="0"/>
          <w:numId w:val="92"/>
        </w:numPr>
        <w:spacing w:before="120" w:after="160" w:line="276" w:lineRule="auto"/>
        <w:jc w:val="both"/>
      </w:pPr>
      <w:r w:rsidRPr="00826300">
        <w:rPr>
          <w:rFonts w:hint="cs"/>
          <w:rtl/>
        </w:rPr>
        <w:t>לתוכנה חייבת להיות אפשרות הרצת בדיקת אימות הקלטה והדפסת דו"ח בהתאם.</w:t>
      </w:r>
    </w:p>
    <w:p w14:paraId="33A55613" w14:textId="77777777" w:rsidR="00AA3D5A" w:rsidRPr="00826300" w:rsidRDefault="00AA3D5A" w:rsidP="00AA3D5A">
      <w:pPr>
        <w:pStyle w:val="af4"/>
        <w:numPr>
          <w:ilvl w:val="0"/>
          <w:numId w:val="92"/>
        </w:numPr>
        <w:spacing w:before="120" w:after="160" w:line="276" w:lineRule="auto"/>
        <w:jc w:val="both"/>
      </w:pPr>
      <w:r w:rsidRPr="00826300">
        <w:rPr>
          <w:rFonts w:hint="cs"/>
          <w:rtl/>
        </w:rPr>
        <w:t xml:space="preserve">בכל אתר השליטה על כלל המערכת הכוללת בין היתר הדלקת המצלמות והמיקרופונים, </w:t>
      </w:r>
      <w:r>
        <w:rPr>
          <w:rFonts w:hint="cs"/>
          <w:rtl/>
        </w:rPr>
        <w:t>ביצוע בדיקת המערכת ו</w:t>
      </w:r>
      <w:r w:rsidRPr="00826300">
        <w:rPr>
          <w:rFonts w:hint="cs"/>
          <w:rtl/>
        </w:rPr>
        <w:t xml:space="preserve">ביצוע הקלטות תהיה </w:t>
      </w:r>
      <w:r>
        <w:rPr>
          <w:rFonts w:hint="cs"/>
          <w:rtl/>
        </w:rPr>
        <w:t xml:space="preserve">במחשב </w:t>
      </w:r>
      <w:proofErr w:type="spellStart"/>
      <w:r>
        <w:rPr>
          <w:rFonts w:hint="cs"/>
          <w:rtl/>
        </w:rPr>
        <w:t>יעודי</w:t>
      </w:r>
      <w:proofErr w:type="spellEnd"/>
      <w:r>
        <w:rPr>
          <w:rFonts w:hint="cs"/>
          <w:rtl/>
        </w:rPr>
        <w:t xml:space="preserve"> לכך</w:t>
      </w:r>
      <w:r w:rsidRPr="00826300">
        <w:rPr>
          <w:rFonts w:hint="cs"/>
          <w:rtl/>
        </w:rPr>
        <w:t>.  תצוגת התוכנה תהיה בשפה העברית, ברורה וידידותית למשתמש.</w:t>
      </w:r>
    </w:p>
    <w:p w14:paraId="68E3E367" w14:textId="77777777" w:rsidR="00AA3D5A" w:rsidRPr="00826300" w:rsidRDefault="00AA3D5A" w:rsidP="00AA3D5A">
      <w:pPr>
        <w:pStyle w:val="af4"/>
        <w:numPr>
          <w:ilvl w:val="0"/>
          <w:numId w:val="92"/>
        </w:numPr>
        <w:spacing w:before="120" w:after="160" w:line="276" w:lineRule="auto"/>
        <w:jc w:val="both"/>
      </w:pPr>
      <w:r w:rsidRPr="00826300">
        <w:rPr>
          <w:rFonts w:hint="cs"/>
          <w:rtl/>
        </w:rPr>
        <w:t>שיוך ערוצי וידאו וכניסות אודיו לחדרי חקירות, כאשר חדרי חקירות ישובצו תחת אתרים.</w:t>
      </w:r>
    </w:p>
    <w:p w14:paraId="0997D1B8"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סה"כ בכל הארץ </w:t>
      </w:r>
      <w:r>
        <w:rPr>
          <w:rFonts w:hint="cs"/>
          <w:rtl/>
        </w:rPr>
        <w:t>4</w:t>
      </w:r>
      <w:r w:rsidRPr="00826300">
        <w:rPr>
          <w:rFonts w:hint="cs"/>
          <w:rtl/>
        </w:rPr>
        <w:t xml:space="preserve"> אתרים</w:t>
      </w:r>
      <w:r>
        <w:rPr>
          <w:rFonts w:hint="cs"/>
          <w:rtl/>
        </w:rPr>
        <w:t xml:space="preserve">, בכל אתר בין 1-3 חדרי חקירות. </w:t>
      </w:r>
    </w:p>
    <w:p w14:paraId="20553785"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 בכל חדר מצלמה אחת ומיקרופון אחד.</w:t>
      </w:r>
    </w:p>
    <w:p w14:paraId="003F9B39"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כל האתרים מחוברים לרשת משרד המשפטים . </w:t>
      </w:r>
    </w:p>
    <w:p w14:paraId="23328C23" w14:textId="77777777" w:rsidR="00AA3D5A" w:rsidRPr="00826300" w:rsidRDefault="00AA3D5A" w:rsidP="00AA3D5A">
      <w:pPr>
        <w:pStyle w:val="af4"/>
        <w:numPr>
          <w:ilvl w:val="0"/>
          <w:numId w:val="92"/>
        </w:numPr>
        <w:spacing w:before="120" w:after="160" w:line="276" w:lineRule="auto"/>
        <w:jc w:val="both"/>
      </w:pPr>
      <w:r w:rsidRPr="00826300">
        <w:rPr>
          <w:rFonts w:hint="cs"/>
          <w:rtl/>
        </w:rPr>
        <w:t xml:space="preserve">צפייה </w:t>
      </w:r>
      <w:proofErr w:type="spellStart"/>
      <w:r w:rsidRPr="00826300">
        <w:rPr>
          <w:rFonts w:hint="cs"/>
          <w:rtl/>
        </w:rPr>
        <w:t>בוידאו</w:t>
      </w:r>
      <w:proofErr w:type="spellEnd"/>
      <w:r w:rsidRPr="00826300">
        <w:rPr>
          <w:rFonts w:hint="cs"/>
          <w:rtl/>
        </w:rPr>
        <w:t xml:space="preserve"> וניגון אודיו של חדרי חקירות בזמן אמת, עם אפשרות לחלוקת מסכים וחיווי מצב הקלטה</w:t>
      </w:r>
      <w:r>
        <w:rPr>
          <w:rFonts w:hint="cs"/>
          <w:rtl/>
        </w:rPr>
        <w:t xml:space="preserve">. </w:t>
      </w:r>
    </w:p>
    <w:p w14:paraId="6536D78E" w14:textId="77777777" w:rsidR="00AA3D5A" w:rsidRPr="00826300" w:rsidRDefault="00AA3D5A" w:rsidP="00AA3D5A">
      <w:pPr>
        <w:pStyle w:val="af4"/>
        <w:numPr>
          <w:ilvl w:val="0"/>
          <w:numId w:val="92"/>
        </w:numPr>
        <w:spacing w:before="120" w:after="160" w:line="276" w:lineRule="auto"/>
        <w:jc w:val="both"/>
      </w:pPr>
      <w:r w:rsidRPr="00826300">
        <w:rPr>
          <w:rFonts w:hint="cs"/>
          <w:rtl/>
        </w:rPr>
        <w:t>ממשק ניהול הקלטות הכולל חיווי סטאטוס הקלטה בכל חדר בזמן אמת, עם כפתור לתחילת ו/או הפסקת הקלטה.</w:t>
      </w:r>
    </w:p>
    <w:p w14:paraId="03F85DB2" w14:textId="77777777" w:rsidR="00AA3D5A" w:rsidRDefault="00AA3D5A" w:rsidP="00AA3D5A">
      <w:pPr>
        <w:pStyle w:val="af4"/>
        <w:numPr>
          <w:ilvl w:val="0"/>
          <w:numId w:val="92"/>
        </w:numPr>
        <w:spacing w:before="120" w:after="160" w:line="276" w:lineRule="auto"/>
        <w:jc w:val="both"/>
      </w:pPr>
      <w:r w:rsidRPr="00826300">
        <w:rPr>
          <w:rFonts w:hint="cs"/>
          <w:rtl/>
        </w:rPr>
        <w:t>בעת תחילת ביצוע הקלטה יופיעו בזה אחר זה חלונות הזנת נתונים לפי הסדר הבא: מס' תיק (</w:t>
      </w:r>
      <w:r>
        <w:t>8</w:t>
      </w:r>
      <w:r w:rsidRPr="00826300">
        <w:rPr>
          <w:rFonts w:hint="cs"/>
          <w:rtl/>
        </w:rPr>
        <w:t xml:space="preserve"> תווים לפי </w:t>
      </w:r>
      <w:r>
        <w:rPr>
          <w:rFonts w:hint="cs"/>
        </w:rPr>
        <w:t>XX</w:t>
      </w:r>
      <w:r>
        <w:t>X-YYYY</w:t>
      </w:r>
      <w:r w:rsidRPr="00826300">
        <w:rPr>
          <w:rFonts w:hint="cs"/>
          <w:rtl/>
        </w:rPr>
        <w:t xml:space="preserve">), שם נחקר (עד 50 תווים), שם חוקר (עד 20 תווים), מבצע תחילת ההקלטה עפ"י מספר ת.ז (9 תווים).  לסיום ההקלטה לאחר לחיצה על סיום ההקלטה, יפתח חלון אישור עם מקום להזנת ת.ז (9 תווים) של מבצע סיום ההקלטה ורק אחרי האישור תופסק ההקלטה.  </w:t>
      </w:r>
      <w:r>
        <w:rPr>
          <w:rFonts w:hint="cs"/>
          <w:rtl/>
        </w:rPr>
        <w:t>לאחר הפסקת ההקלטה יודפס דו"ח</w:t>
      </w:r>
      <w:r w:rsidRPr="00826300">
        <w:rPr>
          <w:rFonts w:hint="cs"/>
          <w:rtl/>
        </w:rPr>
        <w:t xml:space="preserve"> אשר יופק עפ"י הנתונים שהוזנו בתחילת ההקלטה ובסיומה. שמות מבצעי תחילת וסיום ההקלטה יילקחו מתוך מאגר פנימי של מורשי הפעלה </w:t>
      </w:r>
      <w:r>
        <w:rPr>
          <w:rFonts w:hint="cs"/>
          <w:rtl/>
        </w:rPr>
        <w:t xml:space="preserve">וישתלו אוטומטית בדו"ח. </w:t>
      </w:r>
    </w:p>
    <w:p w14:paraId="6A2F39D9" w14:textId="77777777" w:rsidR="00AA3D5A" w:rsidRPr="00826300" w:rsidRDefault="00AA3D5A" w:rsidP="00AA3D5A">
      <w:pPr>
        <w:pStyle w:val="af4"/>
        <w:numPr>
          <w:ilvl w:val="0"/>
          <w:numId w:val="92"/>
        </w:numPr>
        <w:spacing w:before="120" w:after="160" w:line="276" w:lineRule="auto"/>
        <w:jc w:val="both"/>
      </w:pPr>
      <w:r>
        <w:rPr>
          <w:rFonts w:hint="cs"/>
          <w:rtl/>
        </w:rPr>
        <w:t xml:space="preserve">המאגר הפנימי </w:t>
      </w:r>
      <w:r w:rsidRPr="00826300">
        <w:rPr>
          <w:rFonts w:hint="cs"/>
          <w:rtl/>
        </w:rPr>
        <w:t>יוזן ע"י מנהל המערכת ויכלול שם פרטי ומשפחה</w:t>
      </w:r>
      <w:r>
        <w:rPr>
          <w:rFonts w:hint="cs"/>
          <w:rtl/>
        </w:rPr>
        <w:t xml:space="preserve"> של המשתמשים</w:t>
      </w:r>
      <w:r w:rsidRPr="00826300">
        <w:rPr>
          <w:rFonts w:hint="cs"/>
          <w:rtl/>
        </w:rPr>
        <w:t>, ת.ז ואפשרות בחירת הרשאה לפי אתר.</w:t>
      </w:r>
    </w:p>
    <w:p w14:paraId="30CB1EE9" w14:textId="77777777" w:rsidR="00AA3D5A" w:rsidRPr="00826300" w:rsidRDefault="00AA3D5A" w:rsidP="00AA3D5A">
      <w:pPr>
        <w:pStyle w:val="af4"/>
        <w:numPr>
          <w:ilvl w:val="0"/>
          <w:numId w:val="92"/>
        </w:numPr>
        <w:spacing w:before="120" w:after="160" w:line="276" w:lineRule="auto"/>
        <w:jc w:val="both"/>
      </w:pPr>
      <w:r w:rsidRPr="00826300">
        <w:rPr>
          <w:rFonts w:hint="cs"/>
          <w:rtl/>
        </w:rPr>
        <w:t>מערכת ותוכנה פרטנית לניהול הרשאות משתמשים.  נעילת משתמש לאחר 5 ניסיונות כניסה למערכת.</w:t>
      </w:r>
    </w:p>
    <w:p w14:paraId="7B6DABC1" w14:textId="77777777" w:rsidR="00AA3D5A" w:rsidRPr="00826300" w:rsidRDefault="00AA3D5A" w:rsidP="00AA3D5A">
      <w:pPr>
        <w:pStyle w:val="af4"/>
        <w:numPr>
          <w:ilvl w:val="1"/>
          <w:numId w:val="92"/>
        </w:numPr>
        <w:spacing w:before="120" w:after="160" w:line="276" w:lineRule="auto"/>
        <w:jc w:val="both"/>
      </w:pPr>
      <w:r>
        <w:rPr>
          <w:rFonts w:hint="cs"/>
          <w:rtl/>
        </w:rPr>
        <w:t xml:space="preserve">כ- 25 משתמשים לצורך </w:t>
      </w:r>
      <w:r w:rsidRPr="00826300">
        <w:rPr>
          <w:rFonts w:hint="cs"/>
          <w:rtl/>
        </w:rPr>
        <w:t xml:space="preserve">תפעול שוטף של </w:t>
      </w:r>
      <w:r>
        <w:rPr>
          <w:rFonts w:hint="cs"/>
          <w:rtl/>
        </w:rPr>
        <w:t>בדיקות ו</w:t>
      </w:r>
      <w:r w:rsidRPr="00826300">
        <w:rPr>
          <w:rFonts w:hint="cs"/>
          <w:rtl/>
        </w:rPr>
        <w:t>הקלט</w:t>
      </w:r>
      <w:r>
        <w:rPr>
          <w:rFonts w:hint="cs"/>
          <w:rtl/>
        </w:rPr>
        <w:t>ות. שני מנהלים</w:t>
      </w:r>
      <w:r w:rsidRPr="00826300">
        <w:rPr>
          <w:rFonts w:hint="cs"/>
          <w:rtl/>
        </w:rPr>
        <w:t xml:space="preserve"> עם הרשאות מלאות להגדרות וכו'. </w:t>
      </w:r>
      <w:r>
        <w:rPr>
          <w:rFonts w:hint="cs"/>
          <w:rtl/>
        </w:rPr>
        <w:t xml:space="preserve">אופציה למתן הרשאות צפיה למשתמשים נוספים. </w:t>
      </w:r>
    </w:p>
    <w:p w14:paraId="39630685"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רמת הרשאות הצפייה היא ברמת אתר. רק למנהל המערכת יש אפשרות להוסיף ו/או להוריד משתמשים/הרשאות לפי הצורך. לגבי משתמש שמבצע </w:t>
      </w:r>
      <w:r>
        <w:rPr>
          <w:rFonts w:hint="cs"/>
          <w:rtl/>
        </w:rPr>
        <w:t>בדיקה</w:t>
      </w:r>
      <w:r w:rsidRPr="00826300">
        <w:rPr>
          <w:rFonts w:hint="cs"/>
          <w:rtl/>
        </w:rPr>
        <w:t>/</w:t>
      </w:r>
      <w:r>
        <w:rPr>
          <w:rFonts w:hint="cs"/>
          <w:rtl/>
        </w:rPr>
        <w:t>הקלטה</w:t>
      </w:r>
      <w:r w:rsidRPr="00826300">
        <w:rPr>
          <w:rFonts w:hint="cs"/>
          <w:rtl/>
        </w:rPr>
        <w:t>, מדובר על רמת הרשאה לפי אתר.</w:t>
      </w:r>
    </w:p>
    <w:p w14:paraId="26FDFC74"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למנהל המערכת חייבת להיות אפשרות לשליטה מרחוק על כלל מרכיבי המערכת בכל אתר כולל יכולת ביצוע התחלה/סיום של הקלטה מקומית, הדלקה וכיבוי של מצלמות ומיקרופונים, העתקת קבצים מאתר מרוחק וכו'.  </w:t>
      </w:r>
    </w:p>
    <w:p w14:paraId="78CAA356" w14:textId="77777777" w:rsidR="00AA3D5A" w:rsidRPr="00826300" w:rsidRDefault="00AA3D5A" w:rsidP="00AA3D5A">
      <w:pPr>
        <w:pStyle w:val="af4"/>
        <w:numPr>
          <w:ilvl w:val="0"/>
          <w:numId w:val="92"/>
        </w:numPr>
        <w:spacing w:before="120" w:after="160" w:line="276" w:lineRule="auto"/>
        <w:jc w:val="both"/>
      </w:pPr>
      <w:proofErr w:type="spellStart"/>
      <w:r w:rsidRPr="00826300">
        <w:rPr>
          <w:rFonts w:hint="cs"/>
          <w:rtl/>
        </w:rPr>
        <w:t>אודיטינג</w:t>
      </w:r>
      <w:proofErr w:type="spellEnd"/>
      <w:r w:rsidRPr="00826300">
        <w:rPr>
          <w:rFonts w:hint="cs"/>
          <w:rtl/>
        </w:rPr>
        <w:t xml:space="preserve"> מלאה לכל פעולות המערכת לרבות: כניסה ויציאה של משתמשים, ביצוע פעולות במערכת וכו'</w:t>
      </w:r>
    </w:p>
    <w:p w14:paraId="10E91919" w14:textId="77777777" w:rsidR="00AA3D5A" w:rsidRPr="00826300" w:rsidRDefault="00AA3D5A" w:rsidP="00AA3D5A">
      <w:pPr>
        <w:pStyle w:val="af4"/>
        <w:numPr>
          <w:ilvl w:val="0"/>
          <w:numId w:val="92"/>
        </w:numPr>
        <w:spacing w:before="120" w:after="160" w:line="276" w:lineRule="auto"/>
        <w:jc w:val="both"/>
      </w:pPr>
      <w:r w:rsidRPr="00826300">
        <w:rPr>
          <w:rFonts w:hint="cs"/>
          <w:rtl/>
        </w:rPr>
        <w:t>התרעות\ניטור מערכת : מתן התרעות וניטור על כל אלמנט במערכת לרבות מצלמה\</w:t>
      </w:r>
      <w:r w:rsidRPr="00826300">
        <w:rPr>
          <w:rFonts w:hint="cs"/>
        </w:rPr>
        <w:t>DVR</w:t>
      </w:r>
      <w:r w:rsidRPr="00826300">
        <w:rPr>
          <w:rFonts w:hint="cs"/>
          <w:rtl/>
        </w:rPr>
        <w:t>\מתח , אספקת התראה על תקלה לגורם אשר יוגדר .</w:t>
      </w:r>
    </w:p>
    <w:p w14:paraId="59749B7D" w14:textId="77777777" w:rsidR="00AA3D5A" w:rsidRDefault="00AA3D5A" w:rsidP="00AA3D5A">
      <w:pPr>
        <w:pStyle w:val="af4"/>
        <w:numPr>
          <w:ilvl w:val="0"/>
          <w:numId w:val="92"/>
        </w:numPr>
        <w:spacing w:before="120" w:after="160" w:line="276" w:lineRule="auto"/>
        <w:jc w:val="both"/>
      </w:pPr>
      <w:r w:rsidRPr="00826300">
        <w:rPr>
          <w:rFonts w:hint="cs"/>
          <w:rtl/>
        </w:rPr>
        <w:lastRenderedPageBreak/>
        <w:t>בסיום ההקלטה, הורדת הקובץ לעמדת העבודה (</w:t>
      </w:r>
      <w:r w:rsidRPr="00826300">
        <w:t>PC</w:t>
      </w:r>
      <w:r w:rsidRPr="00826300">
        <w:rPr>
          <w:rFonts w:hint="cs"/>
          <w:rtl/>
        </w:rPr>
        <w:t>) עם שמירת מספר תיק, שם חוקר, שם נחקר, זמן התחלה וזמן סיום</w:t>
      </w:r>
      <w:r>
        <w:rPr>
          <w:rFonts w:hint="cs"/>
          <w:rtl/>
        </w:rPr>
        <w:t xml:space="preserve">, מספר עבודת מ.ט. [מספרים בסדר רץ]. </w:t>
      </w:r>
    </w:p>
    <w:p w14:paraId="697DE838" w14:textId="77777777" w:rsidR="00AA3D5A" w:rsidRDefault="00AA3D5A" w:rsidP="00AA3D5A">
      <w:pPr>
        <w:pStyle w:val="af4"/>
        <w:numPr>
          <w:ilvl w:val="0"/>
          <w:numId w:val="92"/>
        </w:numPr>
        <w:spacing w:before="120" w:after="160" w:line="276" w:lineRule="auto"/>
        <w:jc w:val="both"/>
        <w:rPr>
          <w:rtl/>
        </w:rPr>
      </w:pPr>
      <w:r>
        <w:rPr>
          <w:rFonts w:hint="cs"/>
          <w:rtl/>
        </w:rPr>
        <w:t xml:space="preserve">הקובץ </w:t>
      </w:r>
      <w:proofErr w:type="spellStart"/>
      <w:r>
        <w:rPr>
          <w:rFonts w:hint="cs"/>
          <w:rtl/>
        </w:rPr>
        <w:t>ישתל</w:t>
      </w:r>
      <w:proofErr w:type="spellEnd"/>
      <w:r>
        <w:rPr>
          <w:rFonts w:hint="cs"/>
          <w:rtl/>
        </w:rPr>
        <w:t xml:space="preserve"> בכונן על רשת משרד המשפטים בתיקייה על שם מספר התיק יחד עם דו"ח ביצוע ההקלטה.  </w:t>
      </w:r>
    </w:p>
    <w:p w14:paraId="1E429612" w14:textId="77777777" w:rsidR="00AA3D5A" w:rsidRPr="00826300" w:rsidRDefault="00AA3D5A" w:rsidP="00AA3D5A">
      <w:pPr>
        <w:pStyle w:val="af4"/>
        <w:spacing w:after="160" w:line="276" w:lineRule="auto"/>
      </w:pPr>
      <w:r>
        <w:rPr>
          <w:rFonts w:hint="cs"/>
          <w:rtl/>
        </w:rPr>
        <w:t>[</w:t>
      </w:r>
      <w:r>
        <w:rPr>
          <w:rFonts w:hint="cs"/>
        </w:rPr>
        <w:t>YYYY</w:t>
      </w:r>
      <w:r>
        <w:rPr>
          <w:rFonts w:hint="cs"/>
          <w:rtl/>
        </w:rPr>
        <w:t>-</w:t>
      </w:r>
      <w:r>
        <w:rPr>
          <w:rFonts w:hint="cs"/>
        </w:rPr>
        <w:t>XXX</w:t>
      </w:r>
      <w:r>
        <w:rPr>
          <w:rFonts w:hint="cs"/>
          <w:rtl/>
        </w:rPr>
        <w:t xml:space="preserve">]. </w:t>
      </w:r>
    </w:p>
    <w:p w14:paraId="7B83EF53"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חובה חתימה דיגיטלית </w:t>
      </w:r>
      <w:r w:rsidRPr="00826300">
        <w:t>(authentication)</w:t>
      </w:r>
      <w:r w:rsidRPr="00826300">
        <w:rPr>
          <w:rFonts w:hint="cs"/>
          <w:rtl/>
        </w:rPr>
        <w:t xml:space="preserve"> לקבצים המשמשים כראיה בתיק החקירה.</w:t>
      </w:r>
    </w:p>
    <w:p w14:paraId="0F814B9A" w14:textId="77777777" w:rsidR="00AA3D5A" w:rsidRPr="00826300" w:rsidRDefault="00AA3D5A" w:rsidP="00AA3D5A">
      <w:pPr>
        <w:pStyle w:val="af4"/>
        <w:numPr>
          <w:ilvl w:val="1"/>
          <w:numId w:val="92"/>
        </w:numPr>
        <w:spacing w:before="120" w:after="160" w:line="276" w:lineRule="auto"/>
        <w:jc w:val="both"/>
      </w:pPr>
      <w:r w:rsidRPr="00826300">
        <w:rPr>
          <w:rFonts w:hint="cs"/>
          <w:rtl/>
        </w:rPr>
        <w:t>חובה שתהיה חתימת תאריך ושעה על גבי התמונה בגודל מתאים ובצורה בולטת.</w:t>
      </w:r>
    </w:p>
    <w:p w14:paraId="6E3DFD94" w14:textId="77777777" w:rsidR="00AA3D5A" w:rsidRDefault="00AA3D5A" w:rsidP="00AA3D5A">
      <w:pPr>
        <w:pStyle w:val="af4"/>
        <w:numPr>
          <w:ilvl w:val="0"/>
          <w:numId w:val="92"/>
        </w:numPr>
        <w:spacing w:before="120" w:after="160" w:line="276" w:lineRule="auto"/>
        <w:jc w:val="both"/>
      </w:pPr>
      <w:r>
        <w:rPr>
          <w:rFonts w:hint="cs"/>
          <w:rtl/>
        </w:rPr>
        <w:t>כל הקלטה תקבל מספר מ.ט. [מספרים בסדר רץ] שיופיע בדו"ח ביצוע החקירה</w:t>
      </w:r>
    </w:p>
    <w:p w14:paraId="5B35FE2A" w14:textId="77777777" w:rsidR="00AA3D5A" w:rsidRPr="00826300" w:rsidRDefault="00AA3D5A" w:rsidP="00AA3D5A">
      <w:pPr>
        <w:pStyle w:val="af4"/>
        <w:numPr>
          <w:ilvl w:val="0"/>
          <w:numId w:val="92"/>
        </w:numPr>
        <w:spacing w:before="120" w:after="160" w:line="276" w:lineRule="auto"/>
        <w:jc w:val="both"/>
      </w:pPr>
      <w:r w:rsidRPr="00826300">
        <w:rPr>
          <w:rFonts w:hint="cs"/>
          <w:rtl/>
        </w:rPr>
        <w:t>שליפת הקלטות מעמדת העבודה (</w:t>
      </w:r>
      <w:r w:rsidRPr="00826300">
        <w:rPr>
          <w:rFonts w:hint="cs"/>
        </w:rPr>
        <w:t>PC</w:t>
      </w:r>
      <w:r w:rsidRPr="00826300">
        <w:rPr>
          <w:rFonts w:hint="cs"/>
          <w:rtl/>
        </w:rPr>
        <w:t xml:space="preserve">) לפי </w:t>
      </w:r>
      <w:proofErr w:type="spellStart"/>
      <w:r w:rsidRPr="00826300">
        <w:rPr>
          <w:rFonts w:hint="cs"/>
          <w:rtl/>
        </w:rPr>
        <w:t>פילטור</w:t>
      </w:r>
      <w:proofErr w:type="spellEnd"/>
      <w:r w:rsidRPr="00826300">
        <w:rPr>
          <w:rFonts w:hint="cs"/>
          <w:rtl/>
        </w:rPr>
        <w:t xml:space="preserve"> מספר תיק/זמן/שם חוקר/נחקר וצריבה לתקליטור </w:t>
      </w:r>
      <w:r w:rsidRPr="00826300">
        <w:rPr>
          <w:rFonts w:hint="cs"/>
        </w:rPr>
        <w:t>DVD</w:t>
      </w:r>
    </w:p>
    <w:p w14:paraId="41648493"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כל הקלטה באתר נשמרת במערכת ההקלטה ומיד לאחר כל ביצוע הקלטה, יבוצע גיבוי של הקבצים שהוקלטו, לכונן קשיח מקומי בעמדת העבודה הצמודה לכל </w:t>
      </w:r>
      <w:r w:rsidRPr="00826300">
        <w:t>DVR</w:t>
      </w:r>
      <w:r w:rsidRPr="00826300">
        <w:rPr>
          <w:rFonts w:hint="cs"/>
          <w:rtl/>
        </w:rPr>
        <w:t xml:space="preserve">. </w:t>
      </w:r>
    </w:p>
    <w:p w14:paraId="483EC3C8" w14:textId="77777777" w:rsidR="00AA3D5A" w:rsidRPr="00826300" w:rsidRDefault="00AA3D5A" w:rsidP="00AA3D5A">
      <w:pPr>
        <w:pStyle w:val="af4"/>
        <w:numPr>
          <w:ilvl w:val="1"/>
          <w:numId w:val="92"/>
        </w:numPr>
        <w:spacing w:before="120" w:after="160" w:line="276" w:lineRule="auto"/>
        <w:jc w:val="both"/>
      </w:pPr>
      <w:r w:rsidRPr="00826300">
        <w:rPr>
          <w:rFonts w:hint="cs"/>
          <w:rtl/>
        </w:rPr>
        <w:t>בכל לילה, במועד שיתואם בהמשך, יבוצע גיבוי לחומר המוקלט ע"י אגף מערכות מידע במשרד המשפטים, לשרת מרכזי לצורך גיבוי הנתונים וביצוע שחזור קל ומהיר במידת הצורך.</w:t>
      </w:r>
    </w:p>
    <w:p w14:paraId="2AE9BB54" w14:textId="77777777" w:rsidR="00AA3D5A" w:rsidRPr="00826300" w:rsidRDefault="00AA3D5A" w:rsidP="00AA3D5A">
      <w:pPr>
        <w:pStyle w:val="af4"/>
        <w:numPr>
          <w:ilvl w:val="0"/>
          <w:numId w:val="92"/>
        </w:numPr>
        <w:spacing w:before="120" w:after="160" w:line="276" w:lineRule="auto"/>
        <w:jc w:val="both"/>
      </w:pPr>
      <w:r w:rsidRPr="00826300">
        <w:rPr>
          <w:rFonts w:hint="cs"/>
          <w:rtl/>
        </w:rPr>
        <w:t>אכסון הקלטות ב-</w:t>
      </w:r>
      <w:r w:rsidRPr="00826300">
        <w:rPr>
          <w:rFonts w:hint="cs"/>
        </w:rPr>
        <w:t>PC</w:t>
      </w:r>
      <w:r w:rsidRPr="00826300">
        <w:rPr>
          <w:rFonts w:hint="cs"/>
          <w:rtl/>
        </w:rPr>
        <w:t xml:space="preserve"> בשיטת </w:t>
      </w:r>
      <w:r w:rsidRPr="00826300">
        <w:rPr>
          <w:rFonts w:hint="cs"/>
        </w:rPr>
        <w:t>FIFO</w:t>
      </w:r>
    </w:p>
    <w:p w14:paraId="63C46007"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כונן </w:t>
      </w:r>
      <w:r w:rsidRPr="00826300">
        <w:t>HDD</w:t>
      </w:r>
      <w:r w:rsidRPr="00826300">
        <w:rPr>
          <w:rFonts w:hint="cs"/>
          <w:rtl/>
        </w:rPr>
        <w:t xml:space="preserve"> בו יאגרו ההקלטות, אמור להיות בנפח של </w:t>
      </w:r>
      <w:r w:rsidRPr="00826300">
        <w:t>2Tb</w:t>
      </w:r>
      <w:r w:rsidRPr="00826300">
        <w:rPr>
          <w:rFonts w:hint="cs"/>
          <w:rtl/>
        </w:rPr>
        <w:t xml:space="preserve"> כך שיספיק להכיל הקלטות לתקופה של לפחות חצי שנה.</w:t>
      </w:r>
    </w:p>
    <w:p w14:paraId="7FA4D690" w14:textId="77777777" w:rsidR="00AA3D5A" w:rsidRPr="00826300" w:rsidRDefault="00AA3D5A" w:rsidP="00AA3D5A">
      <w:pPr>
        <w:pStyle w:val="af4"/>
        <w:numPr>
          <w:ilvl w:val="1"/>
          <w:numId w:val="92"/>
        </w:numPr>
        <w:spacing w:before="120" w:after="160" w:line="276" w:lineRule="auto"/>
        <w:jc w:val="both"/>
      </w:pPr>
      <w:r w:rsidRPr="00826300">
        <w:rPr>
          <w:rFonts w:hint="cs"/>
          <w:rtl/>
        </w:rPr>
        <w:t xml:space="preserve">איכות הקלטת השמע צריכה להיות גבוהה כך שתסנן רעשים בצורה מקסימלית וקולות החוקר/נחקר ישמעו בצורה הברורה ביותר תוך סינון מיטבי של רעשי סביבה כגון הקלדה, מזגן וכו'. </w:t>
      </w:r>
    </w:p>
    <w:p w14:paraId="71C85356" w14:textId="77777777" w:rsidR="00AA3D5A" w:rsidRPr="00261040" w:rsidRDefault="00AA3D5A" w:rsidP="00AA3D5A">
      <w:pPr>
        <w:pStyle w:val="af4"/>
        <w:numPr>
          <w:ilvl w:val="0"/>
          <w:numId w:val="92"/>
        </w:numPr>
        <w:spacing w:before="120" w:after="160" w:line="276" w:lineRule="auto"/>
        <w:jc w:val="both"/>
      </w:pPr>
      <w:r w:rsidRPr="00261040">
        <w:rPr>
          <w:rFonts w:hint="cs"/>
          <w:rtl/>
        </w:rPr>
        <w:t>צפייה/הורדה שחזורים (פלייבקים) מ-</w:t>
      </w:r>
      <w:r w:rsidRPr="00261040">
        <w:rPr>
          <w:rFonts w:hint="cs"/>
        </w:rPr>
        <w:t>DVR</w:t>
      </w:r>
      <w:r w:rsidRPr="00261040">
        <w:rPr>
          <w:rFonts w:hint="cs"/>
          <w:rtl/>
        </w:rPr>
        <w:t>.</w:t>
      </w:r>
    </w:p>
    <w:p w14:paraId="2D32025B" w14:textId="77777777" w:rsidR="00AA3D5A" w:rsidRPr="00826300" w:rsidRDefault="00AA3D5A" w:rsidP="00AA3D5A">
      <w:pPr>
        <w:pStyle w:val="af4"/>
        <w:numPr>
          <w:ilvl w:val="0"/>
          <w:numId w:val="92"/>
        </w:numPr>
        <w:spacing w:before="120" w:after="160" w:line="276" w:lineRule="auto"/>
        <w:jc w:val="both"/>
      </w:pPr>
      <w:r w:rsidRPr="00826300">
        <w:rPr>
          <w:rFonts w:hint="cs"/>
          <w:rtl/>
        </w:rPr>
        <w:t xml:space="preserve">סנכרון מתמיד של שעון ה- </w:t>
      </w:r>
      <w:r w:rsidRPr="00826300">
        <w:t>DVR</w:t>
      </w:r>
      <w:r w:rsidRPr="00826300">
        <w:rPr>
          <w:rFonts w:hint="cs"/>
          <w:rtl/>
        </w:rPr>
        <w:t xml:space="preserve">  עם שעון מערכת הניהול.</w:t>
      </w:r>
    </w:p>
    <w:p w14:paraId="72911720" w14:textId="77777777" w:rsidR="00AA3D5A" w:rsidRPr="00826300" w:rsidRDefault="00AA3D5A" w:rsidP="00AA3D5A">
      <w:pPr>
        <w:pStyle w:val="af4"/>
        <w:numPr>
          <w:ilvl w:val="0"/>
          <w:numId w:val="92"/>
        </w:numPr>
        <w:spacing w:before="120" w:after="160" w:line="276" w:lineRule="auto"/>
        <w:jc w:val="both"/>
      </w:pPr>
      <w:r w:rsidRPr="00826300">
        <w:rPr>
          <w:rFonts w:hint="cs"/>
          <w:rtl/>
        </w:rPr>
        <w:t xml:space="preserve">עמידה בתקן אבטחת מידע שאופיין ע"י אגף אבטחת מידע במשרד המשפטים:  </w:t>
      </w:r>
      <w:r w:rsidRPr="00826300">
        <w:rPr>
          <w:rFonts w:hint="cs"/>
        </w:rPr>
        <w:t xml:space="preserve">27001 </w:t>
      </w:r>
      <w:r w:rsidRPr="00826300">
        <w:rPr>
          <w:rFonts w:hint="cs"/>
          <w:rtl/>
        </w:rPr>
        <w:t xml:space="preserve"> </w:t>
      </w:r>
      <w:proofErr w:type="spellStart"/>
      <w:r w:rsidRPr="00826300">
        <w:rPr>
          <w:rFonts w:hint="cs"/>
          <w:rtl/>
        </w:rPr>
        <w:t>ותוה</w:t>
      </w:r>
      <w:proofErr w:type="spellEnd"/>
      <w:r w:rsidRPr="00826300">
        <w:rPr>
          <w:rFonts w:hint="cs"/>
        </w:rPr>
        <w:t>"</w:t>
      </w:r>
      <w:r w:rsidRPr="00826300">
        <w:rPr>
          <w:rFonts w:hint="cs"/>
          <w:rtl/>
        </w:rPr>
        <w:t>ג של יה</w:t>
      </w:r>
      <w:r w:rsidRPr="00826300">
        <w:rPr>
          <w:rFonts w:hint="cs"/>
        </w:rPr>
        <w:t>"</w:t>
      </w:r>
      <w:r w:rsidRPr="00826300">
        <w:rPr>
          <w:rFonts w:hint="cs"/>
          <w:rtl/>
        </w:rPr>
        <w:t>ב המבוסס כל</w:t>
      </w:r>
      <w:r w:rsidRPr="00826300">
        <w:rPr>
          <w:rFonts w:hint="cs"/>
        </w:rPr>
        <w:t> </w:t>
      </w:r>
      <w:r w:rsidRPr="00826300">
        <w:t>NIST</w:t>
      </w:r>
    </w:p>
    <w:p w14:paraId="43311E10" w14:textId="77777777" w:rsidR="00AA3D5A" w:rsidRPr="00826300" w:rsidRDefault="00AA3D5A" w:rsidP="00AA3D5A">
      <w:pPr>
        <w:pStyle w:val="af4"/>
        <w:numPr>
          <w:ilvl w:val="0"/>
          <w:numId w:val="92"/>
        </w:numPr>
        <w:spacing w:before="120" w:after="160" w:line="276" w:lineRule="auto"/>
        <w:jc w:val="both"/>
      </w:pPr>
      <w:r w:rsidRPr="00826300">
        <w:rPr>
          <w:rFonts w:hint="cs"/>
          <w:rtl/>
        </w:rPr>
        <w:t>כל מערכת לרבות בסיס נתונים חייבים להיות מוצפנים בהצפנה מקובלת.</w:t>
      </w:r>
    </w:p>
    <w:p w14:paraId="4E5B13F8" w14:textId="77777777" w:rsidR="00AA3D5A" w:rsidRPr="00826300" w:rsidRDefault="00AA3D5A" w:rsidP="00AA3D5A">
      <w:pPr>
        <w:pStyle w:val="af4"/>
        <w:numPr>
          <w:ilvl w:val="0"/>
          <w:numId w:val="92"/>
        </w:numPr>
        <w:spacing w:before="120" w:after="160" w:line="276" w:lineRule="auto"/>
        <w:jc w:val="both"/>
        <w:rPr>
          <w:rtl/>
        </w:rPr>
      </w:pPr>
      <w:r w:rsidRPr="00826300">
        <w:rPr>
          <w:rFonts w:hint="cs"/>
          <w:rtl/>
        </w:rPr>
        <w:t xml:space="preserve">עמידה לדרישות </w:t>
      </w:r>
      <w:r w:rsidRPr="00826300">
        <w:rPr>
          <w:rFonts w:hint="cs"/>
        </w:rPr>
        <w:t>CODE R</w:t>
      </w:r>
      <w:r w:rsidRPr="00826300">
        <w:t>E</w:t>
      </w:r>
      <w:r w:rsidRPr="00826300">
        <w:rPr>
          <w:rFonts w:hint="cs"/>
        </w:rPr>
        <w:t>VIW</w:t>
      </w:r>
      <w:r w:rsidRPr="00826300">
        <w:rPr>
          <w:rFonts w:hint="cs"/>
          <w:rtl/>
        </w:rPr>
        <w:t>.</w:t>
      </w:r>
    </w:p>
    <w:p w14:paraId="1719E7DD" w14:textId="77777777" w:rsidR="00AA3D5A" w:rsidRPr="00826300" w:rsidRDefault="00AA3D5A" w:rsidP="00AA3D5A">
      <w:pPr>
        <w:spacing w:line="276" w:lineRule="auto"/>
        <w:rPr>
          <w:rtl/>
        </w:rPr>
      </w:pPr>
      <w:r w:rsidRPr="00826300">
        <w:rPr>
          <w:rFonts w:hint="cs"/>
          <w:rtl/>
        </w:rPr>
        <w:t xml:space="preserve">בכל אתר יהיה </w:t>
      </w:r>
      <w:r w:rsidRPr="00826300">
        <w:t>DVR</w:t>
      </w:r>
      <w:r w:rsidRPr="00826300">
        <w:rPr>
          <w:rFonts w:hint="cs"/>
          <w:rtl/>
        </w:rPr>
        <w:t xml:space="preserve"> שאחראי על ההקלטות באתר עצמו. כל ה- </w:t>
      </w:r>
      <w:r w:rsidRPr="00826300">
        <w:t>DVR</w:t>
      </w:r>
      <w:r w:rsidRPr="00826300">
        <w:rPr>
          <w:rFonts w:hint="cs"/>
          <w:rtl/>
        </w:rPr>
        <w:t xml:space="preserve">'ים יהיו מחוברים לרשת המשרד כך שלדוגמא </w:t>
      </w:r>
      <w:r>
        <w:rPr>
          <w:rFonts w:hint="cs"/>
          <w:rtl/>
        </w:rPr>
        <w:t>משתמש שיושב באתר אחד</w:t>
      </w:r>
      <w:r w:rsidRPr="00826300">
        <w:rPr>
          <w:rFonts w:hint="cs"/>
          <w:rtl/>
        </w:rPr>
        <w:t xml:space="preserve"> יוכל לצפות בזמן אמת בחקירה המתנהלת בכל אתר אחר בארץ באמצעות רשת  משרד המשפטים וללא יכולת גישה מחוץ לרשת.</w:t>
      </w:r>
    </w:p>
    <w:p w14:paraId="57E0C9CC" w14:textId="77777777" w:rsidR="00AA3D5A" w:rsidRDefault="00AA3D5A" w:rsidP="00AA3D5A">
      <w:pPr>
        <w:spacing w:line="276" w:lineRule="auto"/>
        <w:rPr>
          <w:rtl/>
        </w:rPr>
      </w:pPr>
    </w:p>
    <w:p w14:paraId="65AA8002" w14:textId="77777777" w:rsidR="00AA3D5A" w:rsidRDefault="00AA3D5A" w:rsidP="00AA3D5A">
      <w:pPr>
        <w:spacing w:line="276" w:lineRule="auto"/>
        <w:rPr>
          <w:rtl/>
        </w:rPr>
      </w:pPr>
    </w:p>
    <w:p w14:paraId="58FDB1F4" w14:textId="77777777" w:rsidR="00AA3D5A" w:rsidRDefault="00AA3D5A" w:rsidP="00AA3D5A">
      <w:pPr>
        <w:spacing w:line="276" w:lineRule="auto"/>
        <w:rPr>
          <w:rtl/>
        </w:rPr>
      </w:pPr>
    </w:p>
    <w:p w14:paraId="17A0C6B1" w14:textId="77777777" w:rsidR="00AA3D5A" w:rsidRDefault="00AA3D5A" w:rsidP="00AA3D5A">
      <w:pPr>
        <w:spacing w:line="276" w:lineRule="auto"/>
        <w:rPr>
          <w:rtl/>
        </w:rPr>
      </w:pPr>
    </w:p>
    <w:p w14:paraId="0DF3411B" w14:textId="77777777" w:rsidR="00AA3D5A" w:rsidRDefault="00AA3D5A" w:rsidP="00AA3D5A">
      <w:pPr>
        <w:spacing w:line="276" w:lineRule="auto"/>
        <w:rPr>
          <w:rtl/>
        </w:rPr>
      </w:pPr>
    </w:p>
    <w:p w14:paraId="48156341" w14:textId="77777777" w:rsidR="00AA3D5A" w:rsidRDefault="00AA3D5A" w:rsidP="00AA3D5A">
      <w:pPr>
        <w:spacing w:line="276" w:lineRule="auto"/>
        <w:rPr>
          <w:rtl/>
        </w:rPr>
      </w:pPr>
    </w:p>
    <w:p w14:paraId="778D8229" w14:textId="77777777" w:rsidR="00AA3D5A" w:rsidRDefault="00AA3D5A" w:rsidP="00AA3D5A">
      <w:pPr>
        <w:spacing w:line="276" w:lineRule="auto"/>
        <w:rPr>
          <w:rtl/>
        </w:rPr>
      </w:pPr>
    </w:p>
    <w:p w14:paraId="0AC75F07" w14:textId="77777777" w:rsidR="00AA3D5A" w:rsidRDefault="00AA3D5A" w:rsidP="00AA3D5A">
      <w:pPr>
        <w:spacing w:line="276" w:lineRule="auto"/>
        <w:rPr>
          <w:rtl/>
        </w:rPr>
      </w:pPr>
    </w:p>
    <w:p w14:paraId="1D953409" w14:textId="77777777" w:rsidR="00AA3D5A" w:rsidRDefault="00AA3D5A" w:rsidP="00AA3D5A">
      <w:pPr>
        <w:spacing w:line="276" w:lineRule="auto"/>
        <w:rPr>
          <w:rtl/>
        </w:rPr>
      </w:pPr>
    </w:p>
    <w:p w14:paraId="7FFA025A" w14:textId="77777777" w:rsidR="00AA3D5A" w:rsidRDefault="00AA3D5A" w:rsidP="00AA3D5A">
      <w:pPr>
        <w:spacing w:line="276" w:lineRule="auto"/>
        <w:rPr>
          <w:rtl/>
        </w:rPr>
      </w:pPr>
    </w:p>
    <w:p w14:paraId="353922AB" w14:textId="77777777" w:rsidR="00AA3D5A" w:rsidRDefault="00AA3D5A" w:rsidP="00AA3D5A">
      <w:pPr>
        <w:spacing w:line="276" w:lineRule="auto"/>
      </w:pPr>
      <w:proofErr w:type="spellStart"/>
      <w:r w:rsidRPr="00826300">
        <w:rPr>
          <w:rtl/>
        </w:rPr>
        <w:t>אילוסטרצי</w:t>
      </w:r>
      <w:r w:rsidRPr="00826300">
        <w:rPr>
          <w:rFonts w:hint="cs"/>
          <w:rtl/>
        </w:rPr>
        <w:t>ת</w:t>
      </w:r>
      <w:proofErr w:type="spellEnd"/>
      <w:r w:rsidRPr="00826300">
        <w:rPr>
          <w:rtl/>
        </w:rPr>
        <w:t xml:space="preserve"> מערכת :</w:t>
      </w:r>
    </w:p>
    <w:p w14:paraId="6BF3CA38" w14:textId="3C25A686" w:rsidR="00AA3D5A" w:rsidRPr="00826300" w:rsidRDefault="00AA3D5A" w:rsidP="00AA3D5A">
      <w:pPr>
        <w:spacing w:line="276" w:lineRule="auto"/>
        <w:rPr>
          <w:rtl/>
        </w:rPr>
      </w:pPr>
    </w:p>
    <w:p w14:paraId="1B7636B4" w14:textId="77777777" w:rsidR="00AA3D5A" w:rsidRDefault="00AA3D5A" w:rsidP="00AA3D5A">
      <w:pPr>
        <w:rPr>
          <w:rtl/>
        </w:rPr>
      </w:pPr>
    </w:p>
    <w:p w14:paraId="211D4A45" w14:textId="77777777" w:rsidR="00AA3D5A" w:rsidRDefault="00AA3D5A" w:rsidP="00AA3D5A">
      <w:r>
        <w:rPr>
          <w:u w:val="single"/>
          <w:rtl/>
          <w:lang w:val="en-GB"/>
        </w:rPr>
        <w:br w:type="page"/>
      </w:r>
    </w:p>
    <w:p w14:paraId="654668BC" w14:textId="3FDD1072" w:rsidR="00141AAC" w:rsidRDefault="0096629E" w:rsidP="00AA3D5A">
      <w:pPr>
        <w:bidi w:val="0"/>
        <w:spacing w:before="200" w:after="200" w:line="276" w:lineRule="auto"/>
        <w:rPr>
          <w:bCs/>
          <w:i/>
          <w:caps w:val="0"/>
          <w:spacing w:val="15"/>
          <w:kern w:val="28"/>
          <w:sz w:val="28"/>
          <w:szCs w:val="28"/>
        </w:rPr>
      </w:pPr>
      <w:r w:rsidRPr="0096629E">
        <w:rPr>
          <w:bCs/>
          <w:i/>
          <w:caps w:val="0"/>
          <w:noProof/>
          <w:spacing w:val="15"/>
          <w:kern w:val="28"/>
          <w:sz w:val="28"/>
          <w:szCs w:val="28"/>
        </w:rPr>
        <w:lastRenderedPageBreak/>
        <w:drawing>
          <wp:inline distT="0" distB="0" distL="0" distR="0" wp14:anchorId="7BC4ADE0" wp14:editId="1E3B833B">
            <wp:extent cx="5257800" cy="3478530"/>
            <wp:effectExtent l="0" t="0" r="0" b="7620"/>
            <wp:docPr id="32171890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718904" name=""/>
                    <pic:cNvPicPr/>
                  </pic:nvPicPr>
                  <pic:blipFill>
                    <a:blip r:embed="rId23"/>
                    <a:stretch>
                      <a:fillRect/>
                    </a:stretch>
                  </pic:blipFill>
                  <pic:spPr>
                    <a:xfrm>
                      <a:off x="0" y="0"/>
                      <a:ext cx="5257800" cy="3478530"/>
                    </a:xfrm>
                    <a:prstGeom prst="rect">
                      <a:avLst/>
                    </a:prstGeom>
                  </pic:spPr>
                </pic:pic>
              </a:graphicData>
            </a:graphic>
          </wp:inline>
        </w:drawing>
      </w:r>
    </w:p>
    <w:p w14:paraId="1ECCBC7C" w14:textId="77777777" w:rsidR="00141AAC" w:rsidRDefault="00141AAC">
      <w:pPr>
        <w:bidi w:val="0"/>
        <w:spacing w:before="200" w:after="200" w:line="276" w:lineRule="auto"/>
        <w:rPr>
          <w:bCs/>
          <w:i/>
          <w:caps w:val="0"/>
          <w:spacing w:val="15"/>
          <w:kern w:val="28"/>
          <w:sz w:val="28"/>
          <w:szCs w:val="28"/>
        </w:rPr>
      </w:pPr>
      <w:r>
        <w:rPr>
          <w:bCs/>
          <w:i/>
          <w:caps w:val="0"/>
          <w:spacing w:val="15"/>
          <w:kern w:val="28"/>
          <w:sz w:val="28"/>
          <w:szCs w:val="28"/>
        </w:rPr>
        <w:br w:type="page"/>
      </w:r>
    </w:p>
    <w:p w14:paraId="1D6ED48E" w14:textId="7CA43070" w:rsidR="00AA3D5A" w:rsidRDefault="00141AAC" w:rsidP="00AA3D5A">
      <w:pPr>
        <w:bidi w:val="0"/>
        <w:spacing w:before="200" w:after="200" w:line="276" w:lineRule="auto"/>
        <w:rPr>
          <w:bCs/>
          <w:i/>
          <w:caps w:val="0"/>
          <w:spacing w:val="15"/>
          <w:kern w:val="28"/>
          <w:sz w:val="28"/>
          <w:szCs w:val="28"/>
        </w:rPr>
      </w:pPr>
      <w:r w:rsidRPr="00141AAC">
        <w:rPr>
          <w:bCs/>
          <w:i/>
          <w:caps w:val="0"/>
          <w:noProof/>
          <w:spacing w:val="15"/>
          <w:kern w:val="28"/>
          <w:sz w:val="28"/>
          <w:szCs w:val="28"/>
        </w:rPr>
        <w:lastRenderedPageBreak/>
        <w:drawing>
          <wp:inline distT="0" distB="0" distL="0" distR="0" wp14:anchorId="41E3258F" wp14:editId="539AEE5A">
            <wp:extent cx="5450305" cy="3835400"/>
            <wp:effectExtent l="0" t="0" r="0" b="0"/>
            <wp:docPr id="86696178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961783" name=""/>
                    <pic:cNvPicPr/>
                  </pic:nvPicPr>
                  <pic:blipFill>
                    <a:blip r:embed="rId24"/>
                    <a:stretch>
                      <a:fillRect/>
                    </a:stretch>
                  </pic:blipFill>
                  <pic:spPr>
                    <a:xfrm>
                      <a:off x="0" y="0"/>
                      <a:ext cx="5459338" cy="3841757"/>
                    </a:xfrm>
                    <a:prstGeom prst="rect">
                      <a:avLst/>
                    </a:prstGeom>
                  </pic:spPr>
                </pic:pic>
              </a:graphicData>
            </a:graphic>
          </wp:inline>
        </w:drawing>
      </w:r>
    </w:p>
    <w:sectPr w:rsidR="00AA3D5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3F6058" w14:textId="77777777" w:rsidR="005E7986" w:rsidRDefault="005E7986">
      <w:r>
        <w:separator/>
      </w:r>
    </w:p>
  </w:endnote>
  <w:endnote w:type="continuationSeparator" w:id="0">
    <w:p w14:paraId="284E1145" w14:textId="77777777" w:rsidR="005E7986" w:rsidRDefault="005E79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David Transparent">
    <w:altName w:val="Arial"/>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06CAB" w14:textId="77777777" w:rsidR="009B0C91" w:rsidRDefault="000629D5" w:rsidP="00264E54">
    <w:pPr>
      <w:pStyle w:val="a"/>
      <w:numPr>
        <w:ilvl w:val="0"/>
        <w:numId w:val="0"/>
      </w:numPr>
      <w:jc w:val="center"/>
    </w:pPr>
    <w:r>
      <w:fldChar w:fldCharType="begin"/>
    </w:r>
    <w:r>
      <w:instrText>PAGE   \* MERGEFORMAT</w:instrText>
    </w:r>
    <w:r>
      <w:fldChar w:fldCharType="separate"/>
    </w:r>
    <w:r w:rsidRPr="0065536C">
      <w:rPr>
        <w:lang w:val="he-IL"/>
      </w:rPr>
      <w:t>94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233FA"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883F569" w14:textId="77777777" w:rsidR="009B0C91" w:rsidRDefault="000629D5"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84</w:t>
        </w:r>
        <w:r>
          <w:fldChar w:fldCharType="end"/>
        </w:r>
      </w:p>
    </w:sdtContent>
  </w:sdt>
  <w:p w14:paraId="496A659B"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076BBF" w14:textId="77777777" w:rsidR="005E7986" w:rsidRDefault="005E7986">
      <w:r>
        <w:separator/>
      </w:r>
    </w:p>
  </w:footnote>
  <w:footnote w:type="continuationSeparator" w:id="0">
    <w:p w14:paraId="363B94B9" w14:textId="77777777" w:rsidR="005E7986" w:rsidRDefault="005E79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FBC84F4">
      <w:start w:val="1"/>
      <w:numFmt w:val="bullet"/>
      <w:lvlText w:val=""/>
      <w:lvlJc w:val="left"/>
      <w:pPr>
        <w:ind w:left="720" w:hanging="360"/>
      </w:pPr>
      <w:rPr>
        <w:rFonts w:ascii="Symbol" w:hAnsi="Symbol" w:hint="default"/>
      </w:rPr>
    </w:lvl>
    <w:lvl w:ilvl="1" w:tplc="256AC548" w:tentative="1">
      <w:start w:val="1"/>
      <w:numFmt w:val="bullet"/>
      <w:lvlText w:val="o"/>
      <w:lvlJc w:val="left"/>
      <w:pPr>
        <w:ind w:left="1440" w:hanging="360"/>
      </w:pPr>
      <w:rPr>
        <w:rFonts w:ascii="Courier New" w:hAnsi="Courier New" w:cs="Courier New" w:hint="default"/>
      </w:rPr>
    </w:lvl>
    <w:lvl w:ilvl="2" w:tplc="E04C8460" w:tentative="1">
      <w:start w:val="1"/>
      <w:numFmt w:val="bullet"/>
      <w:lvlText w:val=""/>
      <w:lvlJc w:val="left"/>
      <w:pPr>
        <w:ind w:left="2160" w:hanging="360"/>
      </w:pPr>
      <w:rPr>
        <w:rFonts w:ascii="Wingdings" w:hAnsi="Wingdings" w:hint="default"/>
      </w:rPr>
    </w:lvl>
    <w:lvl w:ilvl="3" w:tplc="CE180B04">
      <w:start w:val="1"/>
      <w:numFmt w:val="bullet"/>
      <w:lvlText w:val=""/>
      <w:lvlJc w:val="left"/>
      <w:pPr>
        <w:ind w:left="2880" w:hanging="360"/>
      </w:pPr>
      <w:rPr>
        <w:rFonts w:ascii="Symbol" w:hAnsi="Symbol" w:hint="default"/>
      </w:rPr>
    </w:lvl>
    <w:lvl w:ilvl="4" w:tplc="D98432AE" w:tentative="1">
      <w:start w:val="1"/>
      <w:numFmt w:val="bullet"/>
      <w:lvlText w:val="o"/>
      <w:lvlJc w:val="left"/>
      <w:pPr>
        <w:ind w:left="3600" w:hanging="360"/>
      </w:pPr>
      <w:rPr>
        <w:rFonts w:ascii="Courier New" w:hAnsi="Courier New" w:cs="Courier New" w:hint="default"/>
      </w:rPr>
    </w:lvl>
    <w:lvl w:ilvl="5" w:tplc="A46E7BC8">
      <w:start w:val="1"/>
      <w:numFmt w:val="bullet"/>
      <w:pStyle w:val="60"/>
      <w:lvlText w:val=""/>
      <w:lvlJc w:val="left"/>
      <w:pPr>
        <w:ind w:left="4320" w:hanging="360"/>
      </w:pPr>
      <w:rPr>
        <w:rFonts w:ascii="Wingdings" w:hAnsi="Wingdings" w:hint="default"/>
      </w:rPr>
    </w:lvl>
    <w:lvl w:ilvl="6" w:tplc="09A0B326">
      <w:start w:val="1"/>
      <w:numFmt w:val="bullet"/>
      <w:pStyle w:val="7"/>
      <w:lvlText w:val=""/>
      <w:lvlJc w:val="left"/>
      <w:pPr>
        <w:ind w:left="5040" w:hanging="360"/>
      </w:pPr>
      <w:rPr>
        <w:rFonts w:ascii="Symbol" w:hAnsi="Symbol" w:hint="default"/>
      </w:rPr>
    </w:lvl>
    <w:lvl w:ilvl="7" w:tplc="3C18C224" w:tentative="1">
      <w:start w:val="1"/>
      <w:numFmt w:val="bullet"/>
      <w:lvlText w:val="o"/>
      <w:lvlJc w:val="left"/>
      <w:pPr>
        <w:ind w:left="5760" w:hanging="360"/>
      </w:pPr>
      <w:rPr>
        <w:rFonts w:ascii="Courier New" w:hAnsi="Courier New" w:cs="Courier New" w:hint="default"/>
      </w:rPr>
    </w:lvl>
    <w:lvl w:ilvl="8" w:tplc="59CEA436"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D48A6328">
      <w:start w:val="1"/>
      <w:numFmt w:val="hebrew1"/>
      <w:pStyle w:val="-"/>
      <w:lvlText w:val="%1."/>
      <w:lvlJc w:val="center"/>
      <w:pPr>
        <w:tabs>
          <w:tab w:val="num" w:pos="227"/>
        </w:tabs>
        <w:ind w:left="227" w:hanging="227"/>
      </w:pPr>
      <w:rPr>
        <w:rFonts w:hint="default"/>
        <w:color w:val="auto"/>
        <w:lang w:val="en-US"/>
      </w:rPr>
    </w:lvl>
    <w:lvl w:ilvl="1" w:tplc="7BE2061E">
      <w:start w:val="1"/>
      <w:numFmt w:val="lowerLetter"/>
      <w:lvlText w:val="%2."/>
      <w:lvlJc w:val="left"/>
      <w:pPr>
        <w:tabs>
          <w:tab w:val="num" w:pos="1440"/>
        </w:tabs>
        <w:ind w:left="1440" w:hanging="360"/>
      </w:pPr>
    </w:lvl>
    <w:lvl w:ilvl="2" w:tplc="1772EC2E" w:tentative="1">
      <w:start w:val="1"/>
      <w:numFmt w:val="lowerRoman"/>
      <w:lvlText w:val="%3."/>
      <w:lvlJc w:val="right"/>
      <w:pPr>
        <w:tabs>
          <w:tab w:val="num" w:pos="2160"/>
        </w:tabs>
        <w:ind w:left="2160" w:hanging="180"/>
      </w:pPr>
    </w:lvl>
    <w:lvl w:ilvl="3" w:tplc="320AF8AE" w:tentative="1">
      <w:start w:val="1"/>
      <w:numFmt w:val="decimal"/>
      <w:lvlText w:val="%4."/>
      <w:lvlJc w:val="left"/>
      <w:pPr>
        <w:tabs>
          <w:tab w:val="num" w:pos="2880"/>
        </w:tabs>
        <w:ind w:left="2880" w:hanging="360"/>
      </w:pPr>
    </w:lvl>
    <w:lvl w:ilvl="4" w:tplc="CA70DEFA" w:tentative="1">
      <w:start w:val="1"/>
      <w:numFmt w:val="lowerLetter"/>
      <w:lvlText w:val="%5."/>
      <w:lvlJc w:val="left"/>
      <w:pPr>
        <w:tabs>
          <w:tab w:val="num" w:pos="3600"/>
        </w:tabs>
        <w:ind w:left="3600" w:hanging="360"/>
      </w:pPr>
    </w:lvl>
    <w:lvl w:ilvl="5" w:tplc="987C3E58" w:tentative="1">
      <w:start w:val="1"/>
      <w:numFmt w:val="lowerRoman"/>
      <w:lvlText w:val="%6."/>
      <w:lvlJc w:val="right"/>
      <w:pPr>
        <w:tabs>
          <w:tab w:val="num" w:pos="4320"/>
        </w:tabs>
        <w:ind w:left="4320" w:hanging="180"/>
      </w:pPr>
    </w:lvl>
    <w:lvl w:ilvl="6" w:tplc="1D849156" w:tentative="1">
      <w:start w:val="1"/>
      <w:numFmt w:val="decimal"/>
      <w:lvlText w:val="%7."/>
      <w:lvlJc w:val="left"/>
      <w:pPr>
        <w:tabs>
          <w:tab w:val="num" w:pos="5040"/>
        </w:tabs>
        <w:ind w:left="5040" w:hanging="360"/>
      </w:pPr>
    </w:lvl>
    <w:lvl w:ilvl="7" w:tplc="FAAC3076" w:tentative="1">
      <w:start w:val="1"/>
      <w:numFmt w:val="lowerLetter"/>
      <w:lvlText w:val="%8."/>
      <w:lvlJc w:val="left"/>
      <w:pPr>
        <w:tabs>
          <w:tab w:val="num" w:pos="5760"/>
        </w:tabs>
        <w:ind w:left="5760" w:hanging="360"/>
      </w:pPr>
    </w:lvl>
    <w:lvl w:ilvl="8" w:tplc="80A6FED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5F65B0"/>
    <w:multiLevelType w:val="multilevel"/>
    <w:tmpl w:val="AF942D9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474D3D"/>
    <w:multiLevelType w:val="multilevel"/>
    <w:tmpl w:val="8E6AFF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720" w:hanging="720"/>
      </w:pPr>
      <w:rPr>
        <w:rFonts w:ascii="David" w:hAnsi="David" w:cs="David" w:hint="default"/>
        <w:i w:val="0"/>
        <w:i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AEB718D"/>
    <w:multiLevelType w:val="multilevel"/>
    <w:tmpl w:val="E76CA8E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1D771217"/>
    <w:multiLevelType w:val="hybridMultilevel"/>
    <w:tmpl w:val="13EA3832"/>
    <w:lvl w:ilvl="0" w:tplc="74069B1E">
      <w:start w:val="1"/>
      <w:numFmt w:val="bullet"/>
      <w:lvlText w:val=""/>
      <w:lvlJc w:val="left"/>
      <w:pPr>
        <w:tabs>
          <w:tab w:val="num" w:pos="752"/>
        </w:tabs>
        <w:ind w:left="752" w:hanging="360"/>
      </w:pPr>
      <w:rPr>
        <w:rFonts w:ascii="Symbol" w:hAnsi="Symbol" w:hint="default"/>
      </w:rPr>
    </w:lvl>
    <w:lvl w:ilvl="1" w:tplc="3C2CB324">
      <w:start w:val="1"/>
      <w:numFmt w:val="bullet"/>
      <w:lvlText w:val=""/>
      <w:lvlJc w:val="left"/>
      <w:pPr>
        <w:tabs>
          <w:tab w:val="num" w:pos="1472"/>
        </w:tabs>
        <w:ind w:left="1472" w:hanging="360"/>
      </w:pPr>
      <w:rPr>
        <w:rFonts w:ascii="Symbol" w:hAnsi="Symbol" w:hint="default"/>
      </w:rPr>
    </w:lvl>
    <w:lvl w:ilvl="2" w:tplc="0D0860B2">
      <w:start w:val="1"/>
      <w:numFmt w:val="lowerRoman"/>
      <w:lvlText w:val="%3."/>
      <w:lvlJc w:val="right"/>
      <w:pPr>
        <w:tabs>
          <w:tab w:val="num" w:pos="2192"/>
        </w:tabs>
        <w:ind w:left="2192" w:hanging="180"/>
      </w:pPr>
    </w:lvl>
    <w:lvl w:ilvl="3" w:tplc="FD6CC3DA">
      <w:start w:val="1"/>
      <w:numFmt w:val="decimal"/>
      <w:lvlText w:val="%4."/>
      <w:lvlJc w:val="left"/>
      <w:pPr>
        <w:tabs>
          <w:tab w:val="num" w:pos="2912"/>
        </w:tabs>
        <w:ind w:left="2912" w:hanging="360"/>
      </w:pPr>
    </w:lvl>
    <w:lvl w:ilvl="4" w:tplc="00E6F53A">
      <w:start w:val="1"/>
      <w:numFmt w:val="lowerLetter"/>
      <w:lvlText w:val="%5."/>
      <w:lvlJc w:val="left"/>
      <w:pPr>
        <w:tabs>
          <w:tab w:val="num" w:pos="3632"/>
        </w:tabs>
        <w:ind w:left="3632" w:hanging="360"/>
      </w:pPr>
    </w:lvl>
    <w:lvl w:ilvl="5" w:tplc="746E0ECC">
      <w:start w:val="1"/>
      <w:numFmt w:val="lowerRoman"/>
      <w:lvlText w:val="%6."/>
      <w:lvlJc w:val="right"/>
      <w:pPr>
        <w:tabs>
          <w:tab w:val="num" w:pos="4352"/>
        </w:tabs>
        <w:ind w:left="4352" w:hanging="180"/>
      </w:pPr>
    </w:lvl>
    <w:lvl w:ilvl="6" w:tplc="1E807016">
      <w:start w:val="1"/>
      <w:numFmt w:val="decimal"/>
      <w:lvlText w:val="%7."/>
      <w:lvlJc w:val="left"/>
      <w:pPr>
        <w:tabs>
          <w:tab w:val="num" w:pos="5072"/>
        </w:tabs>
        <w:ind w:left="5072" w:hanging="360"/>
      </w:pPr>
    </w:lvl>
    <w:lvl w:ilvl="7" w:tplc="6630DE48">
      <w:start w:val="1"/>
      <w:numFmt w:val="lowerLetter"/>
      <w:lvlText w:val="%8."/>
      <w:lvlJc w:val="left"/>
      <w:pPr>
        <w:tabs>
          <w:tab w:val="num" w:pos="5792"/>
        </w:tabs>
        <w:ind w:left="5792" w:hanging="360"/>
      </w:pPr>
    </w:lvl>
    <w:lvl w:ilvl="8" w:tplc="01ECFAEC">
      <w:start w:val="1"/>
      <w:numFmt w:val="lowerRoman"/>
      <w:lvlText w:val="%9."/>
      <w:lvlJc w:val="right"/>
      <w:pPr>
        <w:tabs>
          <w:tab w:val="num" w:pos="6512"/>
        </w:tabs>
        <w:ind w:left="6512" w:hanging="180"/>
      </w:p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D1FAFC62">
      <w:start w:val="1"/>
      <w:numFmt w:val="bullet"/>
      <w:pStyle w:val="ListBullet7"/>
      <w:lvlText w:val=""/>
      <w:lvlJc w:val="left"/>
      <w:pPr>
        <w:tabs>
          <w:tab w:val="num" w:pos="3240"/>
        </w:tabs>
        <w:ind w:left="3240" w:right="3240" w:hanging="360"/>
      </w:pPr>
      <w:rPr>
        <w:rFonts w:ascii="Symbol" w:hAnsi="Symbol" w:hint="default"/>
      </w:rPr>
    </w:lvl>
    <w:lvl w:ilvl="1" w:tplc="FAD8FAEA" w:tentative="1">
      <w:start w:val="1"/>
      <w:numFmt w:val="bullet"/>
      <w:lvlText w:val="o"/>
      <w:lvlJc w:val="left"/>
      <w:pPr>
        <w:tabs>
          <w:tab w:val="num" w:pos="1440"/>
        </w:tabs>
        <w:ind w:left="1440" w:right="1440" w:hanging="360"/>
      </w:pPr>
      <w:rPr>
        <w:rFonts w:ascii="Courier New" w:hAnsi="Courier New" w:hint="default"/>
      </w:rPr>
    </w:lvl>
    <w:lvl w:ilvl="2" w:tplc="84D674AA" w:tentative="1">
      <w:start w:val="1"/>
      <w:numFmt w:val="bullet"/>
      <w:lvlText w:val=""/>
      <w:lvlJc w:val="left"/>
      <w:pPr>
        <w:tabs>
          <w:tab w:val="num" w:pos="2160"/>
        </w:tabs>
        <w:ind w:left="2160" w:right="2160" w:hanging="360"/>
      </w:pPr>
      <w:rPr>
        <w:rFonts w:ascii="Wingdings" w:hAnsi="Wingdings" w:hint="default"/>
      </w:rPr>
    </w:lvl>
    <w:lvl w:ilvl="3" w:tplc="13F4E7D0" w:tentative="1">
      <w:start w:val="1"/>
      <w:numFmt w:val="bullet"/>
      <w:lvlText w:val=""/>
      <w:lvlJc w:val="left"/>
      <w:pPr>
        <w:tabs>
          <w:tab w:val="num" w:pos="2880"/>
        </w:tabs>
        <w:ind w:left="2880" w:right="2880" w:hanging="360"/>
      </w:pPr>
      <w:rPr>
        <w:rFonts w:ascii="Symbol" w:hAnsi="Symbol" w:hint="default"/>
      </w:rPr>
    </w:lvl>
    <w:lvl w:ilvl="4" w:tplc="C8A02506" w:tentative="1">
      <w:start w:val="1"/>
      <w:numFmt w:val="bullet"/>
      <w:lvlText w:val="o"/>
      <w:lvlJc w:val="left"/>
      <w:pPr>
        <w:tabs>
          <w:tab w:val="num" w:pos="3600"/>
        </w:tabs>
        <w:ind w:left="3600" w:right="3600" w:hanging="360"/>
      </w:pPr>
      <w:rPr>
        <w:rFonts w:ascii="Courier New" w:hAnsi="Courier New" w:hint="default"/>
      </w:rPr>
    </w:lvl>
    <w:lvl w:ilvl="5" w:tplc="BE9E33D6" w:tentative="1">
      <w:start w:val="1"/>
      <w:numFmt w:val="bullet"/>
      <w:lvlText w:val=""/>
      <w:lvlJc w:val="left"/>
      <w:pPr>
        <w:tabs>
          <w:tab w:val="num" w:pos="4320"/>
        </w:tabs>
        <w:ind w:left="4320" w:right="4320" w:hanging="360"/>
      </w:pPr>
      <w:rPr>
        <w:rFonts w:ascii="Wingdings" w:hAnsi="Wingdings" w:hint="default"/>
      </w:rPr>
    </w:lvl>
    <w:lvl w:ilvl="6" w:tplc="14488D8C" w:tentative="1">
      <w:start w:val="1"/>
      <w:numFmt w:val="bullet"/>
      <w:lvlText w:val=""/>
      <w:lvlJc w:val="left"/>
      <w:pPr>
        <w:tabs>
          <w:tab w:val="num" w:pos="5040"/>
        </w:tabs>
        <w:ind w:left="5040" w:right="5040" w:hanging="360"/>
      </w:pPr>
      <w:rPr>
        <w:rFonts w:ascii="Symbol" w:hAnsi="Symbol" w:hint="default"/>
      </w:rPr>
    </w:lvl>
    <w:lvl w:ilvl="7" w:tplc="9F1A4684" w:tentative="1">
      <w:start w:val="1"/>
      <w:numFmt w:val="bullet"/>
      <w:lvlText w:val="o"/>
      <w:lvlJc w:val="left"/>
      <w:pPr>
        <w:tabs>
          <w:tab w:val="num" w:pos="5760"/>
        </w:tabs>
        <w:ind w:left="5760" w:right="5760" w:hanging="360"/>
      </w:pPr>
      <w:rPr>
        <w:rFonts w:ascii="Courier New" w:hAnsi="Courier New" w:hint="default"/>
      </w:rPr>
    </w:lvl>
    <w:lvl w:ilvl="8" w:tplc="C67C1B9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567217A"/>
    <w:multiLevelType w:val="multilevel"/>
    <w:tmpl w:val="FB9E972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31373C"/>
    <w:multiLevelType w:val="hybridMultilevel"/>
    <w:tmpl w:val="C0842584"/>
    <w:lvl w:ilvl="0" w:tplc="33F0EDB0">
      <w:start w:val="1"/>
      <w:numFmt w:val="bullet"/>
      <w:pStyle w:val="BulletList3"/>
      <w:lvlText w:val=""/>
      <w:lvlJc w:val="left"/>
      <w:pPr>
        <w:tabs>
          <w:tab w:val="num" w:pos="1440"/>
        </w:tabs>
        <w:ind w:left="1440" w:hanging="357"/>
      </w:pPr>
      <w:rPr>
        <w:rFonts w:ascii="Symbol" w:hAnsi="Symbol" w:hint="default"/>
      </w:rPr>
    </w:lvl>
    <w:lvl w:ilvl="1" w:tplc="2F5AF2F6" w:tentative="1">
      <w:start w:val="1"/>
      <w:numFmt w:val="bullet"/>
      <w:lvlText w:val="o"/>
      <w:lvlJc w:val="left"/>
      <w:pPr>
        <w:tabs>
          <w:tab w:val="num" w:pos="1440"/>
        </w:tabs>
        <w:ind w:left="1440" w:right="1440" w:hanging="360"/>
      </w:pPr>
      <w:rPr>
        <w:rFonts w:ascii="Courier New" w:hAnsi="Courier New" w:hint="default"/>
      </w:rPr>
    </w:lvl>
    <w:lvl w:ilvl="2" w:tplc="5B6CC29C" w:tentative="1">
      <w:start w:val="1"/>
      <w:numFmt w:val="bullet"/>
      <w:lvlText w:val=""/>
      <w:lvlJc w:val="left"/>
      <w:pPr>
        <w:tabs>
          <w:tab w:val="num" w:pos="2160"/>
        </w:tabs>
        <w:ind w:left="2160" w:right="2160" w:hanging="360"/>
      </w:pPr>
      <w:rPr>
        <w:rFonts w:ascii="Wingdings" w:hAnsi="Wingdings" w:hint="default"/>
      </w:rPr>
    </w:lvl>
    <w:lvl w:ilvl="3" w:tplc="699AB198" w:tentative="1">
      <w:start w:val="1"/>
      <w:numFmt w:val="bullet"/>
      <w:lvlText w:val=""/>
      <w:lvlJc w:val="left"/>
      <w:pPr>
        <w:tabs>
          <w:tab w:val="num" w:pos="2880"/>
        </w:tabs>
        <w:ind w:left="2880" w:right="2880" w:hanging="360"/>
      </w:pPr>
      <w:rPr>
        <w:rFonts w:ascii="Symbol" w:hAnsi="Symbol" w:hint="default"/>
      </w:rPr>
    </w:lvl>
    <w:lvl w:ilvl="4" w:tplc="A462DE18" w:tentative="1">
      <w:start w:val="1"/>
      <w:numFmt w:val="bullet"/>
      <w:lvlText w:val="o"/>
      <w:lvlJc w:val="left"/>
      <w:pPr>
        <w:tabs>
          <w:tab w:val="num" w:pos="3600"/>
        </w:tabs>
        <w:ind w:left="3600" w:right="3600" w:hanging="360"/>
      </w:pPr>
      <w:rPr>
        <w:rFonts w:ascii="Courier New" w:hAnsi="Courier New" w:hint="default"/>
      </w:rPr>
    </w:lvl>
    <w:lvl w:ilvl="5" w:tplc="E4787D7A" w:tentative="1">
      <w:start w:val="1"/>
      <w:numFmt w:val="bullet"/>
      <w:lvlText w:val=""/>
      <w:lvlJc w:val="left"/>
      <w:pPr>
        <w:tabs>
          <w:tab w:val="num" w:pos="4320"/>
        </w:tabs>
        <w:ind w:left="4320" w:right="4320" w:hanging="360"/>
      </w:pPr>
      <w:rPr>
        <w:rFonts w:ascii="Wingdings" w:hAnsi="Wingdings" w:hint="default"/>
      </w:rPr>
    </w:lvl>
    <w:lvl w:ilvl="6" w:tplc="283CCADA" w:tentative="1">
      <w:start w:val="1"/>
      <w:numFmt w:val="bullet"/>
      <w:lvlText w:val=""/>
      <w:lvlJc w:val="left"/>
      <w:pPr>
        <w:tabs>
          <w:tab w:val="num" w:pos="5040"/>
        </w:tabs>
        <w:ind w:left="5040" w:right="5040" w:hanging="360"/>
      </w:pPr>
      <w:rPr>
        <w:rFonts w:ascii="Symbol" w:hAnsi="Symbol" w:hint="default"/>
      </w:rPr>
    </w:lvl>
    <w:lvl w:ilvl="7" w:tplc="89D2A122" w:tentative="1">
      <w:start w:val="1"/>
      <w:numFmt w:val="bullet"/>
      <w:lvlText w:val="o"/>
      <w:lvlJc w:val="left"/>
      <w:pPr>
        <w:tabs>
          <w:tab w:val="num" w:pos="5760"/>
        </w:tabs>
        <w:ind w:left="5760" w:right="5760" w:hanging="360"/>
      </w:pPr>
      <w:rPr>
        <w:rFonts w:ascii="Courier New" w:hAnsi="Courier New" w:hint="default"/>
      </w:rPr>
    </w:lvl>
    <w:lvl w:ilvl="8" w:tplc="2D323A42"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9BF829B6">
      <w:start w:val="1"/>
      <w:numFmt w:val="hebrew1"/>
      <w:pStyle w:val="a3"/>
      <w:lvlText w:val="%1."/>
      <w:lvlJc w:val="center"/>
      <w:pPr>
        <w:tabs>
          <w:tab w:val="num" w:pos="360"/>
        </w:tabs>
        <w:ind w:left="360" w:right="1117" w:hanging="360"/>
      </w:pPr>
    </w:lvl>
    <w:lvl w:ilvl="1" w:tplc="89E213DA">
      <w:start w:val="1"/>
      <w:numFmt w:val="decimal"/>
      <w:lvlText w:val="%2."/>
      <w:lvlJc w:val="left"/>
      <w:pPr>
        <w:tabs>
          <w:tab w:val="num" w:pos="1440"/>
        </w:tabs>
        <w:ind w:left="1440" w:hanging="360"/>
      </w:pPr>
    </w:lvl>
    <w:lvl w:ilvl="2" w:tplc="00E8073C" w:tentative="1">
      <w:start w:val="1"/>
      <w:numFmt w:val="lowerRoman"/>
      <w:lvlText w:val="%3."/>
      <w:lvlJc w:val="right"/>
      <w:pPr>
        <w:tabs>
          <w:tab w:val="num" w:pos="2160"/>
        </w:tabs>
        <w:ind w:left="2160" w:hanging="180"/>
      </w:pPr>
    </w:lvl>
    <w:lvl w:ilvl="3" w:tplc="F9527456" w:tentative="1">
      <w:start w:val="1"/>
      <w:numFmt w:val="decimal"/>
      <w:lvlText w:val="%4."/>
      <w:lvlJc w:val="left"/>
      <w:pPr>
        <w:tabs>
          <w:tab w:val="num" w:pos="2880"/>
        </w:tabs>
        <w:ind w:left="2880" w:hanging="360"/>
      </w:pPr>
    </w:lvl>
    <w:lvl w:ilvl="4" w:tplc="675E0506" w:tentative="1">
      <w:start w:val="1"/>
      <w:numFmt w:val="lowerLetter"/>
      <w:lvlText w:val="%5."/>
      <w:lvlJc w:val="left"/>
      <w:pPr>
        <w:tabs>
          <w:tab w:val="num" w:pos="3600"/>
        </w:tabs>
        <w:ind w:left="3600" w:hanging="360"/>
      </w:pPr>
    </w:lvl>
    <w:lvl w:ilvl="5" w:tplc="12721822" w:tentative="1">
      <w:start w:val="1"/>
      <w:numFmt w:val="lowerRoman"/>
      <w:lvlText w:val="%6."/>
      <w:lvlJc w:val="right"/>
      <w:pPr>
        <w:tabs>
          <w:tab w:val="num" w:pos="4320"/>
        </w:tabs>
        <w:ind w:left="4320" w:hanging="180"/>
      </w:pPr>
    </w:lvl>
    <w:lvl w:ilvl="6" w:tplc="575A6FFE" w:tentative="1">
      <w:start w:val="1"/>
      <w:numFmt w:val="decimal"/>
      <w:lvlText w:val="%7."/>
      <w:lvlJc w:val="left"/>
      <w:pPr>
        <w:tabs>
          <w:tab w:val="num" w:pos="5040"/>
        </w:tabs>
        <w:ind w:left="5040" w:hanging="360"/>
      </w:pPr>
    </w:lvl>
    <w:lvl w:ilvl="7" w:tplc="CD5CDF52" w:tentative="1">
      <w:start w:val="1"/>
      <w:numFmt w:val="lowerLetter"/>
      <w:lvlText w:val="%8."/>
      <w:lvlJc w:val="left"/>
      <w:pPr>
        <w:tabs>
          <w:tab w:val="num" w:pos="5760"/>
        </w:tabs>
        <w:ind w:left="5760" w:hanging="360"/>
      </w:pPr>
    </w:lvl>
    <w:lvl w:ilvl="8" w:tplc="E4E48C24"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F867CD"/>
    <w:multiLevelType w:val="hybridMultilevel"/>
    <w:tmpl w:val="F844DF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D6192"/>
    <w:multiLevelType w:val="multilevel"/>
    <w:tmpl w:val="390CFD18"/>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9" w15:restartNumberingAfterBreak="0">
    <w:nsid w:val="32AF2122"/>
    <w:multiLevelType w:val="hybridMultilevel"/>
    <w:tmpl w:val="F97228AE"/>
    <w:lvl w:ilvl="0" w:tplc="4642E8BE">
      <w:start w:val="3"/>
      <w:numFmt w:val="bullet"/>
      <w:lvlText w:val="-"/>
      <w:lvlJc w:val="left"/>
      <w:pPr>
        <w:ind w:left="746" w:hanging="360"/>
      </w:pPr>
      <w:rPr>
        <w:rFonts w:ascii="Times New Roman" w:eastAsiaTheme="minorEastAsia" w:hAnsi="Times New Roman" w:cs="David" w:hint="default"/>
      </w:rPr>
    </w:lvl>
    <w:lvl w:ilvl="1" w:tplc="47FAB598" w:tentative="1">
      <w:start w:val="1"/>
      <w:numFmt w:val="bullet"/>
      <w:pStyle w:val="21"/>
      <w:lvlText w:val="o"/>
      <w:lvlJc w:val="left"/>
      <w:pPr>
        <w:ind w:left="1466" w:hanging="360"/>
      </w:pPr>
      <w:rPr>
        <w:rFonts w:ascii="Courier New" w:hAnsi="Courier New" w:cs="Courier New" w:hint="default"/>
      </w:rPr>
    </w:lvl>
    <w:lvl w:ilvl="2" w:tplc="2020E732" w:tentative="1">
      <w:start w:val="1"/>
      <w:numFmt w:val="bullet"/>
      <w:lvlText w:val=""/>
      <w:lvlJc w:val="left"/>
      <w:pPr>
        <w:ind w:left="2186" w:hanging="360"/>
      </w:pPr>
      <w:rPr>
        <w:rFonts w:ascii="Wingdings" w:hAnsi="Wingdings" w:hint="default"/>
      </w:rPr>
    </w:lvl>
    <w:lvl w:ilvl="3" w:tplc="0DB674BC" w:tentative="1">
      <w:start w:val="1"/>
      <w:numFmt w:val="bullet"/>
      <w:lvlText w:val=""/>
      <w:lvlJc w:val="left"/>
      <w:pPr>
        <w:ind w:left="2906" w:hanging="360"/>
      </w:pPr>
      <w:rPr>
        <w:rFonts w:ascii="Symbol" w:hAnsi="Symbol" w:hint="default"/>
      </w:rPr>
    </w:lvl>
    <w:lvl w:ilvl="4" w:tplc="B9463EF2" w:tentative="1">
      <w:start w:val="1"/>
      <w:numFmt w:val="bullet"/>
      <w:lvlText w:val="o"/>
      <w:lvlJc w:val="left"/>
      <w:pPr>
        <w:ind w:left="3626" w:hanging="360"/>
      </w:pPr>
      <w:rPr>
        <w:rFonts w:ascii="Courier New" w:hAnsi="Courier New" w:cs="Courier New" w:hint="default"/>
      </w:rPr>
    </w:lvl>
    <w:lvl w:ilvl="5" w:tplc="2EFE4E9A" w:tentative="1">
      <w:start w:val="1"/>
      <w:numFmt w:val="bullet"/>
      <w:lvlText w:val=""/>
      <w:lvlJc w:val="left"/>
      <w:pPr>
        <w:ind w:left="4346" w:hanging="360"/>
      </w:pPr>
      <w:rPr>
        <w:rFonts w:ascii="Wingdings" w:hAnsi="Wingdings" w:hint="default"/>
      </w:rPr>
    </w:lvl>
    <w:lvl w:ilvl="6" w:tplc="D7E89C0E" w:tentative="1">
      <w:start w:val="1"/>
      <w:numFmt w:val="bullet"/>
      <w:lvlText w:val=""/>
      <w:lvlJc w:val="left"/>
      <w:pPr>
        <w:ind w:left="5066" w:hanging="360"/>
      </w:pPr>
      <w:rPr>
        <w:rFonts w:ascii="Symbol" w:hAnsi="Symbol" w:hint="default"/>
      </w:rPr>
    </w:lvl>
    <w:lvl w:ilvl="7" w:tplc="3BC43A3E" w:tentative="1">
      <w:start w:val="1"/>
      <w:numFmt w:val="bullet"/>
      <w:lvlText w:val="o"/>
      <w:lvlJc w:val="left"/>
      <w:pPr>
        <w:ind w:left="5786" w:hanging="360"/>
      </w:pPr>
      <w:rPr>
        <w:rFonts w:ascii="Courier New" w:hAnsi="Courier New" w:cs="Courier New" w:hint="default"/>
      </w:rPr>
    </w:lvl>
    <w:lvl w:ilvl="8" w:tplc="E4DEDDE6"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5302CB2"/>
    <w:multiLevelType w:val="hybridMultilevel"/>
    <w:tmpl w:val="98C8A912"/>
    <w:lvl w:ilvl="0" w:tplc="3B6269F4">
      <w:start w:val="1"/>
      <w:numFmt w:val="decimal"/>
      <w:lvlText w:val="%1."/>
      <w:lvlJc w:val="left"/>
      <w:pPr>
        <w:tabs>
          <w:tab w:val="num" w:pos="720"/>
        </w:tabs>
        <w:ind w:left="720" w:hanging="360"/>
      </w:pPr>
      <w:rPr>
        <w:rFonts w:ascii="David" w:hAnsi="David" w:cs="David" w:hint="default"/>
      </w:rPr>
    </w:lvl>
    <w:lvl w:ilvl="1" w:tplc="1E8E6E3C">
      <w:start w:val="1"/>
      <w:numFmt w:val="lowerLetter"/>
      <w:lvlText w:val="%2."/>
      <w:lvlJc w:val="left"/>
      <w:pPr>
        <w:tabs>
          <w:tab w:val="num" w:pos="1440"/>
        </w:tabs>
        <w:ind w:left="1440" w:hanging="360"/>
      </w:pPr>
      <w:rPr>
        <w:rFonts w:cs="Times New Roman"/>
      </w:rPr>
    </w:lvl>
    <w:lvl w:ilvl="2" w:tplc="76C4B97E">
      <w:start w:val="1"/>
      <w:numFmt w:val="lowerRoman"/>
      <w:lvlText w:val="%3."/>
      <w:lvlJc w:val="right"/>
      <w:pPr>
        <w:tabs>
          <w:tab w:val="num" w:pos="2160"/>
        </w:tabs>
        <w:ind w:left="2160" w:hanging="180"/>
      </w:pPr>
      <w:rPr>
        <w:rFonts w:cs="Times New Roman"/>
      </w:rPr>
    </w:lvl>
    <w:lvl w:ilvl="3" w:tplc="AA2846FE">
      <w:start w:val="1"/>
      <w:numFmt w:val="decimal"/>
      <w:lvlText w:val="%4."/>
      <w:lvlJc w:val="left"/>
      <w:pPr>
        <w:tabs>
          <w:tab w:val="num" w:pos="2880"/>
        </w:tabs>
        <w:ind w:left="2880" w:hanging="360"/>
      </w:pPr>
      <w:rPr>
        <w:rFonts w:cs="Times New Roman"/>
      </w:rPr>
    </w:lvl>
    <w:lvl w:ilvl="4" w:tplc="D4AC476E">
      <w:start w:val="1"/>
      <w:numFmt w:val="lowerLetter"/>
      <w:pStyle w:val="5-0"/>
      <w:lvlText w:val="%5."/>
      <w:lvlJc w:val="left"/>
      <w:pPr>
        <w:tabs>
          <w:tab w:val="num" w:pos="3600"/>
        </w:tabs>
        <w:ind w:left="3600" w:hanging="360"/>
      </w:pPr>
      <w:rPr>
        <w:rFonts w:cs="Times New Roman"/>
      </w:rPr>
    </w:lvl>
    <w:lvl w:ilvl="5" w:tplc="A3C4090A">
      <w:start w:val="1"/>
      <w:numFmt w:val="lowerRoman"/>
      <w:lvlText w:val="%6."/>
      <w:lvlJc w:val="right"/>
      <w:pPr>
        <w:tabs>
          <w:tab w:val="num" w:pos="4320"/>
        </w:tabs>
        <w:ind w:left="4320" w:hanging="180"/>
      </w:pPr>
      <w:rPr>
        <w:rFonts w:cs="Times New Roman"/>
      </w:rPr>
    </w:lvl>
    <w:lvl w:ilvl="6" w:tplc="07744E84">
      <w:start w:val="1"/>
      <w:numFmt w:val="decimal"/>
      <w:pStyle w:val="7-1"/>
      <w:lvlText w:val="%7."/>
      <w:lvlJc w:val="left"/>
      <w:pPr>
        <w:tabs>
          <w:tab w:val="num" w:pos="5040"/>
        </w:tabs>
        <w:ind w:left="5040" w:hanging="360"/>
      </w:pPr>
      <w:rPr>
        <w:rFonts w:cs="Times New Roman"/>
      </w:rPr>
    </w:lvl>
    <w:lvl w:ilvl="7" w:tplc="9E62C0E6">
      <w:start w:val="1"/>
      <w:numFmt w:val="lowerLetter"/>
      <w:lvlText w:val="%8."/>
      <w:lvlJc w:val="left"/>
      <w:pPr>
        <w:tabs>
          <w:tab w:val="num" w:pos="5760"/>
        </w:tabs>
        <w:ind w:left="5760" w:hanging="360"/>
      </w:pPr>
      <w:rPr>
        <w:rFonts w:cs="Times New Roman"/>
      </w:rPr>
    </w:lvl>
    <w:lvl w:ilvl="8" w:tplc="AF6666C8">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643478E4">
      <w:start w:val="1"/>
      <w:numFmt w:val="bullet"/>
      <w:lvlText w:val=""/>
      <w:lvlJc w:val="left"/>
      <w:pPr>
        <w:tabs>
          <w:tab w:val="num" w:pos="360"/>
        </w:tabs>
        <w:ind w:left="360" w:hanging="360"/>
      </w:pPr>
      <w:rPr>
        <w:rFonts w:ascii="Symbol" w:hAnsi="Symbol" w:hint="default"/>
      </w:rPr>
    </w:lvl>
    <w:lvl w:ilvl="1" w:tplc="20B2C768">
      <w:start w:val="1"/>
      <w:numFmt w:val="bullet"/>
      <w:lvlText w:val="o"/>
      <w:lvlJc w:val="left"/>
      <w:pPr>
        <w:tabs>
          <w:tab w:val="num" w:pos="1080"/>
        </w:tabs>
        <w:ind w:left="1080" w:hanging="360"/>
      </w:pPr>
      <w:rPr>
        <w:rFonts w:ascii="Courier New" w:hAnsi="Courier New" w:cs="Courier New" w:hint="default"/>
      </w:rPr>
    </w:lvl>
    <w:lvl w:ilvl="2" w:tplc="63CACBB2">
      <w:start w:val="1"/>
      <w:numFmt w:val="bullet"/>
      <w:lvlText w:val=""/>
      <w:lvlJc w:val="left"/>
      <w:pPr>
        <w:tabs>
          <w:tab w:val="num" w:pos="1800"/>
        </w:tabs>
        <w:ind w:left="1800" w:hanging="360"/>
      </w:pPr>
      <w:rPr>
        <w:rFonts w:ascii="Wingdings" w:hAnsi="Wingdings" w:hint="default"/>
      </w:rPr>
    </w:lvl>
    <w:lvl w:ilvl="3" w:tplc="E76CC5BA">
      <w:start w:val="1"/>
      <w:numFmt w:val="bullet"/>
      <w:lvlText w:val=""/>
      <w:lvlJc w:val="left"/>
      <w:pPr>
        <w:tabs>
          <w:tab w:val="num" w:pos="2520"/>
        </w:tabs>
        <w:ind w:left="2520" w:hanging="360"/>
      </w:pPr>
      <w:rPr>
        <w:rFonts w:ascii="Symbol" w:hAnsi="Symbol" w:hint="default"/>
      </w:rPr>
    </w:lvl>
    <w:lvl w:ilvl="4" w:tplc="2CC0514E">
      <w:start w:val="1"/>
      <w:numFmt w:val="bullet"/>
      <w:lvlText w:val="o"/>
      <w:lvlJc w:val="left"/>
      <w:pPr>
        <w:tabs>
          <w:tab w:val="num" w:pos="3240"/>
        </w:tabs>
        <w:ind w:left="3240" w:hanging="360"/>
      </w:pPr>
      <w:rPr>
        <w:rFonts w:ascii="Courier New" w:hAnsi="Courier New" w:cs="Courier New" w:hint="default"/>
      </w:rPr>
    </w:lvl>
    <w:lvl w:ilvl="5" w:tplc="7F14AD7E" w:tentative="1">
      <w:start w:val="1"/>
      <w:numFmt w:val="bullet"/>
      <w:lvlText w:val=""/>
      <w:lvlJc w:val="left"/>
      <w:pPr>
        <w:tabs>
          <w:tab w:val="num" w:pos="3960"/>
        </w:tabs>
        <w:ind w:left="3960" w:hanging="360"/>
      </w:pPr>
      <w:rPr>
        <w:rFonts w:ascii="Wingdings" w:hAnsi="Wingdings" w:hint="default"/>
      </w:rPr>
    </w:lvl>
    <w:lvl w:ilvl="6" w:tplc="66DCA68E" w:tentative="1">
      <w:start w:val="1"/>
      <w:numFmt w:val="bullet"/>
      <w:lvlText w:val=""/>
      <w:lvlJc w:val="left"/>
      <w:pPr>
        <w:tabs>
          <w:tab w:val="num" w:pos="4680"/>
        </w:tabs>
        <w:ind w:left="4680" w:hanging="360"/>
      </w:pPr>
      <w:rPr>
        <w:rFonts w:ascii="Symbol" w:hAnsi="Symbol" w:hint="default"/>
      </w:rPr>
    </w:lvl>
    <w:lvl w:ilvl="7" w:tplc="2A70621A" w:tentative="1">
      <w:start w:val="1"/>
      <w:numFmt w:val="bullet"/>
      <w:lvlText w:val="o"/>
      <w:lvlJc w:val="left"/>
      <w:pPr>
        <w:tabs>
          <w:tab w:val="num" w:pos="5400"/>
        </w:tabs>
        <w:ind w:left="5400" w:hanging="360"/>
      </w:pPr>
      <w:rPr>
        <w:rFonts w:ascii="Courier New" w:hAnsi="Courier New" w:cs="Courier New" w:hint="default"/>
      </w:rPr>
    </w:lvl>
    <w:lvl w:ilvl="8" w:tplc="EE7C92B0"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4136752B"/>
    <w:multiLevelType w:val="hybridMultilevel"/>
    <w:tmpl w:val="1130B9D4"/>
    <w:lvl w:ilvl="0" w:tplc="47C6DF30">
      <w:start w:val="1"/>
      <w:numFmt w:val="bullet"/>
      <w:pStyle w:val="Bullets-4-English"/>
      <w:lvlText w:val=""/>
      <w:lvlJc w:val="left"/>
      <w:pPr>
        <w:tabs>
          <w:tab w:val="num" w:pos="1063"/>
        </w:tabs>
        <w:ind w:left="1063" w:hanging="360"/>
      </w:pPr>
      <w:rPr>
        <w:rFonts w:ascii="Symbol" w:hAnsi="Symbol" w:hint="default"/>
        <w:color w:val="auto"/>
      </w:rPr>
    </w:lvl>
    <w:lvl w:ilvl="1" w:tplc="D5EE92A8">
      <w:start w:val="1"/>
      <w:numFmt w:val="bullet"/>
      <w:lvlText w:val="o"/>
      <w:lvlJc w:val="left"/>
      <w:pPr>
        <w:tabs>
          <w:tab w:val="num" w:pos="1423"/>
        </w:tabs>
        <w:ind w:left="1423" w:hanging="360"/>
      </w:pPr>
      <w:rPr>
        <w:rFonts w:ascii="Courier New" w:hAnsi="Courier New" w:cs="Courier New" w:hint="default"/>
      </w:rPr>
    </w:lvl>
    <w:lvl w:ilvl="2" w:tplc="9D9CFB26">
      <w:start w:val="1"/>
      <w:numFmt w:val="bullet"/>
      <w:lvlText w:val=""/>
      <w:lvlJc w:val="left"/>
      <w:pPr>
        <w:tabs>
          <w:tab w:val="num" w:pos="2143"/>
        </w:tabs>
        <w:ind w:left="2143" w:hanging="360"/>
      </w:pPr>
      <w:rPr>
        <w:rFonts w:ascii="Wingdings" w:hAnsi="Wingdings" w:hint="default"/>
      </w:rPr>
    </w:lvl>
    <w:lvl w:ilvl="3" w:tplc="9DA41CC4" w:tentative="1">
      <w:start w:val="1"/>
      <w:numFmt w:val="bullet"/>
      <w:lvlText w:val=""/>
      <w:lvlJc w:val="left"/>
      <w:pPr>
        <w:tabs>
          <w:tab w:val="num" w:pos="2863"/>
        </w:tabs>
        <w:ind w:left="2863" w:hanging="360"/>
      </w:pPr>
      <w:rPr>
        <w:rFonts w:ascii="Symbol" w:hAnsi="Symbol" w:hint="default"/>
      </w:rPr>
    </w:lvl>
    <w:lvl w:ilvl="4" w:tplc="CF36C88C" w:tentative="1">
      <w:start w:val="1"/>
      <w:numFmt w:val="bullet"/>
      <w:lvlText w:val="o"/>
      <w:lvlJc w:val="left"/>
      <w:pPr>
        <w:tabs>
          <w:tab w:val="num" w:pos="3583"/>
        </w:tabs>
        <w:ind w:left="3583" w:hanging="360"/>
      </w:pPr>
      <w:rPr>
        <w:rFonts w:ascii="Courier New" w:hAnsi="Courier New" w:cs="Courier New" w:hint="default"/>
      </w:rPr>
    </w:lvl>
    <w:lvl w:ilvl="5" w:tplc="53BA8D3C" w:tentative="1">
      <w:start w:val="1"/>
      <w:numFmt w:val="bullet"/>
      <w:lvlText w:val=""/>
      <w:lvlJc w:val="left"/>
      <w:pPr>
        <w:tabs>
          <w:tab w:val="num" w:pos="4303"/>
        </w:tabs>
        <w:ind w:left="4303" w:hanging="360"/>
      </w:pPr>
      <w:rPr>
        <w:rFonts w:ascii="Wingdings" w:hAnsi="Wingdings" w:hint="default"/>
      </w:rPr>
    </w:lvl>
    <w:lvl w:ilvl="6" w:tplc="C3FACC0C" w:tentative="1">
      <w:start w:val="1"/>
      <w:numFmt w:val="bullet"/>
      <w:lvlText w:val=""/>
      <w:lvlJc w:val="left"/>
      <w:pPr>
        <w:tabs>
          <w:tab w:val="num" w:pos="5023"/>
        </w:tabs>
        <w:ind w:left="5023" w:hanging="360"/>
      </w:pPr>
      <w:rPr>
        <w:rFonts w:ascii="Symbol" w:hAnsi="Symbol" w:hint="default"/>
      </w:rPr>
    </w:lvl>
    <w:lvl w:ilvl="7" w:tplc="8B8291D4" w:tentative="1">
      <w:start w:val="1"/>
      <w:numFmt w:val="bullet"/>
      <w:lvlText w:val="o"/>
      <w:lvlJc w:val="left"/>
      <w:pPr>
        <w:tabs>
          <w:tab w:val="num" w:pos="5743"/>
        </w:tabs>
        <w:ind w:left="5743" w:hanging="360"/>
      </w:pPr>
      <w:rPr>
        <w:rFonts w:ascii="Courier New" w:hAnsi="Courier New" w:cs="Courier New" w:hint="default"/>
      </w:rPr>
    </w:lvl>
    <w:lvl w:ilvl="8" w:tplc="FCA4CBC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93A06AE"/>
    <w:multiLevelType w:val="multilevel"/>
    <w:tmpl w:val="D106516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4ACB1CCB"/>
    <w:multiLevelType w:val="hybridMultilevel"/>
    <w:tmpl w:val="ADF8A936"/>
    <w:name w:val="listhnumber432232223222332222222223422"/>
    <w:lvl w:ilvl="0" w:tplc="23DC214A">
      <w:start w:val="1"/>
      <w:numFmt w:val="decimal"/>
      <w:lvlText w:val="%1."/>
      <w:lvlJc w:val="left"/>
      <w:pPr>
        <w:tabs>
          <w:tab w:val="num" w:pos="720"/>
        </w:tabs>
        <w:ind w:left="720" w:right="720" w:hanging="360"/>
      </w:pPr>
    </w:lvl>
    <w:lvl w:ilvl="1" w:tplc="545E0424">
      <w:start w:val="1"/>
      <w:numFmt w:val="decimal"/>
      <w:lvlText w:val="%2)"/>
      <w:lvlJc w:val="left"/>
      <w:pPr>
        <w:tabs>
          <w:tab w:val="num" w:pos="1440"/>
        </w:tabs>
        <w:ind w:left="1440" w:right="1440" w:hanging="360"/>
      </w:pPr>
    </w:lvl>
    <w:lvl w:ilvl="2" w:tplc="29DC2C18" w:tentative="1">
      <w:start w:val="1"/>
      <w:numFmt w:val="lowerRoman"/>
      <w:lvlText w:val="%3."/>
      <w:lvlJc w:val="right"/>
      <w:pPr>
        <w:tabs>
          <w:tab w:val="num" w:pos="2160"/>
        </w:tabs>
        <w:ind w:left="2160" w:right="2160" w:hanging="180"/>
      </w:pPr>
    </w:lvl>
    <w:lvl w:ilvl="3" w:tplc="DFE62E0C" w:tentative="1">
      <w:start w:val="1"/>
      <w:numFmt w:val="decimal"/>
      <w:lvlText w:val="%4."/>
      <w:lvlJc w:val="left"/>
      <w:pPr>
        <w:tabs>
          <w:tab w:val="num" w:pos="2880"/>
        </w:tabs>
        <w:ind w:left="2880" w:right="2880" w:hanging="360"/>
      </w:pPr>
    </w:lvl>
    <w:lvl w:ilvl="4" w:tplc="FFEE0C28" w:tentative="1">
      <w:start w:val="1"/>
      <w:numFmt w:val="lowerLetter"/>
      <w:lvlText w:val="%5."/>
      <w:lvlJc w:val="left"/>
      <w:pPr>
        <w:tabs>
          <w:tab w:val="num" w:pos="3600"/>
        </w:tabs>
        <w:ind w:left="3600" w:right="3600" w:hanging="360"/>
      </w:pPr>
    </w:lvl>
    <w:lvl w:ilvl="5" w:tplc="C1569D30" w:tentative="1">
      <w:start w:val="1"/>
      <w:numFmt w:val="lowerRoman"/>
      <w:lvlText w:val="%6."/>
      <w:lvlJc w:val="right"/>
      <w:pPr>
        <w:tabs>
          <w:tab w:val="num" w:pos="4320"/>
        </w:tabs>
        <w:ind w:left="4320" w:right="4320" w:hanging="180"/>
      </w:pPr>
    </w:lvl>
    <w:lvl w:ilvl="6" w:tplc="DF58EEC4" w:tentative="1">
      <w:start w:val="1"/>
      <w:numFmt w:val="decimal"/>
      <w:lvlText w:val="%7."/>
      <w:lvlJc w:val="left"/>
      <w:pPr>
        <w:tabs>
          <w:tab w:val="num" w:pos="5040"/>
        </w:tabs>
        <w:ind w:left="5040" w:right="5040" w:hanging="360"/>
      </w:pPr>
    </w:lvl>
    <w:lvl w:ilvl="7" w:tplc="8342173A" w:tentative="1">
      <w:start w:val="1"/>
      <w:numFmt w:val="lowerLetter"/>
      <w:lvlText w:val="%8."/>
      <w:lvlJc w:val="left"/>
      <w:pPr>
        <w:tabs>
          <w:tab w:val="num" w:pos="5760"/>
        </w:tabs>
        <w:ind w:left="5760" w:right="5760" w:hanging="360"/>
      </w:pPr>
    </w:lvl>
    <w:lvl w:ilvl="8" w:tplc="85EC1A8A" w:tentative="1">
      <w:start w:val="1"/>
      <w:numFmt w:val="lowerRoman"/>
      <w:lvlText w:val="%9."/>
      <w:lvlJc w:val="right"/>
      <w:pPr>
        <w:tabs>
          <w:tab w:val="num" w:pos="6480"/>
        </w:tabs>
        <w:ind w:left="6480" w:right="6480" w:hanging="180"/>
      </w:pPr>
    </w:lvl>
  </w:abstractNum>
  <w:abstractNum w:abstractNumId="5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5" w15:restartNumberingAfterBreak="0">
    <w:nsid w:val="50DD7979"/>
    <w:multiLevelType w:val="hybridMultilevel"/>
    <w:tmpl w:val="EB98A8DA"/>
    <w:lvl w:ilvl="0" w:tplc="E7C657BE">
      <w:start w:val="1"/>
      <w:numFmt w:val="bullet"/>
      <w:lvlText w:val=""/>
      <w:lvlJc w:val="left"/>
      <w:pPr>
        <w:ind w:left="720" w:hanging="360"/>
      </w:pPr>
      <w:rPr>
        <w:rFonts w:ascii="Symbol" w:hAnsi="Symbol" w:hint="default"/>
      </w:rPr>
    </w:lvl>
    <w:lvl w:ilvl="1" w:tplc="9042DC44">
      <w:start w:val="1"/>
      <w:numFmt w:val="bullet"/>
      <w:lvlText w:val="o"/>
      <w:lvlJc w:val="left"/>
      <w:pPr>
        <w:ind w:left="1440" w:hanging="360"/>
      </w:pPr>
      <w:rPr>
        <w:rFonts w:ascii="Courier New" w:hAnsi="Courier New" w:cs="Courier New" w:hint="default"/>
      </w:rPr>
    </w:lvl>
    <w:lvl w:ilvl="2" w:tplc="DBACD92C" w:tentative="1">
      <w:start w:val="1"/>
      <w:numFmt w:val="bullet"/>
      <w:lvlText w:val=""/>
      <w:lvlJc w:val="left"/>
      <w:pPr>
        <w:ind w:left="2160" w:hanging="360"/>
      </w:pPr>
      <w:rPr>
        <w:rFonts w:ascii="Wingdings" w:hAnsi="Wingdings" w:hint="default"/>
      </w:rPr>
    </w:lvl>
    <w:lvl w:ilvl="3" w:tplc="E892CDA6" w:tentative="1">
      <w:start w:val="1"/>
      <w:numFmt w:val="bullet"/>
      <w:lvlText w:val=""/>
      <w:lvlJc w:val="left"/>
      <w:pPr>
        <w:ind w:left="2880" w:hanging="360"/>
      </w:pPr>
      <w:rPr>
        <w:rFonts w:ascii="Symbol" w:hAnsi="Symbol" w:hint="default"/>
      </w:rPr>
    </w:lvl>
    <w:lvl w:ilvl="4" w:tplc="D284A040" w:tentative="1">
      <w:start w:val="1"/>
      <w:numFmt w:val="bullet"/>
      <w:lvlText w:val="o"/>
      <w:lvlJc w:val="left"/>
      <w:pPr>
        <w:ind w:left="3600" w:hanging="360"/>
      </w:pPr>
      <w:rPr>
        <w:rFonts w:ascii="Courier New" w:hAnsi="Courier New" w:cs="Courier New" w:hint="default"/>
      </w:rPr>
    </w:lvl>
    <w:lvl w:ilvl="5" w:tplc="4022AA6A" w:tentative="1">
      <w:start w:val="1"/>
      <w:numFmt w:val="bullet"/>
      <w:lvlText w:val=""/>
      <w:lvlJc w:val="left"/>
      <w:pPr>
        <w:ind w:left="4320" w:hanging="360"/>
      </w:pPr>
      <w:rPr>
        <w:rFonts w:ascii="Wingdings" w:hAnsi="Wingdings" w:hint="default"/>
      </w:rPr>
    </w:lvl>
    <w:lvl w:ilvl="6" w:tplc="1ADA9C96" w:tentative="1">
      <w:start w:val="1"/>
      <w:numFmt w:val="bullet"/>
      <w:lvlText w:val=""/>
      <w:lvlJc w:val="left"/>
      <w:pPr>
        <w:ind w:left="5040" w:hanging="360"/>
      </w:pPr>
      <w:rPr>
        <w:rFonts w:ascii="Symbol" w:hAnsi="Symbol" w:hint="default"/>
      </w:rPr>
    </w:lvl>
    <w:lvl w:ilvl="7" w:tplc="C4825F2A" w:tentative="1">
      <w:start w:val="1"/>
      <w:numFmt w:val="bullet"/>
      <w:lvlText w:val="o"/>
      <w:lvlJc w:val="left"/>
      <w:pPr>
        <w:ind w:left="5760" w:hanging="360"/>
      </w:pPr>
      <w:rPr>
        <w:rFonts w:ascii="Courier New" w:hAnsi="Courier New" w:cs="Courier New" w:hint="default"/>
      </w:rPr>
    </w:lvl>
    <w:lvl w:ilvl="8" w:tplc="23B07DD6" w:tentative="1">
      <w:start w:val="1"/>
      <w:numFmt w:val="bullet"/>
      <w:lvlText w:val=""/>
      <w:lvlJc w:val="left"/>
      <w:pPr>
        <w:ind w:left="6480" w:hanging="360"/>
      </w:pPr>
      <w:rPr>
        <w:rFonts w:ascii="Wingdings" w:hAnsi="Wingdings" w:hint="default"/>
      </w:rPr>
    </w:lvl>
  </w:abstractNum>
  <w:abstractNum w:abstractNumId="56" w15:restartNumberingAfterBreak="0">
    <w:nsid w:val="511429B7"/>
    <w:multiLevelType w:val="multilevel"/>
    <w:tmpl w:val="1AAED02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15:restartNumberingAfterBreak="0">
    <w:nsid w:val="563279C5"/>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644D1859"/>
    <w:multiLevelType w:val="multilevel"/>
    <w:tmpl w:val="52E80CD2"/>
    <w:lvl w:ilvl="0">
      <w:start w:val="1"/>
      <w:numFmt w:val="hebrew1"/>
      <w:pStyle w:val="AlphaList20"/>
      <w:lvlText w:val="%1."/>
      <w:lvlJc w:val="left"/>
      <w:pPr>
        <w:ind w:left="108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19589C0E">
      <w:start w:val="1"/>
      <w:numFmt w:val="decimal"/>
      <w:pStyle w:val="-2"/>
      <w:lvlText w:val="%1)"/>
      <w:lvlJc w:val="left"/>
      <w:pPr>
        <w:tabs>
          <w:tab w:val="num" w:pos="1080"/>
        </w:tabs>
        <w:ind w:left="1080" w:hanging="360"/>
      </w:pPr>
      <w:rPr>
        <w:rFonts w:hint="default"/>
      </w:rPr>
    </w:lvl>
    <w:lvl w:ilvl="1" w:tplc="2E5620A8">
      <w:start w:val="1"/>
      <w:numFmt w:val="lowerLetter"/>
      <w:lvlText w:val="%2."/>
      <w:lvlJc w:val="left"/>
      <w:pPr>
        <w:tabs>
          <w:tab w:val="num" w:pos="1800"/>
        </w:tabs>
        <w:ind w:left="1800" w:hanging="360"/>
      </w:pPr>
    </w:lvl>
    <w:lvl w:ilvl="2" w:tplc="5502B91C" w:tentative="1">
      <w:start w:val="1"/>
      <w:numFmt w:val="lowerRoman"/>
      <w:lvlText w:val="%3."/>
      <w:lvlJc w:val="right"/>
      <w:pPr>
        <w:tabs>
          <w:tab w:val="num" w:pos="2520"/>
        </w:tabs>
        <w:ind w:left="2520" w:hanging="180"/>
      </w:pPr>
    </w:lvl>
    <w:lvl w:ilvl="3" w:tplc="07CA2CFC" w:tentative="1">
      <w:start w:val="1"/>
      <w:numFmt w:val="decimal"/>
      <w:lvlText w:val="%4."/>
      <w:lvlJc w:val="left"/>
      <w:pPr>
        <w:tabs>
          <w:tab w:val="num" w:pos="3240"/>
        </w:tabs>
        <w:ind w:left="3240" w:hanging="360"/>
      </w:pPr>
    </w:lvl>
    <w:lvl w:ilvl="4" w:tplc="14763972" w:tentative="1">
      <w:start w:val="1"/>
      <w:numFmt w:val="lowerLetter"/>
      <w:lvlText w:val="%5."/>
      <w:lvlJc w:val="left"/>
      <w:pPr>
        <w:tabs>
          <w:tab w:val="num" w:pos="3960"/>
        </w:tabs>
        <w:ind w:left="3960" w:hanging="360"/>
      </w:pPr>
    </w:lvl>
    <w:lvl w:ilvl="5" w:tplc="2A1241F4" w:tentative="1">
      <w:start w:val="1"/>
      <w:numFmt w:val="lowerRoman"/>
      <w:lvlText w:val="%6."/>
      <w:lvlJc w:val="right"/>
      <w:pPr>
        <w:tabs>
          <w:tab w:val="num" w:pos="4680"/>
        </w:tabs>
        <w:ind w:left="4680" w:hanging="180"/>
      </w:pPr>
    </w:lvl>
    <w:lvl w:ilvl="6" w:tplc="A858CA16" w:tentative="1">
      <w:start w:val="1"/>
      <w:numFmt w:val="decimal"/>
      <w:lvlText w:val="%7."/>
      <w:lvlJc w:val="left"/>
      <w:pPr>
        <w:tabs>
          <w:tab w:val="num" w:pos="5400"/>
        </w:tabs>
        <w:ind w:left="5400" w:hanging="360"/>
      </w:pPr>
    </w:lvl>
    <w:lvl w:ilvl="7" w:tplc="66BCC8B4" w:tentative="1">
      <w:start w:val="1"/>
      <w:numFmt w:val="lowerLetter"/>
      <w:lvlText w:val="%8."/>
      <w:lvlJc w:val="left"/>
      <w:pPr>
        <w:tabs>
          <w:tab w:val="num" w:pos="6120"/>
        </w:tabs>
        <w:ind w:left="6120" w:hanging="360"/>
      </w:pPr>
    </w:lvl>
    <w:lvl w:ilvl="8" w:tplc="437A35FA"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1" w15:restartNumberingAfterBreak="0">
    <w:nsid w:val="694725E2"/>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2" w15:restartNumberingAfterBreak="0">
    <w:nsid w:val="69D8569A"/>
    <w:multiLevelType w:val="hybridMultilevel"/>
    <w:tmpl w:val="C0ECCD9E"/>
    <w:lvl w:ilvl="0" w:tplc="8C1803BA">
      <w:start w:val="1"/>
      <w:numFmt w:val="decimal"/>
      <w:lvlText w:val="%1."/>
      <w:lvlJc w:val="left"/>
      <w:pPr>
        <w:ind w:left="720" w:hanging="360"/>
      </w:pPr>
      <w:rPr>
        <w:rFonts w:hint="default"/>
      </w:rPr>
    </w:lvl>
    <w:lvl w:ilvl="1" w:tplc="5C56BC1A" w:tentative="1">
      <w:start w:val="1"/>
      <w:numFmt w:val="lowerLetter"/>
      <w:lvlText w:val="%2."/>
      <w:lvlJc w:val="left"/>
      <w:pPr>
        <w:ind w:left="1440" w:hanging="360"/>
      </w:pPr>
    </w:lvl>
    <w:lvl w:ilvl="2" w:tplc="EA9E3272" w:tentative="1">
      <w:start w:val="1"/>
      <w:numFmt w:val="lowerRoman"/>
      <w:lvlText w:val="%3."/>
      <w:lvlJc w:val="right"/>
      <w:pPr>
        <w:ind w:left="2160" w:hanging="180"/>
      </w:pPr>
    </w:lvl>
    <w:lvl w:ilvl="3" w:tplc="B75E34E4" w:tentative="1">
      <w:start w:val="1"/>
      <w:numFmt w:val="decimal"/>
      <w:pStyle w:val="4-0"/>
      <w:lvlText w:val="%4."/>
      <w:lvlJc w:val="left"/>
      <w:pPr>
        <w:ind w:left="2880" w:hanging="360"/>
      </w:pPr>
    </w:lvl>
    <w:lvl w:ilvl="4" w:tplc="56B83E22" w:tentative="1">
      <w:start w:val="1"/>
      <w:numFmt w:val="lowerLetter"/>
      <w:lvlText w:val="%5."/>
      <w:lvlJc w:val="left"/>
      <w:pPr>
        <w:ind w:left="3600" w:hanging="360"/>
      </w:pPr>
    </w:lvl>
    <w:lvl w:ilvl="5" w:tplc="FD1CA8E6" w:tentative="1">
      <w:start w:val="1"/>
      <w:numFmt w:val="lowerRoman"/>
      <w:lvlText w:val="%6."/>
      <w:lvlJc w:val="right"/>
      <w:pPr>
        <w:ind w:left="4320" w:hanging="180"/>
      </w:pPr>
    </w:lvl>
    <w:lvl w:ilvl="6" w:tplc="2D7C5FF0" w:tentative="1">
      <w:start w:val="1"/>
      <w:numFmt w:val="decimal"/>
      <w:lvlText w:val="%7."/>
      <w:lvlJc w:val="left"/>
      <w:pPr>
        <w:ind w:left="5040" w:hanging="360"/>
      </w:pPr>
    </w:lvl>
    <w:lvl w:ilvl="7" w:tplc="D2F0BD92" w:tentative="1">
      <w:start w:val="1"/>
      <w:numFmt w:val="lowerLetter"/>
      <w:lvlText w:val="%8."/>
      <w:lvlJc w:val="left"/>
      <w:pPr>
        <w:ind w:left="5760" w:hanging="360"/>
      </w:pPr>
    </w:lvl>
    <w:lvl w:ilvl="8" w:tplc="32A43584"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3041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7C9E593E">
      <w:start w:val="1"/>
      <w:numFmt w:val="hebrew1"/>
      <w:pStyle w:val="AlphaList"/>
      <w:lvlText w:val="%1."/>
      <w:lvlJc w:val="left"/>
      <w:pPr>
        <w:tabs>
          <w:tab w:val="num" w:pos="1559"/>
        </w:tabs>
        <w:ind w:left="1559" w:hanging="425"/>
      </w:pPr>
      <w:rPr>
        <w:rFonts w:hint="default"/>
      </w:rPr>
    </w:lvl>
    <w:lvl w:ilvl="1" w:tplc="FE3C0806" w:tentative="1">
      <w:start w:val="1"/>
      <w:numFmt w:val="lowerLetter"/>
      <w:lvlText w:val="%2."/>
      <w:lvlJc w:val="left"/>
      <w:pPr>
        <w:tabs>
          <w:tab w:val="num" w:pos="1440"/>
        </w:tabs>
        <w:ind w:left="1440" w:hanging="360"/>
      </w:pPr>
    </w:lvl>
    <w:lvl w:ilvl="2" w:tplc="42F418B2" w:tentative="1">
      <w:start w:val="1"/>
      <w:numFmt w:val="lowerRoman"/>
      <w:lvlText w:val="%3."/>
      <w:lvlJc w:val="right"/>
      <w:pPr>
        <w:tabs>
          <w:tab w:val="num" w:pos="2160"/>
        </w:tabs>
        <w:ind w:left="2160" w:hanging="180"/>
      </w:pPr>
    </w:lvl>
    <w:lvl w:ilvl="3" w:tplc="BD46A5E4" w:tentative="1">
      <w:start w:val="1"/>
      <w:numFmt w:val="decimal"/>
      <w:lvlText w:val="%4."/>
      <w:lvlJc w:val="left"/>
      <w:pPr>
        <w:tabs>
          <w:tab w:val="num" w:pos="2880"/>
        </w:tabs>
        <w:ind w:left="2880" w:hanging="360"/>
      </w:pPr>
    </w:lvl>
    <w:lvl w:ilvl="4" w:tplc="8ACA0606" w:tentative="1">
      <w:start w:val="1"/>
      <w:numFmt w:val="lowerLetter"/>
      <w:lvlText w:val="%5."/>
      <w:lvlJc w:val="left"/>
      <w:pPr>
        <w:tabs>
          <w:tab w:val="num" w:pos="3600"/>
        </w:tabs>
        <w:ind w:left="3600" w:hanging="360"/>
      </w:pPr>
    </w:lvl>
    <w:lvl w:ilvl="5" w:tplc="814EF9A6" w:tentative="1">
      <w:start w:val="1"/>
      <w:numFmt w:val="lowerRoman"/>
      <w:lvlText w:val="%6."/>
      <w:lvlJc w:val="right"/>
      <w:pPr>
        <w:tabs>
          <w:tab w:val="num" w:pos="4320"/>
        </w:tabs>
        <w:ind w:left="4320" w:hanging="180"/>
      </w:pPr>
    </w:lvl>
    <w:lvl w:ilvl="6" w:tplc="E8188E94" w:tentative="1">
      <w:start w:val="1"/>
      <w:numFmt w:val="decimal"/>
      <w:lvlText w:val="%7."/>
      <w:lvlJc w:val="left"/>
      <w:pPr>
        <w:tabs>
          <w:tab w:val="num" w:pos="5040"/>
        </w:tabs>
        <w:ind w:left="5040" w:hanging="360"/>
      </w:pPr>
    </w:lvl>
    <w:lvl w:ilvl="7" w:tplc="4D226A92" w:tentative="1">
      <w:start w:val="1"/>
      <w:numFmt w:val="lowerLetter"/>
      <w:lvlText w:val="%8."/>
      <w:lvlJc w:val="left"/>
      <w:pPr>
        <w:tabs>
          <w:tab w:val="num" w:pos="5760"/>
        </w:tabs>
        <w:ind w:left="5760" w:hanging="360"/>
      </w:pPr>
    </w:lvl>
    <w:lvl w:ilvl="8" w:tplc="F27C454C" w:tentative="1">
      <w:start w:val="1"/>
      <w:numFmt w:val="lowerRoman"/>
      <w:lvlText w:val="%9."/>
      <w:lvlJc w:val="right"/>
      <w:pPr>
        <w:tabs>
          <w:tab w:val="num" w:pos="6480"/>
        </w:tabs>
        <w:ind w:left="6480" w:hanging="180"/>
      </w:p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31362E9"/>
    <w:multiLevelType w:val="multilevel"/>
    <w:tmpl w:val="BB3A2294"/>
    <w:lvl w:ilvl="0">
      <w:start w:val="1"/>
      <w:numFmt w:val="decimal"/>
      <w:lvlText w:val="%1."/>
      <w:lvlJc w:val="left"/>
      <w:pPr>
        <w:ind w:left="144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82276C1"/>
    <w:multiLevelType w:val="hybridMultilevel"/>
    <w:tmpl w:val="3502E438"/>
    <w:name w:val="listhnumber43222"/>
    <w:lvl w:ilvl="0" w:tplc="AA5C307E">
      <w:start w:val="1"/>
      <w:numFmt w:val="decimal"/>
      <w:lvlText w:val="%1."/>
      <w:lvlJc w:val="left"/>
      <w:pPr>
        <w:tabs>
          <w:tab w:val="num" w:pos="720"/>
        </w:tabs>
        <w:ind w:left="720" w:hanging="360"/>
      </w:pPr>
      <w:rPr>
        <w:rFonts w:cs="Times New Roman"/>
      </w:rPr>
    </w:lvl>
    <w:lvl w:ilvl="1" w:tplc="C63C8F06">
      <w:start w:val="1"/>
      <w:numFmt w:val="hebrew1"/>
      <w:pStyle w:val="Letter2"/>
      <w:lvlText w:val="%2."/>
      <w:lvlJc w:val="left"/>
      <w:pPr>
        <w:tabs>
          <w:tab w:val="num" w:pos="1440"/>
        </w:tabs>
        <w:ind w:left="1440" w:hanging="360"/>
      </w:pPr>
      <w:rPr>
        <w:rFonts w:cs="Times New Roman" w:hint="default"/>
        <w:sz w:val="2"/>
        <w:szCs w:val="24"/>
      </w:rPr>
    </w:lvl>
    <w:lvl w:ilvl="2" w:tplc="669CED52">
      <w:start w:val="1"/>
      <w:numFmt w:val="lowerRoman"/>
      <w:lvlText w:val="%3."/>
      <w:lvlJc w:val="right"/>
      <w:pPr>
        <w:tabs>
          <w:tab w:val="num" w:pos="2160"/>
        </w:tabs>
        <w:ind w:left="2160" w:hanging="180"/>
      </w:pPr>
      <w:rPr>
        <w:rFonts w:cs="Times New Roman"/>
      </w:rPr>
    </w:lvl>
    <w:lvl w:ilvl="3" w:tplc="069CDBF2">
      <w:start w:val="1"/>
      <w:numFmt w:val="decimal"/>
      <w:lvlText w:val="%4."/>
      <w:lvlJc w:val="left"/>
      <w:pPr>
        <w:tabs>
          <w:tab w:val="num" w:pos="2880"/>
        </w:tabs>
        <w:ind w:left="2880" w:hanging="360"/>
      </w:pPr>
      <w:rPr>
        <w:rFonts w:cs="Times New Roman"/>
      </w:rPr>
    </w:lvl>
    <w:lvl w:ilvl="4" w:tplc="82DCBA16">
      <w:start w:val="1"/>
      <w:numFmt w:val="lowerLetter"/>
      <w:lvlText w:val="%5."/>
      <w:lvlJc w:val="left"/>
      <w:pPr>
        <w:tabs>
          <w:tab w:val="num" w:pos="3600"/>
        </w:tabs>
        <w:ind w:left="3600" w:hanging="360"/>
      </w:pPr>
      <w:rPr>
        <w:rFonts w:cs="Times New Roman"/>
      </w:rPr>
    </w:lvl>
    <w:lvl w:ilvl="5" w:tplc="7C58CB46">
      <w:start w:val="1"/>
      <w:numFmt w:val="lowerRoman"/>
      <w:lvlText w:val="%6."/>
      <w:lvlJc w:val="right"/>
      <w:pPr>
        <w:tabs>
          <w:tab w:val="num" w:pos="4320"/>
        </w:tabs>
        <w:ind w:left="4320" w:hanging="180"/>
      </w:pPr>
      <w:rPr>
        <w:rFonts w:cs="Times New Roman"/>
      </w:rPr>
    </w:lvl>
    <w:lvl w:ilvl="6" w:tplc="D63A14D6">
      <w:start w:val="1"/>
      <w:numFmt w:val="decimal"/>
      <w:lvlText w:val="%7."/>
      <w:lvlJc w:val="left"/>
      <w:pPr>
        <w:tabs>
          <w:tab w:val="num" w:pos="5040"/>
        </w:tabs>
        <w:ind w:left="5040" w:hanging="360"/>
      </w:pPr>
      <w:rPr>
        <w:rFonts w:cs="Times New Roman"/>
      </w:rPr>
    </w:lvl>
    <w:lvl w:ilvl="7" w:tplc="C930AC5E">
      <w:start w:val="1"/>
      <w:numFmt w:val="lowerLetter"/>
      <w:lvlText w:val="%8."/>
      <w:lvlJc w:val="left"/>
      <w:pPr>
        <w:tabs>
          <w:tab w:val="num" w:pos="5760"/>
        </w:tabs>
        <w:ind w:left="5760" w:hanging="360"/>
      </w:pPr>
      <w:rPr>
        <w:rFonts w:cs="Times New Roman"/>
      </w:rPr>
    </w:lvl>
    <w:lvl w:ilvl="8" w:tplc="348C6EB4">
      <w:start w:val="1"/>
      <w:numFmt w:val="lowerRoman"/>
      <w:lvlText w:val="%9."/>
      <w:lvlJc w:val="right"/>
      <w:pPr>
        <w:tabs>
          <w:tab w:val="num" w:pos="6480"/>
        </w:tabs>
        <w:ind w:left="6480" w:hanging="180"/>
      </w:pPr>
      <w:rPr>
        <w:rFonts w:cs="Times New Roman"/>
      </w:rPr>
    </w:lvl>
  </w:abstractNum>
  <w:abstractNum w:abstractNumId="83" w15:restartNumberingAfterBreak="0">
    <w:nsid w:val="794811A5"/>
    <w:multiLevelType w:val="hybridMultilevel"/>
    <w:tmpl w:val="21F06726"/>
    <w:name w:val="listhhnumber3"/>
    <w:lvl w:ilvl="0" w:tplc="7B26D638">
      <w:start w:val="1"/>
      <w:numFmt w:val="decimal"/>
      <w:pStyle w:val="Letter1"/>
      <w:lvlText w:val="%1."/>
      <w:lvlJc w:val="left"/>
      <w:pPr>
        <w:tabs>
          <w:tab w:val="num" w:pos="720"/>
        </w:tabs>
        <w:ind w:left="720" w:hanging="360"/>
      </w:pPr>
      <w:rPr>
        <w:rFonts w:cs="Times New Roman"/>
        <w:b w:val="0"/>
        <w:bCs w:val="0"/>
      </w:rPr>
    </w:lvl>
    <w:lvl w:ilvl="1" w:tplc="D48A6CF6">
      <w:start w:val="1"/>
      <w:numFmt w:val="hebrew1"/>
      <w:lvlText w:val="%2."/>
      <w:lvlJc w:val="left"/>
      <w:pPr>
        <w:tabs>
          <w:tab w:val="num" w:pos="1440"/>
        </w:tabs>
        <w:ind w:left="1440" w:hanging="360"/>
      </w:pPr>
      <w:rPr>
        <w:rFonts w:cs="Times New Roman" w:hint="default"/>
        <w:sz w:val="2"/>
        <w:szCs w:val="24"/>
      </w:rPr>
    </w:lvl>
    <w:lvl w:ilvl="2" w:tplc="BC3A91AA">
      <w:start w:val="1"/>
      <w:numFmt w:val="lowerRoman"/>
      <w:lvlText w:val="%3."/>
      <w:lvlJc w:val="right"/>
      <w:pPr>
        <w:tabs>
          <w:tab w:val="num" w:pos="2160"/>
        </w:tabs>
        <w:ind w:left="2160" w:hanging="180"/>
      </w:pPr>
      <w:rPr>
        <w:rFonts w:cs="Times New Roman"/>
      </w:rPr>
    </w:lvl>
    <w:lvl w:ilvl="3" w:tplc="D254A13C">
      <w:start w:val="1"/>
      <w:numFmt w:val="decimal"/>
      <w:lvlText w:val="%4."/>
      <w:lvlJc w:val="left"/>
      <w:pPr>
        <w:tabs>
          <w:tab w:val="num" w:pos="2880"/>
        </w:tabs>
        <w:ind w:left="2880" w:hanging="360"/>
      </w:pPr>
      <w:rPr>
        <w:rFonts w:cs="Times New Roman"/>
      </w:rPr>
    </w:lvl>
    <w:lvl w:ilvl="4" w:tplc="EE92F7D0">
      <w:start w:val="1"/>
      <w:numFmt w:val="lowerLetter"/>
      <w:lvlText w:val="%5."/>
      <w:lvlJc w:val="left"/>
      <w:pPr>
        <w:tabs>
          <w:tab w:val="num" w:pos="3600"/>
        </w:tabs>
        <w:ind w:left="3600" w:hanging="360"/>
      </w:pPr>
      <w:rPr>
        <w:rFonts w:cs="Times New Roman"/>
      </w:rPr>
    </w:lvl>
    <w:lvl w:ilvl="5" w:tplc="82C8A81C">
      <w:start w:val="1"/>
      <w:numFmt w:val="lowerRoman"/>
      <w:lvlText w:val="%6."/>
      <w:lvlJc w:val="right"/>
      <w:pPr>
        <w:tabs>
          <w:tab w:val="num" w:pos="4320"/>
        </w:tabs>
        <w:ind w:left="4320" w:hanging="180"/>
      </w:pPr>
      <w:rPr>
        <w:rFonts w:cs="Times New Roman"/>
      </w:rPr>
    </w:lvl>
    <w:lvl w:ilvl="6" w:tplc="DFC05F70">
      <w:start w:val="1"/>
      <w:numFmt w:val="decimal"/>
      <w:lvlText w:val="%7."/>
      <w:lvlJc w:val="left"/>
      <w:pPr>
        <w:tabs>
          <w:tab w:val="num" w:pos="5040"/>
        </w:tabs>
        <w:ind w:left="5040" w:hanging="360"/>
      </w:pPr>
      <w:rPr>
        <w:rFonts w:cs="Times New Roman"/>
      </w:rPr>
    </w:lvl>
    <w:lvl w:ilvl="7" w:tplc="D53E41F4">
      <w:start w:val="1"/>
      <w:numFmt w:val="lowerLetter"/>
      <w:lvlText w:val="%8."/>
      <w:lvlJc w:val="left"/>
      <w:pPr>
        <w:tabs>
          <w:tab w:val="num" w:pos="5760"/>
        </w:tabs>
        <w:ind w:left="5760" w:hanging="360"/>
      </w:pPr>
      <w:rPr>
        <w:rFonts w:cs="Times New Roman"/>
      </w:rPr>
    </w:lvl>
    <w:lvl w:ilvl="8" w:tplc="A6045526">
      <w:start w:val="1"/>
      <w:numFmt w:val="lowerRoman"/>
      <w:lvlText w:val="%9."/>
      <w:lvlJc w:val="right"/>
      <w:pPr>
        <w:tabs>
          <w:tab w:val="num" w:pos="6480"/>
        </w:tabs>
        <w:ind w:left="6480" w:hanging="180"/>
      </w:pPr>
      <w:rPr>
        <w:rFonts w:cs="Times New Roman"/>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9"/>
  </w:num>
  <w:num w:numId="2">
    <w:abstractNumId w:val="17"/>
  </w:num>
  <w:num w:numId="3">
    <w:abstractNumId w:val="0"/>
  </w:num>
  <w:num w:numId="4">
    <w:abstractNumId w:val="49"/>
  </w:num>
  <w:num w:numId="5">
    <w:abstractNumId w:val="1"/>
  </w:num>
  <w:num w:numId="6">
    <w:abstractNumId w:val="69"/>
  </w:num>
  <w:num w:numId="7">
    <w:abstractNumId w:val="33"/>
  </w:num>
  <w:num w:numId="8">
    <w:abstractNumId w:val="22"/>
  </w:num>
  <w:num w:numId="9">
    <w:abstractNumId w:val="58"/>
  </w:num>
  <w:num w:numId="10">
    <w:abstractNumId w:val="79"/>
  </w:num>
  <w:num w:numId="11">
    <w:abstractNumId w:val="30"/>
  </w:num>
  <w:num w:numId="12">
    <w:abstractNumId w:val="2"/>
  </w:num>
  <w:num w:numId="13">
    <w:abstractNumId w:val="20"/>
  </w:num>
  <w:num w:numId="14">
    <w:abstractNumId w:val="27"/>
  </w:num>
  <w:num w:numId="15">
    <w:abstractNumId w:val="61"/>
  </w:num>
  <w:num w:numId="16">
    <w:abstractNumId w:val="13"/>
  </w:num>
  <w:num w:numId="17">
    <w:abstractNumId w:val="51"/>
  </w:num>
  <w:num w:numId="18">
    <w:abstractNumId w:val="23"/>
  </w:num>
  <w:num w:numId="19">
    <w:abstractNumId w:val="44"/>
  </w:num>
  <w:num w:numId="20">
    <w:abstractNumId w:val="64"/>
  </w:num>
  <w:num w:numId="21">
    <w:abstractNumId w:val="41"/>
  </w:num>
  <w:num w:numId="22">
    <w:abstractNumId w:val="73"/>
  </w:num>
  <w:num w:numId="23">
    <w:abstractNumId w:val="4"/>
  </w:num>
  <w:num w:numId="24">
    <w:abstractNumId w:val="7"/>
  </w:num>
  <w:num w:numId="25">
    <w:abstractNumId w:val="37"/>
  </w:num>
  <w:num w:numId="26">
    <w:abstractNumId w:val="77"/>
  </w:num>
  <w:num w:numId="27">
    <w:abstractNumId w:val="70"/>
  </w:num>
  <w:num w:numId="28">
    <w:abstractNumId w:val="21"/>
  </w:num>
  <w:num w:numId="29">
    <w:abstractNumId w:val="63"/>
  </w:num>
  <w:num w:numId="30">
    <w:abstractNumId w:val="28"/>
  </w:num>
  <w:num w:numId="31">
    <w:abstractNumId w:val="32"/>
  </w:num>
  <w:num w:numId="32">
    <w:abstractNumId w:val="19"/>
  </w:num>
  <w:num w:numId="33">
    <w:abstractNumId w:val="60"/>
  </w:num>
  <w:num w:numId="34">
    <w:abstractNumId w:val="67"/>
  </w:num>
  <w:num w:numId="35">
    <w:abstractNumId w:val="45"/>
  </w:num>
  <w:num w:numId="36">
    <w:abstractNumId w:val="18"/>
  </w:num>
  <w:num w:numId="37">
    <w:abstractNumId w:val="50"/>
  </w:num>
  <w:num w:numId="38">
    <w:abstractNumId w:val="34"/>
  </w:num>
  <w:num w:numId="39">
    <w:abstractNumId w:val="83"/>
  </w:num>
  <w:num w:numId="40">
    <w:abstractNumId w:val="82"/>
  </w:num>
  <w:num w:numId="41">
    <w:abstractNumId w:val="76"/>
  </w:num>
  <w:num w:numId="42">
    <w:abstractNumId w:val="48"/>
  </w:num>
  <w:num w:numId="43">
    <w:abstractNumId w:val="84"/>
  </w:num>
  <w:num w:numId="44">
    <w:abstractNumId w:val="75"/>
  </w:num>
  <w:num w:numId="45">
    <w:abstractNumId w:val="9"/>
  </w:num>
  <w:num w:numId="46">
    <w:abstractNumId w:val="40"/>
  </w:num>
  <w:num w:numId="47">
    <w:abstractNumId w:val="10"/>
  </w:num>
  <w:num w:numId="48">
    <w:abstractNumId w:val="46"/>
  </w:num>
  <w:num w:numId="49">
    <w:abstractNumId w:val="6"/>
  </w:num>
  <w:num w:numId="50">
    <w:abstractNumId w:val="80"/>
  </w:num>
  <w:num w:numId="51">
    <w:abstractNumId w:val="35"/>
  </w:num>
  <w:num w:numId="52">
    <w:abstractNumId w:val="68"/>
  </w:num>
  <w:num w:numId="53">
    <w:abstractNumId w:val="72"/>
  </w:num>
  <w:num w:numId="54">
    <w:abstractNumId w:val="5"/>
  </w:num>
  <w:num w:numId="55">
    <w:abstractNumId w:val="39"/>
  </w:num>
  <w:num w:numId="56">
    <w:abstractNumId w:val="3"/>
  </w:num>
  <w:num w:numId="57">
    <w:abstractNumId w:val="8"/>
  </w:num>
  <w:num w:numId="58">
    <w:abstractNumId w:val="81"/>
  </w:num>
  <w:num w:numId="59">
    <w:abstractNumId w:val="26"/>
  </w:num>
  <w:num w:numId="60">
    <w:abstractNumId w:val="43"/>
  </w:num>
  <w:num w:numId="61">
    <w:abstractNumId w:val="85"/>
  </w:num>
  <w:num w:numId="62">
    <w:abstractNumId w:val="55"/>
  </w:num>
  <w:num w:numId="63">
    <w:abstractNumId w:val="35"/>
  </w:num>
  <w:num w:numId="64">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6"/>
  </w:num>
  <w:num w:numId="6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2"/>
  </w:num>
  <w:num w:numId="70">
    <w:abstractNumId w:val="54"/>
  </w:num>
  <w:num w:numId="71">
    <w:abstractNumId w:val="65"/>
  </w:num>
  <w:num w:numId="7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
  </w:num>
  <w:num w:numId="7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6"/>
  </w:num>
  <w:num w:numId="76">
    <w:abstractNumId w:val="87"/>
  </w:num>
  <w:num w:numId="77">
    <w:abstractNumId w:val="88"/>
  </w:num>
  <w:num w:numId="78">
    <w:abstractNumId w:val="89"/>
  </w:num>
  <w:num w:numId="79">
    <w:abstractNumId w:val="90"/>
  </w:num>
  <w:num w:numId="80">
    <w:abstractNumId w:val="91"/>
  </w:num>
  <w:num w:numId="81">
    <w:abstractNumId w:val="92"/>
  </w:num>
  <w:num w:numId="82">
    <w:abstractNumId w:val="66"/>
  </w:num>
  <w:num w:numId="83">
    <w:abstractNumId w:val="78"/>
  </w:num>
  <w:num w:numId="84">
    <w:abstractNumId w:val="31"/>
  </w:num>
  <w:num w:numId="85">
    <w:abstractNumId w:val="38"/>
  </w:num>
  <w:num w:numId="86">
    <w:abstractNumId w:val="12"/>
  </w:num>
  <w:num w:numId="87">
    <w:abstractNumId w:val="29"/>
  </w:num>
  <w:num w:numId="88">
    <w:abstractNumId w:val="56"/>
  </w:num>
  <w:num w:numId="89">
    <w:abstractNumId w:val="52"/>
  </w:num>
  <w:num w:numId="90">
    <w:abstractNumId w:val="24"/>
  </w:num>
  <w:num w:numId="91">
    <w:abstractNumId w:val="14"/>
  </w:num>
  <w:num w:numId="92">
    <w:abstractNumId w:val="36"/>
  </w:num>
  <w:num w:numId="93">
    <w:abstractNumId w:val="35"/>
  </w:num>
  <w:num w:numId="94">
    <w:abstractNumId w:val="35"/>
  </w:num>
  <w:num w:numId="95">
    <w:abstractNumId w:val="35"/>
  </w:num>
  <w:num w:numId="96">
    <w:abstractNumId w:val="57"/>
  </w:num>
  <w:num w:numId="97">
    <w:abstractNumId w:val="71"/>
  </w:num>
  <w:num w:numId="98">
    <w:abstractNumId w:val="7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2C33"/>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829"/>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0D67"/>
    <w:rsid w:val="000611D1"/>
    <w:rsid w:val="000613B1"/>
    <w:rsid w:val="0006180C"/>
    <w:rsid w:val="00061F7F"/>
    <w:rsid w:val="00062096"/>
    <w:rsid w:val="00062566"/>
    <w:rsid w:val="000626ED"/>
    <w:rsid w:val="00062985"/>
    <w:rsid w:val="000629D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3D8E"/>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AAC"/>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16"/>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2F25"/>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9F0"/>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6C2"/>
    <w:rsid w:val="00213BD8"/>
    <w:rsid w:val="00214CF6"/>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3D72"/>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8B5"/>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3F1"/>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8A0"/>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157"/>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181"/>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04"/>
    <w:rsid w:val="002F4015"/>
    <w:rsid w:val="002F40B8"/>
    <w:rsid w:val="002F40D8"/>
    <w:rsid w:val="002F4397"/>
    <w:rsid w:val="002F4F65"/>
    <w:rsid w:val="002F53B4"/>
    <w:rsid w:val="002F5470"/>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1FB"/>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3B5"/>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906"/>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27F5"/>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68B9"/>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ACC"/>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29"/>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3DC"/>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1C8B"/>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588"/>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CC3"/>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D36"/>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2E62"/>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5CB"/>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C0"/>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8BA"/>
    <w:rsid w:val="00551A24"/>
    <w:rsid w:val="00551CC2"/>
    <w:rsid w:val="00552787"/>
    <w:rsid w:val="00552BCB"/>
    <w:rsid w:val="00552EB8"/>
    <w:rsid w:val="00553A1E"/>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9D4"/>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986"/>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1CA6"/>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696"/>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1D83"/>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3AF"/>
    <w:rsid w:val="00680587"/>
    <w:rsid w:val="00680757"/>
    <w:rsid w:val="00681022"/>
    <w:rsid w:val="00681407"/>
    <w:rsid w:val="006818BF"/>
    <w:rsid w:val="006824E7"/>
    <w:rsid w:val="006826BF"/>
    <w:rsid w:val="006836BE"/>
    <w:rsid w:val="006847BC"/>
    <w:rsid w:val="00684A87"/>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4E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82B"/>
    <w:rsid w:val="00724ED5"/>
    <w:rsid w:val="00725BBE"/>
    <w:rsid w:val="007264DC"/>
    <w:rsid w:val="007266E0"/>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B88"/>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2C4"/>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6E4B"/>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2A2"/>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2F26"/>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056"/>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9F6"/>
    <w:rsid w:val="00804CBA"/>
    <w:rsid w:val="0080502B"/>
    <w:rsid w:val="00806183"/>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69E9"/>
    <w:rsid w:val="0082739B"/>
    <w:rsid w:val="00831069"/>
    <w:rsid w:val="00831368"/>
    <w:rsid w:val="00831547"/>
    <w:rsid w:val="008322CF"/>
    <w:rsid w:val="0083239E"/>
    <w:rsid w:val="00832980"/>
    <w:rsid w:val="00832BF4"/>
    <w:rsid w:val="008332AC"/>
    <w:rsid w:val="008350C6"/>
    <w:rsid w:val="008354EB"/>
    <w:rsid w:val="0083595F"/>
    <w:rsid w:val="00835D0D"/>
    <w:rsid w:val="00836351"/>
    <w:rsid w:val="0083684B"/>
    <w:rsid w:val="00836AB2"/>
    <w:rsid w:val="00836AD9"/>
    <w:rsid w:val="00836B0F"/>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CBC"/>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09B"/>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4DD"/>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8A3"/>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816"/>
    <w:rsid w:val="00891BD7"/>
    <w:rsid w:val="0089216B"/>
    <w:rsid w:val="008922D2"/>
    <w:rsid w:val="0089316D"/>
    <w:rsid w:val="00893CBD"/>
    <w:rsid w:val="00894182"/>
    <w:rsid w:val="008942D6"/>
    <w:rsid w:val="0089475E"/>
    <w:rsid w:val="00894BBF"/>
    <w:rsid w:val="008954CE"/>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6FFC"/>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55F"/>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3C9"/>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2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02"/>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DD4"/>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29E"/>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632"/>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177"/>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420"/>
    <w:rsid w:val="009F34C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721"/>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7EB"/>
    <w:rsid w:val="00A56857"/>
    <w:rsid w:val="00A56872"/>
    <w:rsid w:val="00A56A75"/>
    <w:rsid w:val="00A5716C"/>
    <w:rsid w:val="00A57396"/>
    <w:rsid w:val="00A5749E"/>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37E0"/>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3D5A"/>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5E90"/>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CA1"/>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6FAF"/>
    <w:rsid w:val="00B07360"/>
    <w:rsid w:val="00B074FD"/>
    <w:rsid w:val="00B07F25"/>
    <w:rsid w:val="00B10670"/>
    <w:rsid w:val="00B108A6"/>
    <w:rsid w:val="00B108D0"/>
    <w:rsid w:val="00B109A8"/>
    <w:rsid w:val="00B10A75"/>
    <w:rsid w:val="00B10E4B"/>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3B3"/>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89E"/>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383"/>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676"/>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2B0"/>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1F8"/>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CB1"/>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753"/>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2B0"/>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1E"/>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3B9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649D"/>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57F7C"/>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4A8"/>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8D3"/>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592"/>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785"/>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845"/>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9C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1FC7"/>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5BE7"/>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15A"/>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C7DFD"/>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0ADB"/>
    <w:rsid w:val="00EE14D7"/>
    <w:rsid w:val="00EE184A"/>
    <w:rsid w:val="00EE1A02"/>
    <w:rsid w:val="00EE1D2A"/>
    <w:rsid w:val="00EE2628"/>
    <w:rsid w:val="00EE2753"/>
    <w:rsid w:val="00EE27DC"/>
    <w:rsid w:val="00EE2940"/>
    <w:rsid w:val="00EE31FC"/>
    <w:rsid w:val="00EE3AD3"/>
    <w:rsid w:val="00EE3F49"/>
    <w:rsid w:val="00EE3FE1"/>
    <w:rsid w:val="00EE464C"/>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788"/>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67E17"/>
    <w:rsid w:val="00F7076B"/>
    <w:rsid w:val="00F70D9A"/>
    <w:rsid w:val="00F71085"/>
    <w:rsid w:val="00F714A9"/>
    <w:rsid w:val="00F720A7"/>
    <w:rsid w:val="00F721C8"/>
    <w:rsid w:val="00F72201"/>
    <w:rsid w:val="00F72573"/>
    <w:rsid w:val="00F7269A"/>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39D"/>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220"/>
    <w:rsid w:val="00FD76D5"/>
    <w:rsid w:val="00FD7B0E"/>
    <w:rsid w:val="00FE0010"/>
    <w:rsid w:val="00FE014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14"/>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F34C47"/>
  <w15:docId w15:val="{C32A761E-149C-4107-BDA8-721D23F40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מכרזים - טקס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qFormat/>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val="0"/>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val="0"/>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1"/>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paragraph" w:customStyle="1" w:styleId="Para0">
    <w:name w:val="Para0"/>
    <w:basedOn w:val="ac"/>
    <w:rsid w:val="00FE5F14"/>
    <w:pPr>
      <w:spacing w:before="120" w:line="320" w:lineRule="exact"/>
      <w:jc w:val="both"/>
    </w:pPr>
    <w:rPr>
      <w:rFonts w:ascii="Times New Roman" w:eastAsia="Times New Roman" w:hAnsi="Times New Roman" w:cs="Times New Roman"/>
      <w:caps w:val="0"/>
      <w:sz w:val="22"/>
      <w:lang w:eastAsia="he-IL"/>
    </w:rPr>
  </w:style>
  <w:style w:type="table" w:customStyle="1" w:styleId="TableGrid0">
    <w:name w:val="Table Grid_0"/>
    <w:basedOn w:val="ae"/>
    <w:uiPriority w:val="39"/>
    <w:rsid w:val="005869D4"/>
    <w:pPr>
      <w:spacing w:before="0" w:after="0" w:line="240" w:lineRule="auto"/>
    </w:pPr>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c"/>
    <w:rsid w:val="00FE5F14"/>
    <w:pPr>
      <w:spacing w:before="120" w:line="320" w:lineRule="exact"/>
      <w:ind w:left="720"/>
      <w:jc w:val="both"/>
    </w:pPr>
    <w:rPr>
      <w:rFonts w:ascii="Times New Roman" w:eastAsia="Times New Roman" w:hAnsi="Times New Roman" w:cs="Times New Roman"/>
      <w:caps w:val="0"/>
      <w:sz w:val="22"/>
      <w:lang w:eastAsia="he-IL"/>
    </w:rPr>
  </w:style>
  <w:style w:type="paragraph" w:customStyle="1" w:styleId="AlphaList20">
    <w:name w:val="Alpha List 2_0"/>
    <w:basedOn w:val="ac"/>
    <w:link w:val="AlphaList21"/>
    <w:qFormat/>
    <w:rsid w:val="00FE5F14"/>
    <w:pPr>
      <w:numPr>
        <w:numId w:val="82"/>
      </w:numPr>
      <w:spacing w:before="120" w:line="320" w:lineRule="exact"/>
      <w:jc w:val="both"/>
    </w:pPr>
    <w:rPr>
      <w:rFonts w:ascii="Times New Roman" w:eastAsia="Times New Roman" w:hAnsi="Times New Roman" w:cs="Arial"/>
      <w:caps w:val="0"/>
      <w:sz w:val="22"/>
      <w:lang w:eastAsia="he-IL"/>
    </w:rPr>
  </w:style>
  <w:style w:type="character" w:customStyle="1" w:styleId="AlphaList21">
    <w:name w:val="Alpha List 2 תו"/>
    <w:link w:val="AlphaList20"/>
    <w:rsid w:val="00FE5F14"/>
    <w:rPr>
      <w:rFonts w:ascii="Times New Roman" w:eastAsia="Times New Roman" w:hAnsi="Times New Roman" w:cs="Arial"/>
      <w:caps w:val="0"/>
      <w:sz w:val="22"/>
      <w:lang w:eastAsia="he-IL"/>
    </w:rPr>
  </w:style>
  <w:style w:type="paragraph" w:customStyle="1" w:styleId="Para30">
    <w:name w:val="Para3"/>
    <w:basedOn w:val="ac"/>
    <w:rsid w:val="00FE5F14"/>
    <w:pPr>
      <w:spacing w:before="120" w:line="320" w:lineRule="exact"/>
      <w:ind w:left="1083"/>
      <w:jc w:val="both"/>
    </w:pPr>
    <w:rPr>
      <w:rFonts w:ascii="Times New Roman" w:eastAsia="Times New Roman" w:hAnsi="Times New Roman" w:cs="Times New Roman"/>
      <w:caps w:val="0"/>
      <w:sz w:val="22"/>
      <w:lang w:eastAsia="he-IL"/>
    </w:rPr>
  </w:style>
  <w:style w:type="paragraph" w:customStyle="1" w:styleId="BulletList3">
    <w:name w:val="Bullet List 3"/>
    <w:basedOn w:val="ac"/>
    <w:link w:val="BulletList30"/>
    <w:rsid w:val="00FE5F14"/>
    <w:pPr>
      <w:numPr>
        <w:numId w:val="84"/>
      </w:numPr>
      <w:spacing w:before="120" w:line="320" w:lineRule="exact"/>
      <w:jc w:val="both"/>
    </w:pPr>
    <w:rPr>
      <w:rFonts w:ascii="Times New Roman" w:eastAsia="Times New Roman" w:hAnsi="Times New Roman" w:cs="Times New Roman"/>
      <w:caps w:val="0"/>
      <w:sz w:val="22"/>
      <w:lang w:val="x-none" w:eastAsia="he-IL"/>
    </w:rPr>
  </w:style>
  <w:style w:type="character" w:customStyle="1" w:styleId="BulletList30">
    <w:name w:val="Bullet List 3 תו"/>
    <w:link w:val="BulletList3"/>
    <w:rsid w:val="00FE5F14"/>
    <w:rPr>
      <w:rFonts w:ascii="Times New Roman" w:eastAsia="Times New Roman" w:hAnsi="Times New Roman" w:cs="Times New Roman"/>
      <w:caps w:val="0"/>
      <w:sz w:val="22"/>
      <w:lang w:val="x-none" w:eastAsia="he-IL"/>
    </w:rPr>
  </w:style>
  <w:style w:type="table" w:customStyle="1" w:styleId="TableGrid1">
    <w:name w:val="Table Grid_1"/>
    <w:basedOn w:val="ae"/>
    <w:uiPriority w:val="39"/>
    <w:rsid w:val="005869D4"/>
    <w:pPr>
      <w:spacing w:before="0" w:after="0" w:line="240" w:lineRule="auto"/>
    </w:pPr>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5869D4"/>
    <w:pPr>
      <w:spacing w:before="0" w:after="0" w:line="240" w:lineRule="auto"/>
    </w:pPr>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5869D4"/>
    <w:pPr>
      <w:spacing w:before="0" w:after="0" w:line="240" w:lineRule="auto"/>
    </w:pPr>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7380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teivadigitalit/" TargetMode="External"/><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gov.il/he/departments/policies/regulation-10" TargetMode="External"/><Relationship Id="rId7" Type="http://schemas.openxmlformats.org/officeDocument/2006/relationships/image" Target="media/image1.png"/><Relationship Id="rId12" Type="http://schemas.openxmlformats.org/officeDocument/2006/relationships/hyperlink" Target="https://takam.mof.gov.il/main" TargetMode="Externa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mygovchat.gov.il/icr/bot.aspx?l=3" TargetMode="External"/><Relationship Id="rId20" Type="http://schemas.openxmlformats.org/officeDocument/2006/relationships/hyperlink" Target="https://foi.gov.i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main" TargetMode="External"/><Relationship Id="rId24"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hyperlink" Target="https://govextra.gov.il/mr/Supplier/Suppliers/yahalom-michrazim/" TargetMode="External"/><Relationship Id="rId23" Type="http://schemas.openxmlformats.org/officeDocument/2006/relationships/image" Target="media/image2.png"/><Relationship Id="rId10" Type="http://schemas.openxmlformats.org/officeDocument/2006/relationships/footer" Target="footer3.xml"/><Relationship Id="rId19" Type="http://schemas.openxmlformats.org/officeDocument/2006/relationships/hyperlink" Target="https://www.mr.gov.il/OfficesTenders/Pages/SearchOfficeTenders.aspx"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supplier/yahalom/" TargetMode="Externa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76</Pages>
  <Words>16765</Words>
  <Characters>83826</Characters>
  <Application>Microsoft Office Word</Application>
  <DocSecurity>0</DocSecurity>
  <Lines>698</Lines>
  <Paragraphs>200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100391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lastModifiedBy>Adi Reuven (rechesh)</cp:lastModifiedBy>
  <cp:revision>3</cp:revision>
  <dcterms:created xsi:type="dcterms:W3CDTF">2025-05-25T13:31:00Z</dcterms:created>
  <dcterms:modified xsi:type="dcterms:W3CDTF">2025-05-26T04:39:00Z</dcterms:modified>
</cp:coreProperties>
</file>